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018FE" w14:textId="7BD5A5C3" w:rsidR="00F32316" w:rsidRPr="00CE2931" w:rsidRDefault="00F32316" w:rsidP="007F65E8">
      <w:pPr>
        <w:widowControl w:val="0"/>
        <w:spacing w:beforeLines="20" w:before="48" w:afterLines="60" w:after="144"/>
        <w:jc w:val="center"/>
        <w:rPr>
          <w:rFonts w:asciiTheme="majorHAnsi" w:hAnsiTheme="majorHAnsi" w:cstheme="majorHAnsi"/>
          <w:b/>
          <w:color w:val="000000" w:themeColor="text1"/>
          <w:sz w:val="22"/>
          <w:szCs w:val="22"/>
        </w:rPr>
      </w:pPr>
    </w:p>
    <w:p w14:paraId="79EE350E" w14:textId="30FB141B"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Cs w:val="24"/>
        </w:rPr>
      </w:pPr>
      <w:r w:rsidRPr="00482A60">
        <w:rPr>
          <w:rFonts w:asciiTheme="majorHAnsi" w:hAnsiTheme="majorHAnsi" w:cstheme="majorHAnsi"/>
          <w:b/>
          <w:color w:val="000000" w:themeColor="text1"/>
          <w:szCs w:val="24"/>
        </w:rPr>
        <w:t>U</w:t>
      </w:r>
      <w:r w:rsidR="004D17FF" w:rsidRPr="00482A60">
        <w:rPr>
          <w:rFonts w:asciiTheme="majorHAnsi" w:hAnsiTheme="majorHAnsi" w:cstheme="majorHAnsi"/>
          <w:b/>
          <w:color w:val="000000" w:themeColor="text1"/>
          <w:szCs w:val="24"/>
        </w:rPr>
        <w:t xml:space="preserve"> M O W A</w:t>
      </w:r>
      <w:r w:rsidRPr="00482A60">
        <w:rPr>
          <w:rFonts w:asciiTheme="majorHAnsi" w:hAnsiTheme="majorHAnsi" w:cstheme="majorHAnsi"/>
          <w:b/>
          <w:color w:val="000000" w:themeColor="text1"/>
          <w:szCs w:val="24"/>
        </w:rPr>
        <w:t xml:space="preserve"> nr </w:t>
      </w:r>
      <w:bookmarkStart w:id="0" w:name="Tekst1"/>
      <w:r w:rsidR="00FB3DBF" w:rsidRPr="00482A60">
        <w:rPr>
          <w:rFonts w:asciiTheme="majorHAnsi" w:hAnsiTheme="majorHAnsi" w:cstheme="majorHAnsi"/>
          <w:b/>
          <w:color w:val="000000" w:themeColor="text1"/>
          <w:szCs w:val="24"/>
        </w:rPr>
        <w:fldChar w:fldCharType="begin"/>
      </w:r>
      <w:r w:rsidR="00FB3DBF" w:rsidRPr="00482A60">
        <w:rPr>
          <w:rFonts w:asciiTheme="majorHAnsi" w:hAnsiTheme="majorHAnsi" w:cstheme="majorHAnsi"/>
          <w:b/>
          <w:color w:val="000000" w:themeColor="text1"/>
          <w:szCs w:val="24"/>
        </w:rPr>
        <w:instrText>MERGEFIELD "Nr umowy"</w:instrText>
      </w:r>
      <w:r w:rsidR="00FB3DBF" w:rsidRPr="00482A60">
        <w:rPr>
          <w:rFonts w:asciiTheme="majorHAnsi" w:hAnsiTheme="majorHAnsi" w:cstheme="majorHAnsi"/>
          <w:b/>
          <w:color w:val="000000" w:themeColor="text1"/>
          <w:szCs w:val="24"/>
        </w:rPr>
        <w:fldChar w:fldCharType="separate"/>
      </w:r>
      <w:r w:rsidR="00FB3DBF" w:rsidRPr="00482A60">
        <w:rPr>
          <w:rFonts w:asciiTheme="majorHAnsi" w:hAnsiTheme="majorHAnsi" w:cstheme="majorHAnsi"/>
          <w:b/>
          <w:color w:val="000000" w:themeColor="text1"/>
          <w:szCs w:val="24"/>
        </w:rPr>
        <w:t>&lt;&lt;Nr umowy&gt;&gt;</w:t>
      </w:r>
      <w:r w:rsidR="00FB3DBF" w:rsidRPr="00482A60">
        <w:rPr>
          <w:rFonts w:asciiTheme="majorHAnsi" w:hAnsiTheme="majorHAnsi" w:cstheme="majorHAnsi"/>
          <w:b/>
          <w:color w:val="000000" w:themeColor="text1"/>
          <w:szCs w:val="24"/>
        </w:rPr>
        <w:fldChar w:fldCharType="end"/>
      </w:r>
      <w:bookmarkEnd w:id="0"/>
    </w:p>
    <w:p w14:paraId="42765186" w14:textId="77777777" w:rsidR="00655579" w:rsidRPr="00482A60" w:rsidRDefault="00655579" w:rsidP="007F65E8">
      <w:pPr>
        <w:widowControl w:val="0"/>
        <w:spacing w:beforeLines="20" w:before="48" w:afterLines="60" w:after="144"/>
        <w:jc w:val="center"/>
        <w:rPr>
          <w:rFonts w:asciiTheme="majorHAnsi" w:hAnsiTheme="majorHAnsi" w:cstheme="majorHAnsi"/>
          <w:color w:val="000000" w:themeColor="text1"/>
          <w:sz w:val="22"/>
          <w:szCs w:val="22"/>
        </w:rPr>
      </w:pPr>
    </w:p>
    <w:p w14:paraId="56B0FB1A" w14:textId="14C6DA97" w:rsidR="00655579" w:rsidRPr="00482A60" w:rsidRDefault="00FB3DBF" w:rsidP="007F65E8">
      <w:pPr>
        <w:pStyle w:val="Tekstpodstawowy"/>
        <w:widowControl w:val="0"/>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 dokonanie </w:t>
      </w:r>
      <w:bookmarkStart w:id="1" w:name="_Hlk186803103"/>
      <w:r w:rsidRPr="00482A60">
        <w:rPr>
          <w:rFonts w:asciiTheme="majorHAnsi" w:hAnsiTheme="majorHAnsi" w:cstheme="majorHAnsi"/>
          <w:color w:val="000000" w:themeColor="text1"/>
          <w:sz w:val="22"/>
          <w:szCs w:val="22"/>
        </w:rPr>
        <w:t xml:space="preserve">dobrowolnej certyfikacji wyrobów/usług dot. przyznania prawa używania oznakowania ekologicznego UE (dalej zwanego „zezwolenia EU </w:t>
      </w:r>
      <w:proofErr w:type="spellStart"/>
      <w:r w:rsidRPr="00482A60">
        <w:rPr>
          <w:rFonts w:asciiTheme="majorHAnsi" w:hAnsiTheme="majorHAnsi" w:cstheme="majorHAnsi"/>
          <w:color w:val="000000" w:themeColor="text1"/>
          <w:sz w:val="22"/>
          <w:szCs w:val="22"/>
        </w:rPr>
        <w:t>Ecolabel</w:t>
      </w:r>
      <w:proofErr w:type="spellEnd"/>
      <w:r w:rsidRPr="00482A60">
        <w:rPr>
          <w:rFonts w:asciiTheme="majorHAnsi" w:hAnsiTheme="majorHAnsi" w:cstheme="majorHAnsi"/>
          <w:color w:val="000000" w:themeColor="text1"/>
          <w:sz w:val="22"/>
          <w:szCs w:val="22"/>
        </w:rPr>
        <w:t>”)</w:t>
      </w:r>
      <w:bookmarkEnd w:id="1"/>
      <w:r w:rsidRPr="00482A60">
        <w:rPr>
          <w:rFonts w:asciiTheme="majorHAnsi" w:hAnsiTheme="majorHAnsi" w:cstheme="majorHAnsi"/>
          <w:color w:val="000000" w:themeColor="text1"/>
          <w:sz w:val="22"/>
          <w:szCs w:val="22"/>
        </w:rPr>
        <w:t xml:space="preserve"> zawarta pomiędzy</w:t>
      </w:r>
      <w:r w:rsidR="00655579" w:rsidRPr="00482A60">
        <w:rPr>
          <w:rFonts w:asciiTheme="majorHAnsi" w:hAnsiTheme="majorHAnsi" w:cstheme="majorHAnsi"/>
          <w:color w:val="000000" w:themeColor="text1"/>
          <w:sz w:val="22"/>
          <w:szCs w:val="22"/>
        </w:rPr>
        <w:t>:</w:t>
      </w:r>
    </w:p>
    <w:p w14:paraId="5E9DFD58" w14:textId="77777777" w:rsidR="00655579" w:rsidRPr="00482A60" w:rsidRDefault="00655579" w:rsidP="007F65E8">
      <w:pPr>
        <w:widowControl w:val="0"/>
        <w:spacing w:beforeLines="20" w:before="48" w:afterLines="60" w:after="144"/>
        <w:jc w:val="both"/>
        <w:rPr>
          <w:rFonts w:asciiTheme="majorHAnsi" w:hAnsiTheme="majorHAnsi" w:cstheme="majorHAnsi"/>
          <w:b/>
          <w:color w:val="000000" w:themeColor="text1"/>
          <w:spacing w:val="-14"/>
          <w:sz w:val="22"/>
          <w:szCs w:val="22"/>
        </w:rPr>
      </w:pPr>
    </w:p>
    <w:p w14:paraId="240486B7" w14:textId="17C574EF" w:rsidR="00655579" w:rsidRPr="00482A60" w:rsidRDefault="001035B1" w:rsidP="007F65E8">
      <w:pPr>
        <w:widowControl w:val="0"/>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b/>
          <w:bCs/>
          <w:color w:val="000000" w:themeColor="text1"/>
          <w:sz w:val="22"/>
          <w:szCs w:val="22"/>
        </w:rPr>
        <w:t>POLSKIM CENTRUM BADAŃ I CERTYFIKACJI S.A.</w:t>
      </w:r>
      <w:r w:rsidRPr="00482A60">
        <w:rPr>
          <w:rFonts w:asciiTheme="majorHAnsi" w:hAnsiTheme="majorHAnsi" w:cstheme="majorHAnsi"/>
          <w:color w:val="000000" w:themeColor="text1"/>
          <w:sz w:val="22"/>
          <w:szCs w:val="22"/>
        </w:rPr>
        <w:t xml:space="preserve"> </w:t>
      </w:r>
      <w:r w:rsidR="00AF04A6" w:rsidRPr="00482A60">
        <w:rPr>
          <w:rFonts w:asciiTheme="majorHAnsi" w:hAnsiTheme="majorHAnsi" w:cstheme="majorHAnsi"/>
          <w:b/>
          <w:bCs/>
          <w:color w:val="000000" w:themeColor="text1"/>
          <w:sz w:val="22"/>
          <w:szCs w:val="22"/>
        </w:rPr>
        <w:t>(POLISH CENTRE FOR TESTING AND CERTIFICATION)</w:t>
      </w:r>
      <w:r w:rsidR="007C3D93" w:rsidRPr="00482A60">
        <w:rPr>
          <w:rFonts w:asciiTheme="majorHAnsi" w:hAnsiTheme="majorHAnsi" w:cstheme="majorHAnsi"/>
          <w:b/>
          <w:bCs/>
          <w:color w:val="000000" w:themeColor="text1"/>
          <w:sz w:val="22"/>
          <w:szCs w:val="22"/>
        </w:rPr>
        <w:t xml:space="preserve">, </w:t>
      </w:r>
      <w:r w:rsidR="007C3D93" w:rsidRPr="00482A60">
        <w:rPr>
          <w:rFonts w:asciiTheme="majorHAnsi" w:hAnsiTheme="majorHAnsi" w:cstheme="majorHAnsi"/>
          <w:color w:val="000000" w:themeColor="text1"/>
          <w:sz w:val="22"/>
          <w:szCs w:val="22"/>
        </w:rPr>
        <w:t xml:space="preserve">jednostka właściwa </w:t>
      </w:r>
      <w:r w:rsidR="00DA36D4" w:rsidRPr="00482A60">
        <w:rPr>
          <w:rFonts w:asciiTheme="majorHAnsi" w:hAnsiTheme="majorHAnsi" w:cstheme="majorHAnsi"/>
          <w:color w:val="000000" w:themeColor="text1"/>
          <w:sz w:val="22"/>
          <w:szCs w:val="22"/>
        </w:rPr>
        <w:t>z siedzibą w Warszawie</w:t>
      </w:r>
      <w:r w:rsidR="004D17FF"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w:t>
      </w:r>
      <w:r w:rsidR="00655579" w:rsidRPr="00482A60">
        <w:rPr>
          <w:rFonts w:asciiTheme="majorHAnsi" w:hAnsiTheme="majorHAnsi" w:cstheme="majorHAnsi"/>
          <w:color w:val="000000" w:themeColor="text1"/>
          <w:sz w:val="22"/>
          <w:szCs w:val="22"/>
        </w:rPr>
        <w:t xml:space="preserve">ul. </w:t>
      </w:r>
      <w:r w:rsidR="00105A57" w:rsidRPr="00482A60">
        <w:rPr>
          <w:rFonts w:asciiTheme="majorHAnsi" w:hAnsiTheme="majorHAnsi" w:cstheme="majorHAnsi"/>
          <w:color w:val="000000" w:themeColor="text1"/>
          <w:sz w:val="22"/>
          <w:szCs w:val="22"/>
        </w:rPr>
        <w:t>Puławska 469</w:t>
      </w:r>
      <w:r w:rsidR="00655579" w:rsidRPr="00482A60">
        <w:rPr>
          <w:rFonts w:asciiTheme="majorHAnsi" w:hAnsiTheme="majorHAnsi" w:cstheme="majorHAnsi"/>
          <w:color w:val="000000" w:themeColor="text1"/>
          <w:sz w:val="22"/>
          <w:szCs w:val="22"/>
        </w:rPr>
        <w:t xml:space="preserve">,  </w:t>
      </w:r>
      <w:r w:rsidR="00DA36D4" w:rsidRPr="00482A60">
        <w:rPr>
          <w:rFonts w:asciiTheme="majorHAnsi" w:hAnsiTheme="majorHAnsi" w:cstheme="majorHAnsi"/>
          <w:color w:val="000000" w:themeColor="text1"/>
          <w:sz w:val="22"/>
          <w:szCs w:val="22"/>
        </w:rPr>
        <w:t xml:space="preserve">kod pocztowy: </w:t>
      </w:r>
      <w:r w:rsidR="00655579" w:rsidRPr="00482A60">
        <w:rPr>
          <w:rFonts w:asciiTheme="majorHAnsi" w:hAnsiTheme="majorHAnsi" w:cstheme="majorHAnsi"/>
          <w:color w:val="000000" w:themeColor="text1"/>
          <w:sz w:val="22"/>
          <w:szCs w:val="22"/>
        </w:rPr>
        <w:t>02-</w:t>
      </w:r>
      <w:r w:rsidR="00105A57" w:rsidRPr="00482A60">
        <w:rPr>
          <w:rFonts w:asciiTheme="majorHAnsi" w:hAnsiTheme="majorHAnsi" w:cstheme="majorHAnsi"/>
          <w:color w:val="000000" w:themeColor="text1"/>
          <w:sz w:val="22"/>
          <w:szCs w:val="22"/>
        </w:rPr>
        <w:t>844</w:t>
      </w:r>
      <w:r w:rsidR="00655579" w:rsidRPr="00482A60">
        <w:rPr>
          <w:rFonts w:asciiTheme="majorHAnsi" w:hAnsiTheme="majorHAnsi" w:cstheme="majorHAnsi"/>
          <w:color w:val="000000" w:themeColor="text1"/>
          <w:sz w:val="22"/>
          <w:szCs w:val="22"/>
        </w:rPr>
        <w:t xml:space="preserve"> Warszawa, zarejestrowaną w Sądzie Rejonowym dla Miasta Stołecznego Warszawy w Wydziale XIII Gospodarczym pod Numerem KRS 0000144813; Kapitał zakładowy 16.000.000zł opłacony w całości.</w:t>
      </w:r>
      <w:r w:rsidR="00BB50E6" w:rsidRPr="00482A60">
        <w:rPr>
          <w:rFonts w:asciiTheme="majorHAnsi" w:hAnsiTheme="majorHAnsi" w:cstheme="majorHAnsi"/>
          <w:color w:val="000000" w:themeColor="text1"/>
          <w:sz w:val="22"/>
          <w:szCs w:val="22"/>
        </w:rPr>
        <w:t xml:space="preserve"> </w:t>
      </w:r>
      <w:r w:rsidR="008D0380" w:rsidRPr="00482A60">
        <w:rPr>
          <w:rFonts w:asciiTheme="majorHAnsi" w:hAnsiTheme="majorHAnsi" w:cstheme="majorHAnsi"/>
          <w:color w:val="000000" w:themeColor="text1"/>
          <w:sz w:val="22"/>
          <w:szCs w:val="22"/>
        </w:rPr>
        <w:t xml:space="preserve">REGON </w:t>
      </w:r>
      <w:r w:rsidR="00655579" w:rsidRPr="00482A60">
        <w:rPr>
          <w:rFonts w:asciiTheme="majorHAnsi" w:hAnsiTheme="majorHAnsi" w:cstheme="majorHAnsi"/>
          <w:color w:val="000000" w:themeColor="text1"/>
          <w:sz w:val="22"/>
          <w:szCs w:val="22"/>
        </w:rPr>
        <w:t>015276609; NIP 951-20-63-356; e-mail: pcbc@pcbc.gov.pl, zwaną dalej „PCBC”,</w:t>
      </w:r>
      <w:r w:rsidR="00740697" w:rsidRPr="00482A60">
        <w:rPr>
          <w:rFonts w:asciiTheme="majorHAnsi" w:hAnsiTheme="majorHAnsi" w:cstheme="majorHAnsi"/>
          <w:color w:val="000000" w:themeColor="text1"/>
          <w:sz w:val="22"/>
          <w:szCs w:val="22"/>
        </w:rPr>
        <w:t xml:space="preserve"> </w:t>
      </w:r>
      <w:r w:rsidR="00853F78" w:rsidRPr="00482A60">
        <w:rPr>
          <w:rFonts w:asciiTheme="majorHAnsi" w:hAnsiTheme="majorHAnsi" w:cstheme="majorHAnsi"/>
          <w:color w:val="000000" w:themeColor="text1"/>
          <w:sz w:val="22"/>
          <w:szCs w:val="22"/>
        </w:rPr>
        <w:t xml:space="preserve">reprezentowaną, na podstawie pełnomocnictwa udzielonego przez Zarząd Spółki, przez </w:t>
      </w:r>
      <w:r w:rsidR="00D22914" w:rsidRPr="00482A60">
        <w:rPr>
          <w:rFonts w:asciiTheme="majorHAnsi" w:hAnsiTheme="majorHAnsi" w:cstheme="majorHAnsi"/>
          <w:color w:val="000000" w:themeColor="text1"/>
          <w:sz w:val="22"/>
          <w:szCs w:val="22"/>
        </w:rPr>
        <w:fldChar w:fldCharType="begin">
          <w:ffData>
            <w:name w:val="Tekst1"/>
            <w:enabled/>
            <w:calcOnExit w:val="0"/>
            <w:textInput/>
          </w:ffData>
        </w:fldChar>
      </w:r>
      <w:r w:rsidR="00D22914" w:rsidRPr="00482A60">
        <w:rPr>
          <w:rFonts w:asciiTheme="majorHAnsi" w:hAnsiTheme="majorHAnsi" w:cstheme="majorHAnsi"/>
          <w:color w:val="000000" w:themeColor="text1"/>
          <w:sz w:val="22"/>
          <w:szCs w:val="22"/>
        </w:rPr>
        <w:instrText xml:space="preserve"> FORMTEXT </w:instrText>
      </w:r>
      <w:r w:rsidR="00D22914" w:rsidRPr="00482A60">
        <w:rPr>
          <w:rFonts w:asciiTheme="majorHAnsi" w:hAnsiTheme="majorHAnsi" w:cstheme="majorHAnsi"/>
          <w:color w:val="000000" w:themeColor="text1"/>
          <w:sz w:val="22"/>
          <w:szCs w:val="22"/>
        </w:rPr>
      </w:r>
      <w:r w:rsidR="00D22914" w:rsidRPr="00482A60">
        <w:rPr>
          <w:rFonts w:asciiTheme="majorHAnsi" w:hAnsiTheme="majorHAnsi" w:cstheme="majorHAnsi"/>
          <w:color w:val="000000" w:themeColor="text1"/>
          <w:sz w:val="22"/>
          <w:szCs w:val="22"/>
        </w:rPr>
        <w:fldChar w:fldCharType="separate"/>
      </w:r>
      <w:r w:rsidR="00D22914" w:rsidRPr="00482A60">
        <w:rPr>
          <w:rFonts w:asciiTheme="majorHAnsi" w:hAnsiTheme="majorHAnsi" w:cstheme="majorHAnsi"/>
          <w:noProof/>
          <w:color w:val="000000" w:themeColor="text1"/>
          <w:sz w:val="22"/>
          <w:szCs w:val="22"/>
        </w:rPr>
        <w:t> </w:t>
      </w:r>
      <w:r w:rsidR="00D22914" w:rsidRPr="00482A60">
        <w:rPr>
          <w:rFonts w:asciiTheme="majorHAnsi" w:hAnsiTheme="majorHAnsi" w:cstheme="majorHAnsi"/>
          <w:noProof/>
          <w:color w:val="000000" w:themeColor="text1"/>
          <w:sz w:val="22"/>
          <w:szCs w:val="22"/>
        </w:rPr>
        <w:t> </w:t>
      </w:r>
      <w:r w:rsidR="00D22914" w:rsidRPr="00482A60">
        <w:rPr>
          <w:rFonts w:asciiTheme="majorHAnsi" w:hAnsiTheme="majorHAnsi" w:cstheme="majorHAnsi"/>
          <w:noProof/>
          <w:color w:val="000000" w:themeColor="text1"/>
          <w:sz w:val="22"/>
          <w:szCs w:val="22"/>
        </w:rPr>
        <w:t> </w:t>
      </w:r>
      <w:r w:rsidR="00D22914" w:rsidRPr="00482A60">
        <w:rPr>
          <w:rFonts w:asciiTheme="majorHAnsi" w:hAnsiTheme="majorHAnsi" w:cstheme="majorHAnsi"/>
          <w:noProof/>
          <w:color w:val="000000" w:themeColor="text1"/>
          <w:sz w:val="22"/>
          <w:szCs w:val="22"/>
        </w:rPr>
        <w:t> </w:t>
      </w:r>
      <w:r w:rsidR="00D22914" w:rsidRPr="00482A60">
        <w:rPr>
          <w:rFonts w:asciiTheme="majorHAnsi" w:hAnsiTheme="majorHAnsi" w:cstheme="majorHAnsi"/>
          <w:noProof/>
          <w:color w:val="000000" w:themeColor="text1"/>
          <w:sz w:val="22"/>
          <w:szCs w:val="22"/>
        </w:rPr>
        <w:t> </w:t>
      </w:r>
      <w:r w:rsidR="00D22914" w:rsidRPr="00482A60">
        <w:rPr>
          <w:rFonts w:asciiTheme="majorHAnsi" w:hAnsiTheme="majorHAnsi" w:cstheme="majorHAnsi"/>
          <w:color w:val="000000" w:themeColor="text1"/>
          <w:sz w:val="22"/>
          <w:szCs w:val="22"/>
        </w:rPr>
        <w:fldChar w:fldCharType="end"/>
      </w:r>
    </w:p>
    <w:p w14:paraId="5CB0DC91" w14:textId="77777777" w:rsidR="00740697" w:rsidRPr="00482A60" w:rsidRDefault="00740697" w:rsidP="007F65E8">
      <w:pPr>
        <w:pStyle w:val="Tekstpodstawowy"/>
        <w:widowControl w:val="0"/>
        <w:spacing w:beforeLines="20" w:before="48" w:afterLines="60" w:after="144"/>
        <w:rPr>
          <w:rFonts w:asciiTheme="majorHAnsi" w:hAnsiTheme="majorHAnsi" w:cstheme="majorHAnsi"/>
          <w:color w:val="000000" w:themeColor="text1"/>
          <w:sz w:val="22"/>
          <w:szCs w:val="22"/>
        </w:rPr>
      </w:pPr>
    </w:p>
    <w:p w14:paraId="080A8876" w14:textId="77777777" w:rsidR="00655579" w:rsidRPr="00482A60" w:rsidRDefault="00655579"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a:</w:t>
      </w:r>
    </w:p>
    <w:p w14:paraId="1721CBEB" w14:textId="7361709C" w:rsidR="00655579" w:rsidRPr="00482A60" w:rsidRDefault="00655579" w:rsidP="007F65E8">
      <w:pPr>
        <w:pStyle w:val="Tekstpodstawowy"/>
        <w:widowControl w:val="0"/>
        <w:tabs>
          <w:tab w:val="left" w:pos="4485"/>
        </w:tabs>
        <w:spacing w:beforeLines="20" w:before="48" w:afterLines="60" w:after="144"/>
        <w:rPr>
          <w:rFonts w:asciiTheme="majorHAnsi" w:hAnsiTheme="majorHAnsi" w:cstheme="majorHAnsi"/>
          <w:b/>
          <w:bCs/>
          <w:color w:val="000000" w:themeColor="text1"/>
          <w:sz w:val="22"/>
          <w:szCs w:val="22"/>
        </w:rPr>
      </w:pPr>
      <w:r w:rsidRPr="00482A60">
        <w:rPr>
          <w:rFonts w:asciiTheme="majorHAnsi" w:hAnsiTheme="majorHAnsi" w:cstheme="majorHAnsi"/>
          <w:color w:val="000000" w:themeColor="text1"/>
          <w:sz w:val="22"/>
          <w:szCs w:val="22"/>
        </w:rPr>
        <w:tab/>
      </w:r>
      <w:r w:rsidR="00FB3DBF" w:rsidRPr="00482A60">
        <w:rPr>
          <w:rFonts w:asciiTheme="majorHAnsi" w:hAnsiTheme="majorHAnsi" w:cstheme="majorHAnsi"/>
          <w:b/>
          <w:bCs/>
          <w:color w:val="000000" w:themeColor="text1"/>
          <w:sz w:val="22"/>
          <w:szCs w:val="22"/>
          <w:lang w:val="en-GB"/>
        </w:rPr>
        <w:fldChar w:fldCharType="begin">
          <w:ffData>
            <w:name w:val="Tekst1"/>
            <w:enabled/>
            <w:calcOnExit w:val="0"/>
            <w:textInput/>
          </w:ffData>
        </w:fldChar>
      </w:r>
      <w:r w:rsidR="00FB3DBF" w:rsidRPr="00482A60">
        <w:rPr>
          <w:rFonts w:asciiTheme="majorHAnsi" w:hAnsiTheme="majorHAnsi" w:cstheme="majorHAnsi"/>
          <w:b/>
          <w:bCs/>
          <w:color w:val="000000" w:themeColor="text1"/>
          <w:sz w:val="22"/>
          <w:szCs w:val="22"/>
        </w:rPr>
        <w:instrText xml:space="preserve"> FORMTEXT </w:instrText>
      </w:r>
      <w:r w:rsidR="00FB3DBF" w:rsidRPr="00482A60">
        <w:rPr>
          <w:rFonts w:asciiTheme="majorHAnsi" w:hAnsiTheme="majorHAnsi" w:cstheme="majorHAnsi"/>
          <w:b/>
          <w:bCs/>
          <w:color w:val="000000" w:themeColor="text1"/>
          <w:sz w:val="22"/>
          <w:szCs w:val="22"/>
          <w:lang w:val="en-GB"/>
        </w:rPr>
      </w:r>
      <w:r w:rsidR="00FB3DBF" w:rsidRPr="00482A60">
        <w:rPr>
          <w:rFonts w:asciiTheme="majorHAnsi" w:hAnsiTheme="majorHAnsi" w:cstheme="majorHAnsi"/>
          <w:b/>
          <w:bCs/>
          <w:color w:val="000000" w:themeColor="text1"/>
          <w:sz w:val="22"/>
          <w:szCs w:val="22"/>
          <w:lang w:val="en-GB"/>
        </w:rPr>
        <w:fldChar w:fldCharType="separate"/>
      </w:r>
      <w:r w:rsidR="00FB3DBF" w:rsidRPr="00482A60">
        <w:rPr>
          <w:rFonts w:asciiTheme="majorHAnsi" w:hAnsiTheme="majorHAnsi" w:cstheme="majorHAnsi"/>
          <w:b/>
          <w:bCs/>
          <w:color w:val="000000" w:themeColor="text1"/>
          <w:sz w:val="22"/>
          <w:szCs w:val="22"/>
          <w:lang w:val="en-GB"/>
        </w:rPr>
        <w:t> </w:t>
      </w:r>
      <w:r w:rsidR="00FB3DBF" w:rsidRPr="00482A60">
        <w:rPr>
          <w:rFonts w:asciiTheme="majorHAnsi" w:hAnsiTheme="majorHAnsi" w:cstheme="majorHAnsi"/>
          <w:b/>
          <w:bCs/>
          <w:color w:val="000000" w:themeColor="text1"/>
          <w:sz w:val="22"/>
          <w:szCs w:val="22"/>
          <w:lang w:val="en-GB"/>
        </w:rPr>
        <w:t> </w:t>
      </w:r>
      <w:r w:rsidR="00FB3DBF" w:rsidRPr="00482A60">
        <w:rPr>
          <w:rFonts w:asciiTheme="majorHAnsi" w:hAnsiTheme="majorHAnsi" w:cstheme="majorHAnsi"/>
          <w:b/>
          <w:bCs/>
          <w:color w:val="000000" w:themeColor="text1"/>
          <w:sz w:val="22"/>
          <w:szCs w:val="22"/>
          <w:lang w:val="en-GB"/>
        </w:rPr>
        <w:t> </w:t>
      </w:r>
      <w:r w:rsidR="00FB3DBF" w:rsidRPr="00482A60">
        <w:rPr>
          <w:rFonts w:asciiTheme="majorHAnsi" w:hAnsiTheme="majorHAnsi" w:cstheme="majorHAnsi"/>
          <w:b/>
          <w:bCs/>
          <w:color w:val="000000" w:themeColor="text1"/>
          <w:sz w:val="22"/>
          <w:szCs w:val="22"/>
          <w:lang w:val="en-GB"/>
        </w:rPr>
        <w:t> </w:t>
      </w:r>
      <w:r w:rsidR="00FB3DBF" w:rsidRPr="00482A60">
        <w:rPr>
          <w:rFonts w:asciiTheme="majorHAnsi" w:hAnsiTheme="majorHAnsi" w:cstheme="majorHAnsi"/>
          <w:b/>
          <w:bCs/>
          <w:color w:val="000000" w:themeColor="text1"/>
          <w:sz w:val="22"/>
          <w:szCs w:val="22"/>
          <w:lang w:val="en-GB"/>
        </w:rPr>
        <w:t> </w:t>
      </w:r>
      <w:r w:rsidR="00FB3DBF" w:rsidRPr="00482A60">
        <w:rPr>
          <w:rFonts w:asciiTheme="majorHAnsi" w:hAnsiTheme="majorHAnsi" w:cstheme="majorHAnsi"/>
          <w:b/>
          <w:bCs/>
          <w:color w:val="000000" w:themeColor="text1"/>
          <w:sz w:val="22"/>
          <w:szCs w:val="22"/>
          <w:lang w:val="en-GB"/>
        </w:rPr>
        <w:fldChar w:fldCharType="end"/>
      </w:r>
    </w:p>
    <w:p w14:paraId="1D180E41" w14:textId="77777777" w:rsidR="00FB3DBF" w:rsidRPr="00482A60" w:rsidRDefault="00FB3DBF" w:rsidP="007F65E8">
      <w:pPr>
        <w:pStyle w:val="Tekstpodstawowy"/>
        <w:widowControl w:val="0"/>
        <w:spacing w:beforeLines="20" w:before="48" w:afterLines="60" w:after="144"/>
        <w:rPr>
          <w:rFonts w:asciiTheme="majorHAnsi" w:hAnsiTheme="majorHAnsi" w:cstheme="majorHAnsi"/>
          <w:color w:val="000000" w:themeColor="text1"/>
          <w:sz w:val="22"/>
          <w:szCs w:val="22"/>
        </w:rPr>
      </w:pPr>
    </w:p>
    <w:p w14:paraId="5EE08956" w14:textId="627DBE53" w:rsidR="008D0380" w:rsidRPr="00482A60" w:rsidRDefault="00DA36D4" w:rsidP="007F65E8">
      <w:pPr>
        <w:pStyle w:val="Tekstpodstawowy"/>
        <w:widowControl w:val="0"/>
        <w:spacing w:beforeLines="20" w:before="48" w:afterLines="60" w:after="144"/>
        <w:rPr>
          <w:rFonts w:asciiTheme="majorHAnsi" w:hAnsiTheme="majorHAnsi" w:cstheme="majorHAnsi"/>
          <w:sz w:val="22"/>
          <w:szCs w:val="22"/>
        </w:rPr>
      </w:pPr>
      <w:r w:rsidRPr="00482A60">
        <w:rPr>
          <w:rFonts w:asciiTheme="majorHAnsi" w:hAnsiTheme="majorHAnsi" w:cstheme="majorHAnsi"/>
          <w:color w:val="000000" w:themeColor="text1"/>
          <w:sz w:val="22"/>
          <w:szCs w:val="22"/>
        </w:rPr>
        <w:t>z siedzibą w</w:t>
      </w:r>
      <w:r w:rsidR="00FB3DBF"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 </w:t>
      </w:r>
      <w:r w:rsidR="00FB3DBF"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FB3DBF" w:rsidRPr="00482A60">
        <w:rPr>
          <w:rFonts w:asciiTheme="majorHAnsi" w:hAnsiTheme="majorHAnsi" w:cstheme="majorHAnsi"/>
          <w:color w:val="000000" w:themeColor="text1"/>
          <w:sz w:val="22"/>
          <w:szCs w:val="22"/>
        </w:rPr>
        <w:instrText xml:space="preserve"> FORMTEXT </w:instrText>
      </w:r>
      <w:r w:rsidR="00FB3DBF" w:rsidRPr="00482A60">
        <w:rPr>
          <w:rFonts w:asciiTheme="majorHAnsi" w:hAnsiTheme="majorHAnsi" w:cstheme="majorHAnsi"/>
          <w:color w:val="000000" w:themeColor="text1"/>
          <w:sz w:val="22"/>
          <w:szCs w:val="22"/>
          <w:lang w:val="en-GB"/>
        </w:rPr>
      </w:r>
      <w:r w:rsidR="00FB3DBF" w:rsidRPr="00482A60">
        <w:rPr>
          <w:rFonts w:asciiTheme="majorHAnsi" w:hAnsiTheme="majorHAnsi" w:cstheme="majorHAnsi"/>
          <w:color w:val="000000" w:themeColor="text1"/>
          <w:sz w:val="22"/>
          <w:szCs w:val="22"/>
          <w:lang w:val="en-GB"/>
        </w:rPr>
        <w:fldChar w:fldCharType="separate"/>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fldChar w:fldCharType="end"/>
      </w:r>
      <w:r w:rsidRPr="00482A60">
        <w:rPr>
          <w:rFonts w:asciiTheme="majorHAnsi" w:hAnsiTheme="majorHAnsi" w:cstheme="majorHAnsi"/>
          <w:color w:val="000000" w:themeColor="text1"/>
          <w:sz w:val="22"/>
          <w:szCs w:val="22"/>
        </w:rPr>
        <w:t>, zarejestrowaną w</w:t>
      </w:r>
      <w:r w:rsidR="00FB3DBF" w:rsidRPr="00482A60">
        <w:rPr>
          <w:rFonts w:asciiTheme="majorHAnsi" w:hAnsiTheme="majorHAnsi" w:cstheme="majorHAnsi"/>
          <w:color w:val="000000" w:themeColor="text1"/>
          <w:sz w:val="22"/>
          <w:szCs w:val="22"/>
        </w:rPr>
        <w:t xml:space="preserve">: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cstheme="majorHAnsi"/>
          <w:color w:val="000000" w:themeColor="text1"/>
          <w:sz w:val="22"/>
          <w:szCs w:val="22"/>
        </w:rPr>
        <w:t xml:space="preserve"> pod Numerem </w:t>
      </w:r>
      <w:r w:rsidR="00FB3DBF" w:rsidRPr="00482A60">
        <w:rPr>
          <w:rFonts w:asciiTheme="majorHAnsi" w:hAnsiTheme="majorHAnsi" w:cstheme="majorHAnsi"/>
          <w:color w:val="000000" w:themeColor="text1"/>
          <w:sz w:val="22"/>
          <w:szCs w:val="22"/>
        </w:rPr>
        <w:t xml:space="preserve">KRS: </w:t>
      </w:r>
      <w:r w:rsidR="00FB3DBF"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FB3DBF" w:rsidRPr="00482A60">
        <w:rPr>
          <w:rFonts w:asciiTheme="majorHAnsi" w:hAnsiTheme="majorHAnsi" w:cstheme="majorHAnsi"/>
          <w:color w:val="000000" w:themeColor="text1"/>
          <w:sz w:val="22"/>
          <w:szCs w:val="22"/>
        </w:rPr>
        <w:instrText xml:space="preserve"> FORMTEXT </w:instrText>
      </w:r>
      <w:r w:rsidR="00FB3DBF" w:rsidRPr="00482A60">
        <w:rPr>
          <w:rFonts w:asciiTheme="majorHAnsi" w:hAnsiTheme="majorHAnsi" w:cstheme="majorHAnsi"/>
          <w:color w:val="000000" w:themeColor="text1"/>
          <w:sz w:val="22"/>
          <w:szCs w:val="22"/>
          <w:lang w:val="en-GB"/>
        </w:rPr>
      </w:r>
      <w:r w:rsidR="00FB3DBF" w:rsidRPr="00482A60">
        <w:rPr>
          <w:rFonts w:asciiTheme="majorHAnsi" w:hAnsiTheme="majorHAnsi" w:cstheme="majorHAnsi"/>
          <w:color w:val="000000" w:themeColor="text1"/>
          <w:sz w:val="22"/>
          <w:szCs w:val="22"/>
          <w:lang w:val="en-GB"/>
        </w:rPr>
        <w:fldChar w:fldCharType="separate"/>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fldChar w:fldCharType="end"/>
      </w:r>
      <w:r w:rsidRPr="00482A60">
        <w:rPr>
          <w:rFonts w:asciiTheme="majorHAnsi" w:hAnsiTheme="majorHAnsi" w:cstheme="majorHAnsi"/>
          <w:color w:val="000000" w:themeColor="text1"/>
          <w:sz w:val="22"/>
          <w:szCs w:val="22"/>
        </w:rPr>
        <w:t xml:space="preserve">; Kapitał zakładowy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006F6633"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zł opłacony w całości. </w:t>
      </w:r>
      <w:r w:rsidR="008D0380" w:rsidRPr="00482A60">
        <w:rPr>
          <w:rFonts w:asciiTheme="majorHAnsi" w:hAnsiTheme="majorHAnsi" w:cstheme="majorHAnsi"/>
          <w:color w:val="000000" w:themeColor="text1"/>
          <w:sz w:val="22"/>
          <w:szCs w:val="22"/>
        </w:rPr>
        <w:t>REGON</w:t>
      </w:r>
      <w:r w:rsidRPr="00482A60">
        <w:rPr>
          <w:rFonts w:asciiTheme="majorHAnsi" w:hAnsiTheme="majorHAnsi" w:cstheme="majorHAnsi"/>
          <w:color w:val="000000" w:themeColor="text1"/>
          <w:sz w:val="22"/>
          <w:szCs w:val="22"/>
        </w:rPr>
        <w:t xml:space="preserve"> </w:t>
      </w:r>
      <w:r w:rsidR="00FB3DBF"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FB3DBF" w:rsidRPr="00482A60">
        <w:rPr>
          <w:rFonts w:asciiTheme="majorHAnsi" w:hAnsiTheme="majorHAnsi" w:cstheme="majorHAnsi"/>
          <w:color w:val="000000" w:themeColor="text1"/>
          <w:sz w:val="22"/>
          <w:szCs w:val="22"/>
        </w:rPr>
        <w:instrText xml:space="preserve"> FORMTEXT </w:instrText>
      </w:r>
      <w:r w:rsidR="00FB3DBF" w:rsidRPr="00482A60">
        <w:rPr>
          <w:rFonts w:asciiTheme="majorHAnsi" w:hAnsiTheme="majorHAnsi" w:cstheme="majorHAnsi"/>
          <w:color w:val="000000" w:themeColor="text1"/>
          <w:sz w:val="22"/>
          <w:szCs w:val="22"/>
          <w:lang w:val="en-GB"/>
        </w:rPr>
      </w:r>
      <w:r w:rsidR="00FB3DBF" w:rsidRPr="00482A60">
        <w:rPr>
          <w:rFonts w:asciiTheme="majorHAnsi" w:hAnsiTheme="majorHAnsi" w:cstheme="majorHAnsi"/>
          <w:color w:val="000000" w:themeColor="text1"/>
          <w:sz w:val="22"/>
          <w:szCs w:val="22"/>
          <w:lang w:val="en-GB"/>
        </w:rPr>
        <w:fldChar w:fldCharType="separate"/>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fldChar w:fldCharType="end"/>
      </w:r>
      <w:r w:rsidRPr="00482A60">
        <w:rPr>
          <w:rFonts w:asciiTheme="majorHAnsi" w:hAnsiTheme="majorHAnsi" w:cstheme="majorHAnsi"/>
          <w:color w:val="000000" w:themeColor="text1"/>
          <w:sz w:val="22"/>
          <w:szCs w:val="22"/>
        </w:rPr>
        <w:t xml:space="preserve">; NIP </w:t>
      </w:r>
      <w:r w:rsidR="00FB3DBF"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FB3DBF" w:rsidRPr="00482A60">
        <w:rPr>
          <w:rFonts w:asciiTheme="majorHAnsi" w:hAnsiTheme="majorHAnsi" w:cstheme="majorHAnsi"/>
          <w:color w:val="000000" w:themeColor="text1"/>
          <w:sz w:val="22"/>
          <w:szCs w:val="22"/>
        </w:rPr>
        <w:instrText xml:space="preserve"> FORMTEXT </w:instrText>
      </w:r>
      <w:r w:rsidR="00FB3DBF" w:rsidRPr="00482A60">
        <w:rPr>
          <w:rFonts w:asciiTheme="majorHAnsi" w:hAnsiTheme="majorHAnsi" w:cstheme="majorHAnsi"/>
          <w:color w:val="000000" w:themeColor="text1"/>
          <w:sz w:val="22"/>
          <w:szCs w:val="22"/>
          <w:lang w:val="en-GB"/>
        </w:rPr>
      </w:r>
      <w:r w:rsidR="00FB3DBF" w:rsidRPr="00482A60">
        <w:rPr>
          <w:rFonts w:asciiTheme="majorHAnsi" w:hAnsiTheme="majorHAnsi" w:cstheme="majorHAnsi"/>
          <w:color w:val="000000" w:themeColor="text1"/>
          <w:sz w:val="22"/>
          <w:szCs w:val="22"/>
          <w:lang w:val="en-GB"/>
        </w:rPr>
        <w:fldChar w:fldCharType="separate"/>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fldChar w:fldCharType="end"/>
      </w:r>
      <w:r w:rsidR="008D0380" w:rsidRPr="00482A60">
        <w:rPr>
          <w:rFonts w:asciiTheme="majorHAnsi" w:hAnsiTheme="majorHAnsi" w:cstheme="majorHAnsi"/>
          <w:color w:val="000000" w:themeColor="text1"/>
          <w:sz w:val="22"/>
          <w:szCs w:val="22"/>
        </w:rPr>
        <w:t>, reprezentowaną przez:</w:t>
      </w:r>
      <w:r w:rsidR="00FB3DBF" w:rsidRPr="00482A60">
        <w:rPr>
          <w:rFonts w:asciiTheme="majorHAnsi" w:hAnsiTheme="majorHAnsi" w:cstheme="majorHAnsi"/>
          <w:sz w:val="22"/>
          <w:szCs w:val="22"/>
        </w:rPr>
        <w:t xml:space="preserve"> </w:t>
      </w:r>
      <w:r w:rsidR="00FB3DBF"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FB3DBF" w:rsidRPr="00482A60">
        <w:rPr>
          <w:rFonts w:asciiTheme="majorHAnsi" w:hAnsiTheme="majorHAnsi" w:cstheme="majorHAnsi"/>
          <w:color w:val="000000" w:themeColor="text1"/>
          <w:sz w:val="22"/>
          <w:szCs w:val="22"/>
        </w:rPr>
        <w:instrText xml:space="preserve"> FORMTEXT </w:instrText>
      </w:r>
      <w:r w:rsidR="00FB3DBF" w:rsidRPr="00482A60">
        <w:rPr>
          <w:rFonts w:asciiTheme="majorHAnsi" w:hAnsiTheme="majorHAnsi" w:cstheme="majorHAnsi"/>
          <w:color w:val="000000" w:themeColor="text1"/>
          <w:sz w:val="22"/>
          <w:szCs w:val="22"/>
          <w:lang w:val="en-GB"/>
        </w:rPr>
      </w:r>
      <w:r w:rsidR="00FB3DBF" w:rsidRPr="00482A60">
        <w:rPr>
          <w:rFonts w:asciiTheme="majorHAnsi" w:hAnsiTheme="majorHAnsi" w:cstheme="majorHAnsi"/>
          <w:color w:val="000000" w:themeColor="text1"/>
          <w:sz w:val="22"/>
          <w:szCs w:val="22"/>
          <w:lang w:val="en-GB"/>
        </w:rPr>
        <w:fldChar w:fldCharType="separate"/>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t> </w:t>
      </w:r>
      <w:r w:rsidR="00FB3DBF" w:rsidRPr="00482A60">
        <w:rPr>
          <w:rFonts w:asciiTheme="majorHAnsi" w:hAnsiTheme="majorHAnsi" w:cstheme="majorHAnsi"/>
          <w:color w:val="000000" w:themeColor="text1"/>
          <w:sz w:val="22"/>
          <w:szCs w:val="22"/>
          <w:lang w:val="en-GB"/>
        </w:rPr>
        <w:fldChar w:fldCharType="end"/>
      </w:r>
      <w:r w:rsidR="000E7BD0" w:rsidRPr="00482A60">
        <w:rPr>
          <w:rFonts w:asciiTheme="majorHAnsi" w:hAnsiTheme="majorHAnsi" w:cstheme="majorHAnsi"/>
          <w:color w:val="000000" w:themeColor="text1"/>
          <w:sz w:val="22"/>
          <w:szCs w:val="22"/>
        </w:rPr>
        <w:t>,</w:t>
      </w:r>
      <w:r w:rsidR="008D0380" w:rsidRPr="00482A60">
        <w:rPr>
          <w:rFonts w:asciiTheme="majorHAnsi" w:hAnsiTheme="majorHAnsi" w:cstheme="majorHAnsi"/>
          <w:color w:val="000000" w:themeColor="text1"/>
          <w:sz w:val="22"/>
          <w:szCs w:val="22"/>
        </w:rPr>
        <w:t xml:space="preserve"> </w:t>
      </w:r>
      <w:r w:rsidR="00655579" w:rsidRPr="00482A60">
        <w:rPr>
          <w:rFonts w:asciiTheme="majorHAnsi" w:hAnsiTheme="majorHAnsi" w:cstheme="majorHAnsi"/>
          <w:sz w:val="22"/>
          <w:szCs w:val="22"/>
        </w:rPr>
        <w:t>zwan</w:t>
      </w:r>
      <w:r w:rsidR="008D0380" w:rsidRPr="00482A60">
        <w:rPr>
          <w:rFonts w:asciiTheme="majorHAnsi" w:hAnsiTheme="majorHAnsi" w:cstheme="majorHAnsi"/>
          <w:sz w:val="22"/>
          <w:szCs w:val="22"/>
        </w:rPr>
        <w:t>ą</w:t>
      </w:r>
      <w:r w:rsidR="00655579" w:rsidRPr="00482A60">
        <w:rPr>
          <w:rFonts w:asciiTheme="majorHAnsi" w:hAnsiTheme="majorHAnsi" w:cstheme="majorHAnsi"/>
          <w:sz w:val="22"/>
          <w:szCs w:val="22"/>
        </w:rPr>
        <w:t xml:space="preserve"> dalej „</w:t>
      </w:r>
      <w:r w:rsidR="00FB3DBF" w:rsidRPr="00482A60">
        <w:rPr>
          <w:rFonts w:asciiTheme="majorHAnsi" w:hAnsiTheme="majorHAnsi" w:cstheme="majorHAnsi"/>
          <w:b/>
          <w:sz w:val="22"/>
          <w:szCs w:val="22"/>
        </w:rPr>
        <w:t>Wnioskodawcą</w:t>
      </w:r>
      <w:r w:rsidR="00655579" w:rsidRPr="00482A60">
        <w:rPr>
          <w:rFonts w:asciiTheme="majorHAnsi" w:hAnsiTheme="majorHAnsi" w:cstheme="majorHAnsi"/>
          <w:sz w:val="22"/>
          <w:szCs w:val="22"/>
        </w:rPr>
        <w:t>”</w:t>
      </w:r>
    </w:p>
    <w:p w14:paraId="446BBD50" w14:textId="77777777" w:rsidR="008D0380" w:rsidRPr="00482A60" w:rsidRDefault="008D0380" w:rsidP="007F65E8">
      <w:pPr>
        <w:pStyle w:val="Tekstpodstawowy"/>
        <w:widowControl w:val="0"/>
        <w:spacing w:beforeLines="20" w:before="48" w:afterLines="60" w:after="144"/>
        <w:rPr>
          <w:rFonts w:asciiTheme="majorHAnsi" w:hAnsiTheme="majorHAnsi"/>
          <w:sz w:val="22"/>
          <w:szCs w:val="22"/>
        </w:rPr>
      </w:pPr>
    </w:p>
    <w:p w14:paraId="6A77486C" w14:textId="77777777" w:rsidR="008D0380" w:rsidRPr="00482A60" w:rsidRDefault="008D0380" w:rsidP="007F65E8">
      <w:pPr>
        <w:pStyle w:val="Tekstpodstawowy"/>
        <w:widowControl w:val="0"/>
        <w:spacing w:beforeLines="20" w:before="48" w:afterLines="60" w:after="144"/>
        <w:rPr>
          <w:rFonts w:asciiTheme="majorHAnsi" w:hAnsiTheme="majorHAnsi"/>
          <w:sz w:val="22"/>
          <w:szCs w:val="22"/>
        </w:rPr>
      </w:pPr>
      <w:r w:rsidRPr="00482A60">
        <w:rPr>
          <w:rFonts w:asciiTheme="majorHAnsi" w:hAnsiTheme="majorHAnsi"/>
          <w:sz w:val="22"/>
          <w:szCs w:val="22"/>
          <w:highlight w:val="yellow"/>
        </w:rPr>
        <w:t>albo</w:t>
      </w:r>
    </w:p>
    <w:p w14:paraId="25D81F86" w14:textId="77777777" w:rsidR="008D0380" w:rsidRPr="00482A60" w:rsidRDefault="008D0380" w:rsidP="007F65E8">
      <w:pPr>
        <w:pStyle w:val="Tekstpodstawowy"/>
        <w:widowControl w:val="0"/>
        <w:spacing w:beforeLines="20" w:before="48" w:afterLines="60" w:after="144"/>
        <w:rPr>
          <w:rFonts w:asciiTheme="majorHAnsi" w:hAnsiTheme="majorHAnsi"/>
          <w:sz w:val="22"/>
          <w:szCs w:val="22"/>
        </w:rPr>
      </w:pPr>
    </w:p>
    <w:p w14:paraId="3FFEAE0D" w14:textId="2867F8D3" w:rsidR="00FB3DBF" w:rsidRPr="00482A60" w:rsidRDefault="006F6633" w:rsidP="007F65E8">
      <w:pPr>
        <w:pStyle w:val="Tekstpodstawowy"/>
        <w:widowControl w:val="0"/>
        <w:spacing w:beforeLines="20" w:before="48" w:afterLines="60" w:after="144"/>
        <w:jc w:val="center"/>
        <w:rPr>
          <w:rFonts w:asciiTheme="majorHAnsi" w:hAnsiTheme="majorHAnsi"/>
          <w:b/>
          <w:bCs/>
          <w:sz w:val="22"/>
          <w:szCs w:val="22"/>
        </w:rPr>
      </w:pPr>
      <w:r w:rsidRPr="00482A60">
        <w:rPr>
          <w:rFonts w:asciiTheme="majorHAnsi" w:hAnsiTheme="majorHAnsi" w:cstheme="majorHAnsi"/>
          <w:b/>
          <w:bCs/>
          <w:color w:val="000000" w:themeColor="text1"/>
          <w:sz w:val="22"/>
          <w:szCs w:val="22"/>
          <w:lang w:val="en-GB"/>
        </w:rPr>
        <w:fldChar w:fldCharType="begin">
          <w:ffData>
            <w:name w:val="Tekst1"/>
            <w:enabled/>
            <w:calcOnExit w:val="0"/>
            <w:textInput/>
          </w:ffData>
        </w:fldChar>
      </w:r>
      <w:r w:rsidRPr="00482A60">
        <w:rPr>
          <w:rFonts w:asciiTheme="majorHAnsi" w:hAnsiTheme="majorHAnsi" w:cstheme="majorHAnsi"/>
          <w:b/>
          <w:bCs/>
          <w:color w:val="000000" w:themeColor="text1"/>
          <w:sz w:val="22"/>
          <w:szCs w:val="22"/>
        </w:rPr>
        <w:instrText xml:space="preserve"> FORMTEXT </w:instrText>
      </w:r>
      <w:r w:rsidRPr="00482A60">
        <w:rPr>
          <w:rFonts w:asciiTheme="majorHAnsi" w:hAnsiTheme="majorHAnsi" w:cstheme="majorHAnsi"/>
          <w:b/>
          <w:bCs/>
          <w:color w:val="000000" w:themeColor="text1"/>
          <w:sz w:val="22"/>
          <w:szCs w:val="22"/>
          <w:lang w:val="en-GB"/>
        </w:rPr>
      </w:r>
      <w:r w:rsidRPr="00482A60">
        <w:rPr>
          <w:rFonts w:asciiTheme="majorHAnsi" w:hAnsiTheme="majorHAnsi" w:cstheme="majorHAnsi"/>
          <w:b/>
          <w:bCs/>
          <w:color w:val="000000" w:themeColor="text1"/>
          <w:sz w:val="22"/>
          <w:szCs w:val="22"/>
          <w:lang w:val="en-GB"/>
        </w:rPr>
        <w:fldChar w:fldCharType="separate"/>
      </w:r>
      <w:r w:rsidR="00F94882" w:rsidRPr="00482A60">
        <w:rPr>
          <w:rFonts w:asciiTheme="majorHAnsi" w:hAnsiTheme="majorHAnsi" w:cstheme="majorHAnsi"/>
          <w:b/>
          <w:bCs/>
          <w:color w:val="000000" w:themeColor="text1"/>
          <w:sz w:val="22"/>
          <w:szCs w:val="22"/>
          <w:lang w:val="en-GB"/>
        </w:rPr>
        <w:t> </w:t>
      </w:r>
      <w:r w:rsidR="00F94882" w:rsidRPr="00482A60">
        <w:rPr>
          <w:rFonts w:asciiTheme="majorHAnsi" w:hAnsiTheme="majorHAnsi" w:cstheme="majorHAnsi"/>
          <w:b/>
          <w:bCs/>
          <w:color w:val="000000" w:themeColor="text1"/>
          <w:sz w:val="22"/>
          <w:szCs w:val="22"/>
          <w:lang w:val="en-GB"/>
        </w:rPr>
        <w:t> </w:t>
      </w:r>
      <w:r w:rsidR="00F94882" w:rsidRPr="00482A60">
        <w:rPr>
          <w:rFonts w:asciiTheme="majorHAnsi" w:hAnsiTheme="majorHAnsi" w:cstheme="majorHAnsi"/>
          <w:b/>
          <w:bCs/>
          <w:color w:val="000000" w:themeColor="text1"/>
          <w:sz w:val="22"/>
          <w:szCs w:val="22"/>
          <w:lang w:val="en-GB"/>
        </w:rPr>
        <w:t> </w:t>
      </w:r>
      <w:r w:rsidR="00F94882" w:rsidRPr="00482A60">
        <w:rPr>
          <w:rFonts w:asciiTheme="majorHAnsi" w:hAnsiTheme="majorHAnsi" w:cstheme="majorHAnsi"/>
          <w:b/>
          <w:bCs/>
          <w:color w:val="000000" w:themeColor="text1"/>
          <w:sz w:val="22"/>
          <w:szCs w:val="22"/>
          <w:lang w:val="en-GB"/>
        </w:rPr>
        <w:t> </w:t>
      </w:r>
      <w:r w:rsidR="00F94882" w:rsidRPr="00482A60">
        <w:rPr>
          <w:rFonts w:asciiTheme="majorHAnsi" w:hAnsiTheme="majorHAnsi" w:cstheme="majorHAnsi"/>
          <w:b/>
          <w:bCs/>
          <w:color w:val="000000" w:themeColor="text1"/>
          <w:sz w:val="22"/>
          <w:szCs w:val="22"/>
          <w:lang w:val="en-GB"/>
        </w:rPr>
        <w:t> </w:t>
      </w:r>
      <w:r w:rsidRPr="00482A60">
        <w:rPr>
          <w:rFonts w:asciiTheme="majorHAnsi" w:hAnsiTheme="majorHAnsi" w:cstheme="majorHAnsi"/>
          <w:b/>
          <w:bCs/>
          <w:color w:val="000000" w:themeColor="text1"/>
          <w:sz w:val="22"/>
          <w:szCs w:val="22"/>
          <w:lang w:val="en-GB"/>
        </w:rPr>
        <w:fldChar w:fldCharType="end"/>
      </w:r>
    </w:p>
    <w:p w14:paraId="417621A7" w14:textId="23A7EA24" w:rsidR="008D0380" w:rsidRPr="00482A60" w:rsidRDefault="008D0380" w:rsidP="007F65E8">
      <w:pPr>
        <w:pStyle w:val="Tekstpodstawowy"/>
        <w:widowControl w:val="0"/>
        <w:spacing w:beforeLines="20" w:before="48" w:afterLines="60" w:after="144"/>
        <w:rPr>
          <w:rFonts w:asciiTheme="majorHAnsi" w:hAnsiTheme="majorHAnsi"/>
          <w:sz w:val="22"/>
          <w:szCs w:val="22"/>
        </w:rPr>
      </w:pPr>
      <w:r w:rsidRPr="00482A60">
        <w:rPr>
          <w:rFonts w:asciiTheme="majorHAnsi" w:hAnsiTheme="majorHAnsi"/>
          <w:sz w:val="22"/>
          <w:szCs w:val="22"/>
        </w:rPr>
        <w:t>prowadzącym działalność gospodarczą pod nazwą :</w:t>
      </w:r>
      <w:r w:rsidR="006F6633" w:rsidRPr="00482A60">
        <w:rPr>
          <w:rFonts w:asciiTheme="majorHAnsi" w:hAnsiTheme="majorHAnsi" w:cstheme="majorHAnsi"/>
          <w:color w:val="000000" w:themeColor="text1"/>
          <w:sz w:val="22"/>
          <w:szCs w:val="22"/>
        </w:rPr>
        <w:t xml:space="preserve">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sz w:val="22"/>
          <w:szCs w:val="22"/>
        </w:rPr>
        <w:t xml:space="preserve"> </w:t>
      </w:r>
      <w:r w:rsidR="002B71DD" w:rsidRPr="00482A60">
        <w:rPr>
          <w:rFonts w:asciiTheme="majorHAnsi" w:hAnsiTheme="majorHAnsi"/>
          <w:sz w:val="22"/>
          <w:szCs w:val="22"/>
        </w:rPr>
        <w:t>w</w:t>
      </w:r>
      <w:r w:rsidR="006F6633" w:rsidRPr="00482A60">
        <w:rPr>
          <w:rFonts w:asciiTheme="majorHAnsi" w:hAnsiTheme="majorHAnsi"/>
          <w:sz w:val="22"/>
          <w:szCs w:val="22"/>
        </w:rPr>
        <w:t xml:space="preserve">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sz w:val="22"/>
          <w:szCs w:val="22"/>
        </w:rPr>
        <w:t xml:space="preserve">, ul.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sz w:val="22"/>
          <w:szCs w:val="22"/>
        </w:rPr>
        <w:t>, kod pocztowy:</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sz w:val="22"/>
          <w:szCs w:val="22"/>
        </w:rPr>
        <w:t xml:space="preserve">, na podstawie wpisu </w:t>
      </w:r>
      <w:proofErr w:type="spellStart"/>
      <w:r w:rsidRPr="00482A60">
        <w:rPr>
          <w:rFonts w:asciiTheme="majorHAnsi" w:hAnsiTheme="majorHAnsi"/>
          <w:sz w:val="22"/>
          <w:szCs w:val="22"/>
        </w:rPr>
        <w:t>CEiDG</w:t>
      </w:r>
      <w:proofErr w:type="spellEnd"/>
      <w:r w:rsidRPr="00482A60">
        <w:rPr>
          <w:rFonts w:asciiTheme="majorHAnsi" w:hAnsiTheme="majorHAnsi"/>
          <w:sz w:val="22"/>
          <w:szCs w:val="22"/>
        </w:rPr>
        <w:t xml:space="preserve">: nr.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sz w:val="22"/>
          <w:szCs w:val="22"/>
        </w:rPr>
        <w:t xml:space="preserve">, </w:t>
      </w:r>
      <w:r w:rsidRPr="00482A60">
        <w:rPr>
          <w:rFonts w:asciiTheme="majorHAnsi" w:hAnsiTheme="majorHAnsi" w:cstheme="majorHAnsi"/>
          <w:color w:val="000000" w:themeColor="text1"/>
          <w:sz w:val="22"/>
          <w:szCs w:val="22"/>
        </w:rPr>
        <w:t xml:space="preserve">REGON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cstheme="majorHAnsi"/>
          <w:color w:val="000000" w:themeColor="text1"/>
          <w:sz w:val="22"/>
          <w:szCs w:val="22"/>
        </w:rPr>
        <w:t xml:space="preserve">; NIP </w:t>
      </w:r>
      <w:r w:rsidR="006F6633" w:rsidRPr="00482A60">
        <w:rPr>
          <w:rFonts w:asciiTheme="majorHAnsi" w:hAnsiTheme="majorHAnsi" w:cstheme="majorHAnsi"/>
          <w:color w:val="000000" w:themeColor="text1"/>
          <w:sz w:val="22"/>
          <w:szCs w:val="22"/>
          <w:lang w:val="en-GB"/>
        </w:rPr>
        <w:fldChar w:fldCharType="begin">
          <w:ffData>
            <w:name w:val="Tekst1"/>
            <w:enabled/>
            <w:calcOnExit w:val="0"/>
            <w:textInput/>
          </w:ffData>
        </w:fldChar>
      </w:r>
      <w:r w:rsidR="006F6633" w:rsidRPr="00482A60">
        <w:rPr>
          <w:rFonts w:asciiTheme="majorHAnsi" w:hAnsiTheme="majorHAnsi" w:cstheme="majorHAnsi"/>
          <w:color w:val="000000" w:themeColor="text1"/>
          <w:sz w:val="22"/>
          <w:szCs w:val="22"/>
        </w:rPr>
        <w:instrText xml:space="preserve"> FORMTEXT </w:instrText>
      </w:r>
      <w:r w:rsidR="006F6633" w:rsidRPr="00482A60">
        <w:rPr>
          <w:rFonts w:asciiTheme="majorHAnsi" w:hAnsiTheme="majorHAnsi" w:cstheme="majorHAnsi"/>
          <w:color w:val="000000" w:themeColor="text1"/>
          <w:sz w:val="22"/>
          <w:szCs w:val="22"/>
          <w:lang w:val="en-GB"/>
        </w:rPr>
      </w:r>
      <w:r w:rsidR="006F6633" w:rsidRPr="00482A60">
        <w:rPr>
          <w:rFonts w:asciiTheme="majorHAnsi" w:hAnsiTheme="majorHAnsi" w:cstheme="majorHAnsi"/>
          <w:color w:val="000000" w:themeColor="text1"/>
          <w:sz w:val="22"/>
          <w:szCs w:val="22"/>
          <w:lang w:val="en-GB"/>
        </w:rPr>
        <w:fldChar w:fldCharType="separate"/>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t> </w:t>
      </w:r>
      <w:r w:rsidR="006F6633" w:rsidRPr="00482A60">
        <w:rPr>
          <w:rFonts w:asciiTheme="majorHAnsi" w:hAnsiTheme="majorHAnsi" w:cstheme="majorHAnsi"/>
          <w:color w:val="000000" w:themeColor="text1"/>
          <w:sz w:val="22"/>
          <w:szCs w:val="22"/>
          <w:lang w:val="en-GB"/>
        </w:rPr>
        <w:fldChar w:fldCharType="end"/>
      </w:r>
      <w:r w:rsidRPr="00482A60">
        <w:rPr>
          <w:rFonts w:asciiTheme="majorHAnsi" w:hAnsiTheme="majorHAnsi" w:cstheme="majorHAnsi"/>
          <w:color w:val="000000" w:themeColor="text1"/>
          <w:sz w:val="22"/>
          <w:szCs w:val="22"/>
        </w:rPr>
        <w:t xml:space="preserve">, </w:t>
      </w:r>
      <w:r w:rsidRPr="00482A60">
        <w:rPr>
          <w:rFonts w:asciiTheme="majorHAnsi" w:hAnsiTheme="majorHAnsi"/>
          <w:sz w:val="22"/>
          <w:szCs w:val="22"/>
        </w:rPr>
        <w:t>działającym przy niniejszej umowie osobiście</w:t>
      </w:r>
      <w:r w:rsidR="00CB00D0" w:rsidRPr="00482A60">
        <w:rPr>
          <w:rFonts w:asciiTheme="majorHAnsi" w:hAnsiTheme="majorHAnsi"/>
          <w:sz w:val="22"/>
          <w:szCs w:val="22"/>
        </w:rPr>
        <w:t>, zwaną dalej „</w:t>
      </w:r>
      <w:r w:rsidR="00FB3DBF" w:rsidRPr="00482A60">
        <w:rPr>
          <w:rFonts w:asciiTheme="majorHAnsi" w:hAnsiTheme="majorHAnsi"/>
          <w:b/>
          <w:sz w:val="22"/>
          <w:szCs w:val="22"/>
        </w:rPr>
        <w:t>Wnioskodawcą</w:t>
      </w:r>
      <w:r w:rsidR="00CB00D0" w:rsidRPr="00482A60">
        <w:rPr>
          <w:rFonts w:asciiTheme="majorHAnsi" w:hAnsiTheme="majorHAnsi"/>
          <w:sz w:val="22"/>
          <w:szCs w:val="22"/>
        </w:rPr>
        <w:t>”</w:t>
      </w:r>
    </w:p>
    <w:p w14:paraId="2D2E13AC" w14:textId="1E629965" w:rsidR="00655579" w:rsidRPr="00482A60" w:rsidRDefault="00655579" w:rsidP="007F65E8">
      <w:pPr>
        <w:pStyle w:val="Tekstpodstawowy"/>
        <w:widowControl w:val="0"/>
        <w:spacing w:beforeLines="20" w:before="48" w:afterLines="60" w:after="144"/>
      </w:pPr>
    </w:p>
    <w:p w14:paraId="173603E3" w14:textId="77777777" w:rsidR="0087617B" w:rsidRPr="00482A60" w:rsidRDefault="0087617B" w:rsidP="007F65E8">
      <w:pPr>
        <w:pStyle w:val="Tekstpodstawowy"/>
        <w:widowControl w:val="0"/>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zwanych łącznie „Stronami”</w:t>
      </w:r>
    </w:p>
    <w:p w14:paraId="19701E03" w14:textId="40B38811" w:rsidR="003174D1" w:rsidRPr="00482A60" w:rsidRDefault="003174D1" w:rsidP="007F65E8">
      <w:pPr>
        <w:pStyle w:val="Tekstpodstawowy"/>
        <w:widowControl w:val="0"/>
        <w:spacing w:beforeLines="20" w:before="48" w:afterLines="60" w:after="144"/>
        <w:rPr>
          <w:rFonts w:asciiTheme="majorHAnsi" w:hAnsiTheme="majorHAnsi" w:cstheme="majorHAnsi"/>
          <w:color w:val="000000" w:themeColor="text1"/>
          <w:sz w:val="22"/>
          <w:szCs w:val="22"/>
        </w:rPr>
      </w:pPr>
    </w:p>
    <w:p w14:paraId="41059918" w14:textId="77777777" w:rsidR="003E12AB" w:rsidRPr="00482A60" w:rsidRDefault="003E12AB" w:rsidP="007F65E8">
      <w:pPr>
        <w:pStyle w:val="Tekstpodstawowy"/>
        <w:widowControl w:val="0"/>
        <w:spacing w:beforeLines="20" w:before="48" w:afterLines="60" w:after="144"/>
        <w:rPr>
          <w:rFonts w:asciiTheme="majorHAnsi" w:hAnsiTheme="majorHAnsi" w:cstheme="majorHAnsi"/>
          <w:color w:val="000000" w:themeColor="text1"/>
          <w:sz w:val="22"/>
          <w:szCs w:val="22"/>
        </w:rPr>
      </w:pPr>
    </w:p>
    <w:p w14:paraId="7D3C1F85" w14:textId="77777777" w:rsidR="00655579" w:rsidRPr="00482A60" w:rsidRDefault="00655579" w:rsidP="007F65E8">
      <w:pPr>
        <w:pStyle w:val="Tekstpodstawowy"/>
        <w:widowControl w:val="0"/>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 następującej treści: </w:t>
      </w:r>
    </w:p>
    <w:p w14:paraId="1CD2D239" w14:textId="77777777" w:rsidR="00DF75E4" w:rsidRPr="00482A60" w:rsidRDefault="00DF75E4" w:rsidP="007F65E8">
      <w:pPr>
        <w:pStyle w:val="Tekstpodstawowy"/>
        <w:widowControl w:val="0"/>
        <w:spacing w:beforeLines="20" w:before="48" w:afterLines="60" w:after="144"/>
        <w:rPr>
          <w:rFonts w:asciiTheme="majorHAnsi" w:hAnsiTheme="majorHAnsi" w:cstheme="majorHAnsi"/>
          <w:color w:val="000000" w:themeColor="text1"/>
          <w:sz w:val="22"/>
          <w:szCs w:val="22"/>
        </w:rPr>
      </w:pPr>
    </w:p>
    <w:p w14:paraId="069227A2" w14:textId="77777777"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sym w:font="Times New Roman" w:char="00A7"/>
      </w:r>
      <w:r w:rsidRPr="00482A60">
        <w:rPr>
          <w:rFonts w:asciiTheme="majorHAnsi" w:hAnsiTheme="majorHAnsi" w:cstheme="majorHAnsi"/>
          <w:b/>
          <w:color w:val="000000" w:themeColor="text1"/>
          <w:sz w:val="22"/>
          <w:szCs w:val="22"/>
        </w:rPr>
        <w:t xml:space="preserve"> 1. Przedmiot umowy</w:t>
      </w:r>
    </w:p>
    <w:p w14:paraId="30071E23" w14:textId="77777777" w:rsidR="00655579" w:rsidRPr="00482A60" w:rsidRDefault="00655579" w:rsidP="007F65E8">
      <w:pPr>
        <w:widowControl w:val="0"/>
        <w:spacing w:beforeLines="20" w:before="48" w:afterLines="60" w:after="144"/>
        <w:jc w:val="both"/>
        <w:rPr>
          <w:rFonts w:asciiTheme="majorHAnsi" w:hAnsiTheme="majorHAnsi" w:cstheme="majorHAnsi"/>
          <w:b/>
          <w:color w:val="000000" w:themeColor="text1"/>
          <w:sz w:val="22"/>
          <w:szCs w:val="22"/>
        </w:rPr>
      </w:pPr>
    </w:p>
    <w:p w14:paraId="1C1BE59B" w14:textId="7E7189E0" w:rsidR="00655579" w:rsidRPr="00482A60" w:rsidRDefault="00655579" w:rsidP="007F65E8">
      <w:pPr>
        <w:pStyle w:val="Tekstpodstawowy3"/>
        <w:widowControl w:val="0"/>
        <w:numPr>
          <w:ilvl w:val="0"/>
          <w:numId w:val="30"/>
        </w:numPr>
        <w:spacing w:beforeLines="20" w:before="48" w:afterLines="60" w:after="144"/>
        <w:ind w:hanging="72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Przedmiotem niniejszej </w:t>
      </w:r>
      <w:r w:rsidR="004451A0" w:rsidRPr="00482A60">
        <w:rPr>
          <w:rFonts w:asciiTheme="majorHAnsi" w:hAnsiTheme="majorHAnsi" w:cstheme="majorHAnsi"/>
          <w:color w:val="000000" w:themeColor="text1"/>
          <w:sz w:val="22"/>
          <w:szCs w:val="22"/>
        </w:rPr>
        <w:t>u</w:t>
      </w:r>
      <w:r w:rsidRPr="00482A60">
        <w:rPr>
          <w:rFonts w:asciiTheme="majorHAnsi" w:hAnsiTheme="majorHAnsi" w:cstheme="majorHAnsi"/>
          <w:color w:val="000000" w:themeColor="text1"/>
          <w:sz w:val="22"/>
          <w:szCs w:val="22"/>
        </w:rPr>
        <w:t>mowy jest określenie zasad współpracy, praw i obowiązków oraz</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wzajemnych</w:t>
      </w:r>
      <w:r w:rsidR="000A2A6C" w:rsidRPr="00482A60">
        <w:rPr>
          <w:rFonts w:asciiTheme="majorHAnsi" w:hAnsiTheme="majorHAnsi" w:cstheme="majorHAnsi"/>
          <w:color w:val="000000" w:themeColor="text1"/>
          <w:sz w:val="22"/>
          <w:szCs w:val="22"/>
        </w:rPr>
        <w:t xml:space="preserve"> zobowiązań </w:t>
      </w:r>
      <w:r w:rsidR="00D72AB8" w:rsidRPr="00482A60">
        <w:rPr>
          <w:rFonts w:asciiTheme="majorHAnsi" w:hAnsiTheme="majorHAnsi" w:cstheme="majorHAnsi"/>
          <w:color w:val="000000" w:themeColor="text1"/>
          <w:sz w:val="22"/>
          <w:szCs w:val="22"/>
        </w:rPr>
        <w:t>Stron</w:t>
      </w:r>
      <w:r w:rsidR="000A2A6C" w:rsidRPr="00482A60">
        <w:rPr>
          <w:rFonts w:asciiTheme="majorHAnsi" w:hAnsiTheme="majorHAnsi" w:cstheme="majorHAnsi"/>
          <w:color w:val="000000" w:themeColor="text1"/>
          <w:sz w:val="22"/>
          <w:szCs w:val="22"/>
        </w:rPr>
        <w:t xml:space="preserve">, związanych </w:t>
      </w:r>
      <w:r w:rsidR="00FB3DBF" w:rsidRPr="00482A60">
        <w:rPr>
          <w:rFonts w:asciiTheme="majorHAnsi" w:hAnsiTheme="majorHAnsi" w:cstheme="majorHAnsi"/>
          <w:color w:val="000000" w:themeColor="text1"/>
          <w:sz w:val="22"/>
          <w:szCs w:val="22"/>
        </w:rPr>
        <w:t xml:space="preserve">z procesem dobrowolnej certyfikacji wyrobów/usług dot. przyznania prawa używania oznakowania ekologicznego UE (dalej zwanego „zezwolenia EU </w:t>
      </w:r>
      <w:proofErr w:type="spellStart"/>
      <w:r w:rsidR="00FB3DBF" w:rsidRPr="00482A60">
        <w:rPr>
          <w:rFonts w:asciiTheme="majorHAnsi" w:hAnsiTheme="majorHAnsi" w:cstheme="majorHAnsi"/>
          <w:color w:val="000000" w:themeColor="text1"/>
          <w:sz w:val="22"/>
          <w:szCs w:val="22"/>
        </w:rPr>
        <w:t>Ecolabel</w:t>
      </w:r>
      <w:proofErr w:type="spellEnd"/>
      <w:r w:rsidR="00FB3DBF" w:rsidRPr="00482A60">
        <w:rPr>
          <w:rFonts w:asciiTheme="majorHAnsi" w:hAnsiTheme="majorHAnsi" w:cstheme="majorHAnsi"/>
          <w:color w:val="000000" w:themeColor="text1"/>
          <w:sz w:val="22"/>
          <w:szCs w:val="22"/>
        </w:rPr>
        <w:t>”)</w:t>
      </w:r>
      <w:r w:rsidR="00DB320F" w:rsidRPr="00482A60">
        <w:rPr>
          <w:rFonts w:asciiTheme="majorHAnsi" w:hAnsiTheme="majorHAnsi" w:cstheme="majorHAnsi"/>
          <w:color w:val="000000" w:themeColor="text1"/>
          <w:sz w:val="22"/>
          <w:szCs w:val="22"/>
        </w:rPr>
        <w:t xml:space="preserve"> </w:t>
      </w:r>
      <w:r w:rsidR="00C0272D" w:rsidRPr="00482A60">
        <w:rPr>
          <w:rFonts w:asciiTheme="majorHAnsi" w:hAnsiTheme="majorHAnsi" w:cstheme="majorHAnsi"/>
          <w:color w:val="000000" w:themeColor="text1"/>
          <w:sz w:val="22"/>
          <w:szCs w:val="22"/>
        </w:rPr>
        <w:t>oraz nadzorem nad certyfikatem</w:t>
      </w:r>
      <w:r w:rsidR="00DB320F" w:rsidRPr="00482A60">
        <w:rPr>
          <w:rFonts w:asciiTheme="majorHAnsi" w:hAnsiTheme="majorHAnsi" w:cstheme="majorHAnsi"/>
          <w:color w:val="000000" w:themeColor="text1"/>
          <w:sz w:val="22"/>
          <w:szCs w:val="22"/>
        </w:rPr>
        <w:t xml:space="preserve">. </w:t>
      </w:r>
    </w:p>
    <w:p w14:paraId="7B430FAC" w14:textId="352DB9E4" w:rsidR="00FB3DBF" w:rsidRPr="00482A60" w:rsidRDefault="00FB3DBF" w:rsidP="007F65E8">
      <w:pPr>
        <w:pStyle w:val="Tekstpodstawowy3"/>
        <w:widowControl w:val="0"/>
        <w:numPr>
          <w:ilvl w:val="0"/>
          <w:numId w:val="30"/>
        </w:numPr>
        <w:spacing w:beforeLines="20" w:before="48" w:afterLines="60" w:after="144"/>
        <w:ind w:hanging="720"/>
        <w:jc w:val="both"/>
        <w:rPr>
          <w:rFonts w:ascii="Calibri" w:hAnsi="Calibri" w:cs="Calibri"/>
          <w:sz w:val="22"/>
          <w:szCs w:val="22"/>
        </w:rPr>
      </w:pPr>
      <w:r w:rsidRPr="00482A60">
        <w:rPr>
          <w:rFonts w:ascii="Calibri" w:hAnsi="Calibri" w:cs="Calibri"/>
          <w:sz w:val="22"/>
          <w:szCs w:val="22"/>
        </w:rPr>
        <w:t>Umowa obejmuje następującą grupę wyrobów/usług zgłaszaną przez Wnioskodawcę do</w:t>
      </w:r>
      <w:r w:rsidR="00CF0D24">
        <w:rPr>
          <w:rFonts w:ascii="Calibri" w:hAnsi="Calibri" w:cs="Calibri"/>
          <w:sz w:val="22"/>
          <w:szCs w:val="22"/>
        </w:rPr>
        <w:t> </w:t>
      </w:r>
      <w:r w:rsidRPr="00482A60">
        <w:rPr>
          <w:rFonts w:ascii="Calibri" w:hAnsi="Calibri" w:cs="Calibri"/>
          <w:sz w:val="22"/>
          <w:szCs w:val="22"/>
        </w:rPr>
        <w:t>dobrowolnej certyfikacji:</w:t>
      </w:r>
    </w:p>
    <w:p w14:paraId="462385B5" w14:textId="19A2CDE3" w:rsidR="00FB3DBF" w:rsidRPr="00482A60" w:rsidRDefault="006B585D" w:rsidP="006B585D">
      <w:pPr>
        <w:pStyle w:val="Tekstpodstawowy3"/>
        <w:widowControl w:val="0"/>
        <w:tabs>
          <w:tab w:val="left" w:pos="4169"/>
        </w:tabs>
        <w:spacing w:beforeLines="20" w:before="48" w:afterLines="60" w:after="144"/>
        <w:ind w:left="720"/>
        <w:jc w:val="both"/>
        <w:rPr>
          <w:rFonts w:ascii="Calibri" w:hAnsi="Calibri" w:cs="Calibri"/>
          <w:sz w:val="22"/>
          <w:szCs w:val="22"/>
        </w:rPr>
      </w:pPr>
      <w:r>
        <w:rPr>
          <w:rFonts w:ascii="Calibri" w:hAnsi="Calibri" w:cs="Calibri"/>
          <w:sz w:val="22"/>
          <w:szCs w:val="22"/>
        </w:rPr>
        <w:tab/>
      </w:r>
    </w:p>
    <w:p w14:paraId="432F8831" w14:textId="56BD2BE6" w:rsidR="00FB3DBF" w:rsidRPr="00482A60" w:rsidRDefault="00FB3DBF" w:rsidP="007F65E8">
      <w:pPr>
        <w:pStyle w:val="Tekstpodstawowy3"/>
        <w:widowControl w:val="0"/>
        <w:spacing w:beforeLines="20" w:before="48" w:afterLines="60" w:after="144"/>
        <w:ind w:left="720"/>
        <w:jc w:val="center"/>
        <w:rPr>
          <w:rFonts w:ascii="Calibri" w:hAnsi="Calibri" w:cs="Calibri"/>
          <w:b/>
          <w:bCs/>
          <w:sz w:val="22"/>
          <w:szCs w:val="22"/>
        </w:rPr>
      </w:pPr>
      <w:r w:rsidRPr="00482A60">
        <w:rPr>
          <w:rFonts w:ascii="Calibri" w:hAnsi="Calibri" w:cs="Calibri"/>
          <w:b/>
          <w:bCs/>
          <w:sz w:val="22"/>
          <w:szCs w:val="22"/>
        </w:rPr>
        <w:lastRenderedPageBreak/>
        <w:fldChar w:fldCharType="begin"/>
      </w:r>
      <w:r w:rsidRPr="00482A60">
        <w:rPr>
          <w:rFonts w:ascii="Calibri" w:hAnsi="Calibri" w:cs="Calibri"/>
          <w:b/>
          <w:bCs/>
          <w:sz w:val="22"/>
          <w:szCs w:val="22"/>
        </w:rPr>
        <w:instrText>MERGEFIELD "Grupa wyrobów"</w:instrText>
      </w:r>
      <w:r w:rsidRPr="00482A60">
        <w:rPr>
          <w:rFonts w:ascii="Calibri" w:hAnsi="Calibri" w:cs="Calibri"/>
          <w:b/>
          <w:bCs/>
          <w:sz w:val="22"/>
          <w:szCs w:val="22"/>
        </w:rPr>
        <w:fldChar w:fldCharType="separate"/>
      </w:r>
      <w:r w:rsidRPr="00482A60">
        <w:rPr>
          <w:rFonts w:ascii="Calibri" w:hAnsi="Calibri" w:cs="Calibri"/>
          <w:b/>
          <w:bCs/>
          <w:sz w:val="22"/>
          <w:szCs w:val="22"/>
        </w:rPr>
        <w:t>&lt;&lt;Grupa wyrobów&gt;&gt;</w:t>
      </w:r>
      <w:r w:rsidRPr="00482A60">
        <w:rPr>
          <w:rFonts w:ascii="Calibri" w:hAnsi="Calibri" w:cs="Calibri"/>
          <w:b/>
          <w:bCs/>
          <w:sz w:val="22"/>
          <w:szCs w:val="22"/>
        </w:rPr>
        <w:fldChar w:fldCharType="end"/>
      </w:r>
    </w:p>
    <w:p w14:paraId="324B1C4E" w14:textId="77777777" w:rsidR="00FB3DBF" w:rsidRPr="00482A60" w:rsidRDefault="00FB3DBF" w:rsidP="007F65E8">
      <w:pPr>
        <w:pStyle w:val="Tekstpodstawowy3"/>
        <w:widowControl w:val="0"/>
        <w:spacing w:beforeLines="20" w:before="48" w:afterLines="60" w:after="144"/>
        <w:ind w:left="720"/>
        <w:jc w:val="center"/>
        <w:rPr>
          <w:rFonts w:asciiTheme="majorHAnsi" w:hAnsiTheme="majorHAnsi" w:cstheme="majorHAnsi"/>
          <w:color w:val="000000" w:themeColor="text1"/>
          <w:sz w:val="22"/>
          <w:szCs w:val="22"/>
        </w:rPr>
      </w:pPr>
    </w:p>
    <w:p w14:paraId="3784CF44" w14:textId="5E377997" w:rsidR="002F31BA" w:rsidRPr="00482A60" w:rsidRDefault="00FB3DBF" w:rsidP="007F65E8">
      <w:pPr>
        <w:pStyle w:val="Tekstpodstawowy3"/>
        <w:widowControl w:val="0"/>
        <w:numPr>
          <w:ilvl w:val="0"/>
          <w:numId w:val="30"/>
        </w:numPr>
        <w:spacing w:beforeLines="20" w:before="48" w:afterLines="60" w:after="144"/>
        <w:ind w:hanging="720"/>
        <w:jc w:val="both"/>
        <w:rPr>
          <w:rFonts w:asciiTheme="majorHAnsi" w:hAnsiTheme="majorHAnsi" w:cstheme="majorHAnsi"/>
          <w:sz w:val="22"/>
          <w:szCs w:val="22"/>
        </w:rPr>
      </w:pPr>
      <w:r w:rsidRPr="00482A60">
        <w:rPr>
          <w:rFonts w:asciiTheme="majorHAnsi" w:hAnsiTheme="majorHAnsi" w:cstheme="majorHAnsi"/>
          <w:sz w:val="22"/>
          <w:szCs w:val="22"/>
        </w:rPr>
        <w:t>Strony ustalają, iż postępowanie certyfikacyjne realizowane na podstawie niniejszej umowy odnosi się wyrobu / usługi wyszczególnionej w kosztorysie zaakceptowanym przez Wnioskodawcę (Kosztorys), który przygotowany został przez PCBC na podstawie przedstawionego przez Wnioskodawcę Wniosku o certyfikację (FBS- 01)</w:t>
      </w:r>
      <w:r w:rsidR="003E12AB" w:rsidRPr="00482A60">
        <w:rPr>
          <w:rFonts w:asciiTheme="majorHAnsi" w:hAnsiTheme="majorHAnsi" w:cstheme="majorHAnsi"/>
          <w:sz w:val="22"/>
          <w:szCs w:val="22"/>
        </w:rPr>
        <w:t>.</w:t>
      </w:r>
      <w:r w:rsidR="00655E51" w:rsidRPr="00482A60">
        <w:rPr>
          <w:rFonts w:asciiTheme="majorHAnsi" w:hAnsiTheme="majorHAnsi" w:cstheme="majorHAnsi"/>
          <w:sz w:val="22"/>
          <w:szCs w:val="22"/>
        </w:rPr>
        <w:t xml:space="preserve"> </w:t>
      </w:r>
    </w:p>
    <w:p w14:paraId="1808BA02" w14:textId="5CAC5B43" w:rsidR="00D72AB8" w:rsidRPr="00482A60" w:rsidRDefault="00D72AB8" w:rsidP="007F65E8">
      <w:pPr>
        <w:pStyle w:val="Tekstpodstawowy3"/>
        <w:widowControl w:val="0"/>
        <w:numPr>
          <w:ilvl w:val="0"/>
          <w:numId w:val="30"/>
        </w:numPr>
        <w:spacing w:beforeLines="20" w:before="48" w:afterLines="60" w:after="144"/>
        <w:ind w:hanging="720"/>
        <w:jc w:val="both"/>
        <w:rPr>
          <w:rFonts w:asciiTheme="majorHAnsi" w:hAnsiTheme="majorHAnsi" w:cstheme="majorHAnsi"/>
          <w:sz w:val="22"/>
          <w:szCs w:val="22"/>
        </w:rPr>
      </w:pPr>
      <w:r w:rsidRPr="00482A60">
        <w:rPr>
          <w:rFonts w:asciiTheme="majorHAnsi" w:hAnsiTheme="majorHAnsi" w:cstheme="majorHAnsi"/>
          <w:sz w:val="22"/>
          <w:szCs w:val="22"/>
        </w:rPr>
        <w:t>Kosztorys</w:t>
      </w:r>
      <w:r w:rsidR="004D6907" w:rsidRPr="00482A60">
        <w:rPr>
          <w:rFonts w:asciiTheme="majorHAnsi" w:hAnsiTheme="majorHAnsi" w:cstheme="majorHAnsi"/>
          <w:sz w:val="22"/>
          <w:szCs w:val="22"/>
        </w:rPr>
        <w:t xml:space="preserve">, po jego podpisaniu przez </w:t>
      </w:r>
      <w:r w:rsidR="00FB3DBF" w:rsidRPr="00482A60">
        <w:rPr>
          <w:rFonts w:asciiTheme="majorHAnsi" w:hAnsiTheme="majorHAnsi" w:cstheme="majorHAnsi"/>
          <w:sz w:val="22"/>
          <w:szCs w:val="22"/>
        </w:rPr>
        <w:t>Wnioskodawc</w:t>
      </w:r>
      <w:r w:rsidR="00BB6D32" w:rsidRPr="00482A60">
        <w:rPr>
          <w:rFonts w:asciiTheme="majorHAnsi" w:hAnsiTheme="majorHAnsi" w:cstheme="majorHAnsi"/>
          <w:sz w:val="22"/>
          <w:szCs w:val="22"/>
        </w:rPr>
        <w:t>ę</w:t>
      </w:r>
      <w:r w:rsidR="004D6907" w:rsidRPr="00482A60">
        <w:rPr>
          <w:rFonts w:asciiTheme="majorHAnsi" w:hAnsiTheme="majorHAnsi" w:cstheme="majorHAnsi"/>
          <w:sz w:val="22"/>
          <w:szCs w:val="22"/>
        </w:rPr>
        <w:t xml:space="preserve"> staje się Załącznikiem nr </w:t>
      </w:r>
      <w:r w:rsidR="00EA1FB0" w:rsidRPr="00482A60">
        <w:rPr>
          <w:rFonts w:asciiTheme="majorHAnsi" w:hAnsiTheme="majorHAnsi" w:cstheme="majorHAnsi"/>
          <w:sz w:val="22"/>
          <w:szCs w:val="22"/>
        </w:rPr>
        <w:t>1</w:t>
      </w:r>
      <w:r w:rsidR="004D6907" w:rsidRPr="00482A60">
        <w:rPr>
          <w:rFonts w:asciiTheme="majorHAnsi" w:hAnsiTheme="majorHAnsi" w:cstheme="majorHAnsi"/>
          <w:sz w:val="22"/>
          <w:szCs w:val="22"/>
        </w:rPr>
        <w:t xml:space="preserve"> do </w:t>
      </w:r>
      <w:r w:rsidR="004D6907" w:rsidRPr="00482A60">
        <w:rPr>
          <w:rFonts w:asciiTheme="majorHAnsi" w:hAnsiTheme="majorHAnsi" w:cstheme="majorHAnsi"/>
          <w:color w:val="000000" w:themeColor="text1"/>
          <w:sz w:val="22"/>
          <w:szCs w:val="22"/>
        </w:rPr>
        <w:t>niniejszej umowy, bez konieczności jej zmiany.</w:t>
      </w:r>
      <w:r w:rsidR="00E8242F" w:rsidRPr="00482A60">
        <w:rPr>
          <w:rFonts w:asciiTheme="majorHAnsi" w:hAnsiTheme="majorHAnsi" w:cstheme="majorHAnsi"/>
          <w:color w:val="000000" w:themeColor="text1"/>
          <w:sz w:val="22"/>
          <w:szCs w:val="22"/>
        </w:rPr>
        <w:t xml:space="preserve"> </w:t>
      </w:r>
    </w:p>
    <w:p w14:paraId="3FA8D4A3" w14:textId="77777777" w:rsidR="00FB3DBF" w:rsidRPr="00482A60" w:rsidRDefault="00FB3DBF" w:rsidP="007F65E8">
      <w:pPr>
        <w:pStyle w:val="Akapitzlist"/>
        <w:widowControl w:val="0"/>
        <w:numPr>
          <w:ilvl w:val="0"/>
          <w:numId w:val="30"/>
        </w:numPr>
        <w:spacing w:beforeLines="20" w:before="48" w:afterLines="60" w:after="144"/>
        <w:ind w:hanging="720"/>
        <w:contextualSpacing w:val="0"/>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Strony zgodnie potwierdzają, że niniejsza umowa ma charakter ramowy. Oznacza to, że określone niniejszą umową zasady współpracy, prawa i obowiązki oraz wzajemne zobowiązania Stron, związane z postępowaniem certyfikacyjnym wyrobu/usługi mają zastosowanie w każdym przypadku, gdy Wnioskodawca złoży więcej niż jeden Wniosek o certyfikację wyrobu/usługi na formularzu Wniosku o certyfikację. Strony zgodnie przyjmują, że dla każdego wyrobu/usługi objętego danym ww. Wnioskiem o certyfikację stosuje się wówczas postanowienia niniejszej umowy</w:t>
      </w:r>
      <w:r w:rsidR="00137085" w:rsidRPr="00482A60">
        <w:rPr>
          <w:rFonts w:asciiTheme="majorHAnsi" w:hAnsiTheme="majorHAnsi" w:cstheme="majorHAnsi"/>
          <w:sz w:val="22"/>
          <w:szCs w:val="22"/>
        </w:rPr>
        <w:t>.</w:t>
      </w:r>
    </w:p>
    <w:p w14:paraId="437E91E9" w14:textId="003CBC10" w:rsidR="00E8242F" w:rsidRPr="00482A60" w:rsidRDefault="00E8242F" w:rsidP="007F65E8">
      <w:pPr>
        <w:pStyle w:val="Akapitzlist"/>
        <w:widowControl w:val="0"/>
        <w:numPr>
          <w:ilvl w:val="0"/>
          <w:numId w:val="30"/>
        </w:numPr>
        <w:spacing w:beforeLines="20" w:before="48" w:afterLines="60" w:after="144"/>
        <w:ind w:hanging="720"/>
        <w:contextualSpacing w:val="0"/>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S</w:t>
      </w:r>
      <w:r w:rsidR="00BB6D32" w:rsidRPr="00482A60">
        <w:rPr>
          <w:rFonts w:asciiTheme="majorHAnsi" w:hAnsiTheme="majorHAnsi" w:cstheme="majorHAnsi"/>
          <w:color w:val="000000" w:themeColor="text1"/>
          <w:sz w:val="22"/>
          <w:szCs w:val="22"/>
        </w:rPr>
        <w:t>trony ustalają, iż w przypadku złożenia przez Wnioskodawcę więcej niż jednego Wniosku o</w:t>
      </w:r>
      <w:r w:rsidR="00CF0D24">
        <w:rPr>
          <w:rFonts w:asciiTheme="majorHAnsi" w:hAnsiTheme="majorHAnsi" w:cstheme="majorHAnsi"/>
          <w:color w:val="000000" w:themeColor="text1"/>
          <w:sz w:val="22"/>
          <w:szCs w:val="22"/>
        </w:rPr>
        <w:t> </w:t>
      </w:r>
      <w:r w:rsidR="00BB6D32" w:rsidRPr="00482A60">
        <w:rPr>
          <w:rFonts w:asciiTheme="majorHAnsi" w:hAnsiTheme="majorHAnsi" w:cstheme="majorHAnsi"/>
          <w:color w:val="000000" w:themeColor="text1"/>
          <w:sz w:val="22"/>
          <w:szCs w:val="22"/>
        </w:rPr>
        <w:t>certyfikację, PCBC przygotowuje jeden Kosztorys dla wyrobów/usług w danej grupie wyrobów. Postanowienia ust. 3 powyżej stosuje się wówczas odpowiednio</w:t>
      </w:r>
      <w:r w:rsidRPr="00482A60">
        <w:rPr>
          <w:rFonts w:asciiTheme="majorHAnsi" w:hAnsiTheme="majorHAnsi" w:cstheme="majorHAnsi"/>
          <w:sz w:val="22"/>
          <w:szCs w:val="22"/>
        </w:rPr>
        <w:t>.</w:t>
      </w:r>
    </w:p>
    <w:p w14:paraId="130F130E" w14:textId="77777777" w:rsidR="006812B8" w:rsidRPr="00482A60" w:rsidRDefault="006812B8" w:rsidP="007F65E8">
      <w:pPr>
        <w:spacing w:afterLines="60" w:after="144"/>
        <w:rPr>
          <w:rFonts w:asciiTheme="majorHAnsi" w:hAnsiTheme="majorHAnsi" w:cstheme="majorHAnsi"/>
          <w:color w:val="000000" w:themeColor="text1"/>
          <w:sz w:val="22"/>
          <w:szCs w:val="22"/>
        </w:rPr>
      </w:pPr>
    </w:p>
    <w:p w14:paraId="72E2117E" w14:textId="70987468"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sym w:font="Times New Roman" w:char="00A7"/>
      </w:r>
      <w:r w:rsidRPr="00482A60">
        <w:rPr>
          <w:rFonts w:asciiTheme="majorHAnsi" w:hAnsiTheme="majorHAnsi" w:cstheme="majorHAnsi"/>
          <w:b/>
          <w:color w:val="000000" w:themeColor="text1"/>
          <w:sz w:val="22"/>
          <w:szCs w:val="22"/>
        </w:rPr>
        <w:t xml:space="preserve"> 2. Postanowienia ogólne</w:t>
      </w:r>
    </w:p>
    <w:p w14:paraId="65C60BFA" w14:textId="77777777" w:rsidR="00655579" w:rsidRPr="00482A60" w:rsidRDefault="00655579" w:rsidP="007F65E8">
      <w:pPr>
        <w:widowControl w:val="0"/>
        <w:spacing w:beforeLines="20" w:before="48" w:afterLines="60" w:after="144"/>
        <w:ind w:left="426"/>
        <w:jc w:val="both"/>
        <w:rPr>
          <w:rFonts w:asciiTheme="majorHAnsi" w:hAnsiTheme="majorHAnsi" w:cstheme="majorHAnsi"/>
          <w:color w:val="000000" w:themeColor="text1"/>
          <w:sz w:val="22"/>
          <w:szCs w:val="22"/>
        </w:rPr>
      </w:pPr>
    </w:p>
    <w:p w14:paraId="7C22F3F7" w14:textId="35076810" w:rsidR="00587222" w:rsidRPr="00482A60" w:rsidRDefault="00587222" w:rsidP="007F65E8">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b/>
          <w:sz w:val="22"/>
          <w:szCs w:val="22"/>
        </w:rPr>
        <w:t xml:space="preserve">Certyfikat EU </w:t>
      </w:r>
      <w:proofErr w:type="spellStart"/>
      <w:r w:rsidRPr="00482A60">
        <w:rPr>
          <w:rFonts w:asciiTheme="majorHAnsi" w:hAnsiTheme="majorHAnsi" w:cstheme="majorHAnsi"/>
          <w:b/>
          <w:sz w:val="22"/>
          <w:szCs w:val="22"/>
        </w:rPr>
        <w:t>Ecolabel</w:t>
      </w:r>
      <w:proofErr w:type="spellEnd"/>
      <w:r w:rsidRPr="00482A60">
        <w:rPr>
          <w:rFonts w:asciiTheme="majorHAnsi" w:hAnsiTheme="majorHAnsi" w:cstheme="majorHAnsi"/>
          <w:b/>
          <w:sz w:val="22"/>
          <w:szCs w:val="22"/>
        </w:rPr>
        <w:t xml:space="preserve"> </w:t>
      </w:r>
      <w:r w:rsidR="00D32A6E" w:rsidRPr="00482A60">
        <w:rPr>
          <w:rFonts w:asciiTheme="majorHAnsi" w:hAnsiTheme="majorHAnsi" w:cstheme="majorHAnsi"/>
          <w:b/>
          <w:sz w:val="22"/>
          <w:szCs w:val="22"/>
        </w:rPr>
        <w:t>(zwany dalej „Certyfikat</w:t>
      </w:r>
      <w:r w:rsidR="00C20AD9">
        <w:rPr>
          <w:rFonts w:asciiTheme="majorHAnsi" w:hAnsiTheme="majorHAnsi" w:cstheme="majorHAnsi"/>
          <w:b/>
          <w:sz w:val="22"/>
          <w:szCs w:val="22"/>
        </w:rPr>
        <w:t>em</w:t>
      </w:r>
      <w:r w:rsidR="00D32A6E" w:rsidRPr="00482A60">
        <w:rPr>
          <w:rFonts w:asciiTheme="majorHAnsi" w:hAnsiTheme="majorHAnsi" w:cstheme="majorHAnsi"/>
          <w:b/>
          <w:sz w:val="22"/>
          <w:szCs w:val="22"/>
        </w:rPr>
        <w:t>”)</w:t>
      </w:r>
      <w:r w:rsidR="00C20AD9">
        <w:rPr>
          <w:rFonts w:asciiTheme="majorHAnsi" w:hAnsiTheme="majorHAnsi" w:cstheme="majorHAnsi"/>
          <w:b/>
          <w:sz w:val="22"/>
          <w:szCs w:val="22"/>
        </w:rPr>
        <w:t xml:space="preserve"> </w:t>
      </w:r>
      <w:r w:rsidRPr="00482A60">
        <w:rPr>
          <w:rFonts w:asciiTheme="majorHAnsi" w:hAnsiTheme="majorHAnsi" w:cstheme="majorHAnsi"/>
          <w:bCs/>
          <w:sz w:val="22"/>
          <w:szCs w:val="22"/>
        </w:rPr>
        <w:t xml:space="preserve">– jest dokumentem wystawianym w drodze pozytywnej decyzji </w:t>
      </w:r>
      <w:proofErr w:type="spellStart"/>
      <w:r w:rsidRPr="00482A60">
        <w:rPr>
          <w:rFonts w:asciiTheme="majorHAnsi" w:hAnsiTheme="majorHAnsi" w:cstheme="majorHAnsi"/>
          <w:bCs/>
          <w:sz w:val="22"/>
          <w:szCs w:val="22"/>
        </w:rPr>
        <w:t>ws</w:t>
      </w:r>
      <w:proofErr w:type="spellEnd"/>
      <w:r w:rsidRPr="00482A60">
        <w:rPr>
          <w:rFonts w:asciiTheme="majorHAnsi" w:hAnsiTheme="majorHAnsi" w:cstheme="majorHAnsi"/>
          <w:bCs/>
          <w:sz w:val="22"/>
          <w:szCs w:val="22"/>
        </w:rPr>
        <w:t>. certyfikacji przez jednostkę właściwą – PCBC</w:t>
      </w:r>
      <w:r w:rsidR="007C2282">
        <w:rPr>
          <w:rFonts w:asciiTheme="majorHAnsi" w:hAnsiTheme="majorHAnsi" w:cstheme="majorHAnsi"/>
          <w:bCs/>
          <w:sz w:val="22"/>
          <w:szCs w:val="22"/>
        </w:rPr>
        <w:t xml:space="preserve"> (o której mowa w </w:t>
      </w:r>
      <w:r w:rsidR="007C2282" w:rsidRPr="00482A60">
        <w:rPr>
          <w:rFonts w:asciiTheme="majorHAnsi" w:hAnsiTheme="majorHAnsi" w:cstheme="majorHAnsi"/>
          <w:color w:val="000000" w:themeColor="text1"/>
          <w:sz w:val="22"/>
          <w:szCs w:val="22"/>
        </w:rPr>
        <w:t xml:space="preserve">§ 11 </w:t>
      </w:r>
      <w:r w:rsidR="007C2282">
        <w:rPr>
          <w:rFonts w:asciiTheme="majorHAnsi" w:hAnsiTheme="majorHAnsi" w:cstheme="majorHAnsi"/>
          <w:color w:val="000000" w:themeColor="text1"/>
          <w:sz w:val="22"/>
          <w:szCs w:val="22"/>
        </w:rPr>
        <w:t>ust 24)</w:t>
      </w:r>
      <w:r w:rsidRPr="00482A60">
        <w:rPr>
          <w:rFonts w:asciiTheme="majorHAnsi" w:hAnsiTheme="majorHAnsi" w:cstheme="majorHAnsi"/>
          <w:bCs/>
          <w:sz w:val="22"/>
          <w:szCs w:val="22"/>
        </w:rPr>
        <w:t xml:space="preserve">, który </w:t>
      </w:r>
      <w:r w:rsidRPr="00482A60">
        <w:rPr>
          <w:rFonts w:asciiTheme="majorHAnsi" w:hAnsiTheme="majorHAnsi" w:cstheme="majorHAnsi"/>
          <w:color w:val="000000" w:themeColor="text1"/>
          <w:sz w:val="22"/>
          <w:szCs w:val="22"/>
        </w:rPr>
        <w:t>potwierdza spełnienie - przez wyrób/usługę - wymagań określonych właściwymi przepisami prawa, w tym</w:t>
      </w:r>
      <w:bookmarkStart w:id="2" w:name="Tekst15"/>
      <w:r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sz w:val="22"/>
          <w:szCs w:val="22"/>
        </w:rPr>
        <w:fldChar w:fldCharType="begin">
          <w:ffData>
            <w:name w:val="Tekst15"/>
            <w:enabled/>
            <w:calcOnExit w:val="0"/>
            <w:textInput/>
          </w:ffData>
        </w:fldChar>
      </w:r>
      <w:r w:rsidRPr="00482A60">
        <w:rPr>
          <w:rFonts w:asciiTheme="majorHAnsi" w:hAnsiTheme="majorHAnsi" w:cstheme="majorHAnsi"/>
          <w:sz w:val="22"/>
          <w:szCs w:val="22"/>
        </w:rPr>
        <w:instrText xml:space="preserve"> FORMTEXT </w:instrText>
      </w:r>
      <w:r w:rsidRPr="00482A60">
        <w:rPr>
          <w:rFonts w:asciiTheme="majorHAnsi" w:hAnsiTheme="majorHAnsi" w:cstheme="majorHAnsi"/>
          <w:sz w:val="22"/>
          <w:szCs w:val="22"/>
        </w:rPr>
      </w:r>
      <w:r w:rsidRPr="00482A60">
        <w:rPr>
          <w:rFonts w:asciiTheme="majorHAnsi" w:hAnsiTheme="majorHAnsi" w:cstheme="majorHAnsi"/>
          <w:sz w:val="22"/>
          <w:szCs w:val="22"/>
        </w:rPr>
        <w:fldChar w:fldCharType="separate"/>
      </w:r>
      <w:r w:rsidRPr="00482A60">
        <w:rPr>
          <w:rFonts w:asciiTheme="majorHAnsi" w:hAnsiTheme="majorHAnsi" w:cstheme="majorHAnsi"/>
          <w:sz w:val="22"/>
          <w:szCs w:val="22"/>
        </w:rPr>
        <w:t> </w:t>
      </w:r>
      <w:r w:rsidRPr="00482A60">
        <w:rPr>
          <w:rFonts w:asciiTheme="majorHAnsi" w:hAnsiTheme="majorHAnsi" w:cstheme="majorHAnsi"/>
          <w:sz w:val="22"/>
          <w:szCs w:val="22"/>
        </w:rPr>
        <w:t> </w:t>
      </w:r>
      <w:r w:rsidRPr="00482A60">
        <w:rPr>
          <w:rFonts w:asciiTheme="majorHAnsi" w:hAnsiTheme="majorHAnsi" w:cstheme="majorHAnsi"/>
          <w:sz w:val="22"/>
          <w:szCs w:val="22"/>
        </w:rPr>
        <w:t> </w:t>
      </w:r>
      <w:r w:rsidRPr="00482A60">
        <w:rPr>
          <w:rFonts w:asciiTheme="majorHAnsi" w:hAnsiTheme="majorHAnsi" w:cstheme="majorHAnsi"/>
          <w:sz w:val="22"/>
          <w:szCs w:val="22"/>
        </w:rPr>
        <w:t> </w:t>
      </w:r>
      <w:r w:rsidRPr="00482A60">
        <w:rPr>
          <w:rFonts w:asciiTheme="majorHAnsi" w:hAnsiTheme="majorHAnsi" w:cstheme="majorHAnsi"/>
          <w:sz w:val="22"/>
          <w:szCs w:val="22"/>
        </w:rPr>
        <w:t> </w:t>
      </w:r>
      <w:r w:rsidRPr="00482A60">
        <w:rPr>
          <w:rFonts w:asciiTheme="majorHAnsi" w:hAnsiTheme="majorHAnsi" w:cstheme="majorHAnsi"/>
          <w:sz w:val="22"/>
          <w:szCs w:val="22"/>
        </w:rPr>
        <w:fldChar w:fldCharType="end"/>
      </w:r>
      <w:bookmarkEnd w:id="2"/>
      <w:r w:rsidRPr="00482A60">
        <w:rPr>
          <w:rFonts w:asciiTheme="majorHAnsi" w:hAnsiTheme="majorHAnsi" w:cstheme="majorHAnsi"/>
          <w:color w:val="000000" w:themeColor="text1"/>
          <w:sz w:val="22"/>
          <w:szCs w:val="22"/>
        </w:rPr>
        <w:t xml:space="preserve"> oraz </w:t>
      </w:r>
      <w:r w:rsidRPr="00482A60">
        <w:rPr>
          <w:rFonts w:asciiTheme="majorHAnsi" w:hAnsiTheme="majorHAnsi" w:cstheme="majorHAnsi"/>
          <w:bCs/>
          <w:sz w:val="22"/>
          <w:szCs w:val="22"/>
        </w:rPr>
        <w:t>s</w:t>
      </w:r>
      <w:r w:rsidRPr="00482A60">
        <w:rPr>
          <w:rFonts w:asciiTheme="majorHAnsi" w:hAnsiTheme="majorHAnsi" w:cstheme="majorHAnsi"/>
          <w:sz w:val="22"/>
          <w:szCs w:val="22"/>
        </w:rPr>
        <w:t xml:space="preserve">tanowi załącznik do umowy obejmującej warunki używania oznakowania ekologicznego EU </w:t>
      </w:r>
      <w:proofErr w:type="spellStart"/>
      <w:r w:rsidRPr="00482A60">
        <w:rPr>
          <w:rFonts w:asciiTheme="majorHAnsi" w:hAnsiTheme="majorHAnsi" w:cstheme="majorHAnsi"/>
          <w:sz w:val="22"/>
          <w:szCs w:val="22"/>
        </w:rPr>
        <w:t>Ecolabel</w:t>
      </w:r>
      <w:proofErr w:type="spellEnd"/>
      <w:r w:rsidR="007B1254" w:rsidRPr="00482A60">
        <w:rPr>
          <w:rFonts w:asciiTheme="majorHAnsi" w:hAnsiTheme="majorHAnsi" w:cstheme="majorHAnsi"/>
          <w:sz w:val="22"/>
          <w:szCs w:val="22"/>
        </w:rPr>
        <w:t xml:space="preserve"> (której wzór stanowi Załącznik nr 2 do niniejszej Umowy)</w:t>
      </w:r>
      <w:r w:rsidRPr="00482A60">
        <w:rPr>
          <w:rFonts w:asciiTheme="majorHAnsi" w:hAnsiTheme="majorHAnsi" w:cstheme="majorHAnsi"/>
          <w:sz w:val="22"/>
          <w:szCs w:val="22"/>
        </w:rPr>
        <w:t>. Certyfikat obejmuje co najmniej</w:t>
      </w:r>
      <w:r w:rsidRPr="00482A60">
        <w:rPr>
          <w:rFonts w:asciiTheme="majorHAnsi" w:hAnsiTheme="majorHAnsi" w:cstheme="majorHAnsi"/>
          <w:color w:val="FF0000"/>
          <w:sz w:val="22"/>
          <w:szCs w:val="22"/>
        </w:rPr>
        <w:t xml:space="preserve"> </w:t>
      </w:r>
      <w:r w:rsidRPr="00482A60">
        <w:rPr>
          <w:rFonts w:asciiTheme="majorHAnsi" w:hAnsiTheme="majorHAnsi" w:cstheme="majorHAnsi"/>
          <w:sz w:val="22"/>
          <w:szCs w:val="22"/>
        </w:rPr>
        <w:t>informacje dotyczące nazw wyrobu/usługi lub wewnętrznych numerów referencyjnych Wnioskodawcy lub miejsc produkcji</w:t>
      </w:r>
      <w:r w:rsidR="007B1254" w:rsidRPr="00482A60">
        <w:rPr>
          <w:rFonts w:asciiTheme="majorHAnsi" w:hAnsiTheme="majorHAnsi" w:cstheme="majorHAnsi"/>
          <w:sz w:val="22"/>
          <w:szCs w:val="22"/>
        </w:rPr>
        <w:t>.</w:t>
      </w:r>
    </w:p>
    <w:p w14:paraId="43D6A158" w14:textId="3055614B" w:rsidR="005C6FFB" w:rsidRPr="00482A60" w:rsidRDefault="006F693D" w:rsidP="007F65E8">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Proces certy</w:t>
      </w:r>
      <w:r w:rsidRPr="00482A60">
        <w:rPr>
          <w:rFonts w:asciiTheme="majorHAnsi" w:hAnsiTheme="majorHAnsi" w:cstheme="majorHAnsi"/>
          <w:sz w:val="22"/>
          <w:szCs w:val="22"/>
        </w:rPr>
        <w:t>fikacji wyrobu/usługi</w:t>
      </w:r>
      <w:r w:rsidR="00B67374" w:rsidRPr="00482A60">
        <w:rPr>
          <w:rFonts w:asciiTheme="majorHAnsi" w:hAnsiTheme="majorHAnsi" w:cstheme="majorHAnsi"/>
          <w:sz w:val="22"/>
          <w:szCs w:val="22"/>
        </w:rPr>
        <w:t xml:space="preserve"> </w:t>
      </w:r>
      <w:r w:rsidR="005C6FFB" w:rsidRPr="00482A60">
        <w:rPr>
          <w:rFonts w:asciiTheme="majorHAnsi" w:hAnsiTheme="majorHAnsi" w:cstheme="majorHAnsi"/>
          <w:sz w:val="22"/>
          <w:szCs w:val="22"/>
        </w:rPr>
        <w:t>rozpoczyna się w momencie</w:t>
      </w:r>
      <w:r w:rsidR="00C13801" w:rsidRPr="00482A60">
        <w:rPr>
          <w:rFonts w:asciiTheme="majorHAnsi" w:hAnsiTheme="majorHAnsi" w:cstheme="majorHAnsi"/>
          <w:sz w:val="22"/>
          <w:szCs w:val="22"/>
        </w:rPr>
        <w:t xml:space="preserve"> </w:t>
      </w:r>
      <w:r w:rsidR="00B42C7F" w:rsidRPr="00482A60">
        <w:rPr>
          <w:rFonts w:asciiTheme="majorHAnsi" w:hAnsiTheme="majorHAnsi" w:cstheme="majorHAnsi"/>
          <w:sz w:val="22"/>
          <w:szCs w:val="22"/>
        </w:rPr>
        <w:t xml:space="preserve">łącznego </w:t>
      </w:r>
      <w:r w:rsidR="00C13801" w:rsidRPr="00482A60">
        <w:rPr>
          <w:rFonts w:asciiTheme="majorHAnsi" w:hAnsiTheme="majorHAnsi" w:cstheme="majorHAnsi"/>
          <w:sz w:val="22"/>
          <w:szCs w:val="22"/>
        </w:rPr>
        <w:t>spełnienia</w:t>
      </w:r>
      <w:r w:rsidR="00574458" w:rsidRPr="00482A60">
        <w:rPr>
          <w:rFonts w:asciiTheme="majorHAnsi" w:hAnsiTheme="majorHAnsi" w:cstheme="majorHAnsi"/>
          <w:sz w:val="22"/>
          <w:szCs w:val="22"/>
        </w:rPr>
        <w:t xml:space="preserve"> </w:t>
      </w:r>
      <w:r w:rsidR="00B42C7F" w:rsidRPr="00482A60">
        <w:rPr>
          <w:rFonts w:asciiTheme="majorHAnsi" w:hAnsiTheme="majorHAnsi" w:cstheme="majorHAnsi"/>
          <w:sz w:val="22"/>
          <w:szCs w:val="22"/>
        </w:rPr>
        <w:t xml:space="preserve">się </w:t>
      </w:r>
      <w:r w:rsidR="00574458" w:rsidRPr="00482A60">
        <w:rPr>
          <w:rFonts w:asciiTheme="majorHAnsi" w:hAnsiTheme="majorHAnsi" w:cstheme="majorHAnsi"/>
          <w:sz w:val="22"/>
          <w:szCs w:val="22"/>
        </w:rPr>
        <w:t>wszystkich poniższych</w:t>
      </w:r>
      <w:r w:rsidR="005C6FFB" w:rsidRPr="00482A60">
        <w:rPr>
          <w:rFonts w:asciiTheme="majorHAnsi" w:hAnsiTheme="majorHAnsi" w:cstheme="majorHAnsi"/>
          <w:sz w:val="22"/>
          <w:szCs w:val="22"/>
        </w:rPr>
        <w:t xml:space="preserve"> warunków</w:t>
      </w:r>
      <w:r w:rsidR="00391782" w:rsidRPr="00482A60">
        <w:rPr>
          <w:rFonts w:asciiTheme="majorHAnsi" w:hAnsiTheme="majorHAnsi" w:cstheme="majorHAnsi"/>
          <w:sz w:val="22"/>
          <w:szCs w:val="22"/>
        </w:rPr>
        <w:t>,</w:t>
      </w:r>
      <w:r w:rsidR="0047199F" w:rsidRPr="00482A60">
        <w:rPr>
          <w:rFonts w:asciiTheme="majorHAnsi" w:hAnsiTheme="majorHAnsi" w:cstheme="majorHAnsi"/>
          <w:sz w:val="22"/>
          <w:szCs w:val="22"/>
        </w:rPr>
        <w:t xml:space="preserve"> tj. po</w:t>
      </w:r>
      <w:r w:rsidR="005C6FFB" w:rsidRPr="00482A60">
        <w:rPr>
          <w:rFonts w:asciiTheme="majorHAnsi" w:hAnsiTheme="majorHAnsi" w:cstheme="majorHAnsi"/>
          <w:sz w:val="22"/>
          <w:szCs w:val="22"/>
        </w:rPr>
        <w:t>:</w:t>
      </w:r>
    </w:p>
    <w:p w14:paraId="4B89475A" w14:textId="28C86465" w:rsidR="00B42C7F" w:rsidRPr="00482A60" w:rsidRDefault="00655579" w:rsidP="007F65E8">
      <w:pPr>
        <w:widowControl w:val="0"/>
        <w:numPr>
          <w:ilvl w:val="0"/>
          <w:numId w:val="13"/>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sz w:val="22"/>
          <w:szCs w:val="22"/>
        </w:rPr>
        <w:t>otrzymaniu przez PCBC pod</w:t>
      </w:r>
      <w:r w:rsidR="00D47D81" w:rsidRPr="00482A60">
        <w:rPr>
          <w:rFonts w:asciiTheme="majorHAnsi" w:hAnsiTheme="majorHAnsi" w:cstheme="majorHAnsi"/>
          <w:sz w:val="22"/>
          <w:szCs w:val="22"/>
        </w:rPr>
        <w:t>pisane</w:t>
      </w:r>
      <w:r w:rsidR="0024407D" w:rsidRPr="00482A60">
        <w:rPr>
          <w:rFonts w:asciiTheme="majorHAnsi" w:hAnsiTheme="majorHAnsi" w:cstheme="majorHAnsi"/>
          <w:sz w:val="22"/>
          <w:szCs w:val="22"/>
        </w:rPr>
        <w:t>go</w:t>
      </w:r>
      <w:r w:rsidR="00D47D81" w:rsidRPr="00482A60">
        <w:rPr>
          <w:rFonts w:asciiTheme="majorHAnsi" w:hAnsiTheme="majorHAnsi" w:cstheme="majorHAnsi"/>
          <w:sz w:val="22"/>
          <w:szCs w:val="22"/>
        </w:rPr>
        <w:t xml:space="preserve"> przez </w:t>
      </w:r>
      <w:r w:rsidR="00BB6D32" w:rsidRPr="00482A60">
        <w:rPr>
          <w:rFonts w:asciiTheme="majorHAnsi" w:hAnsiTheme="majorHAnsi" w:cstheme="majorHAnsi"/>
          <w:sz w:val="22"/>
          <w:szCs w:val="22"/>
        </w:rPr>
        <w:t>Wnioskodawcę</w:t>
      </w:r>
      <w:r w:rsidR="005C6FFB" w:rsidRPr="00482A60">
        <w:rPr>
          <w:rFonts w:asciiTheme="majorHAnsi" w:hAnsiTheme="majorHAnsi" w:cstheme="majorHAnsi"/>
          <w:sz w:val="22"/>
          <w:szCs w:val="22"/>
        </w:rPr>
        <w:t xml:space="preserve"> </w:t>
      </w:r>
      <w:r w:rsidR="00B42C7F" w:rsidRPr="00482A60">
        <w:rPr>
          <w:rFonts w:asciiTheme="majorHAnsi" w:hAnsiTheme="majorHAnsi" w:cstheme="majorHAnsi"/>
          <w:color w:val="000000" w:themeColor="text1"/>
          <w:sz w:val="22"/>
          <w:szCs w:val="22"/>
        </w:rPr>
        <w:t xml:space="preserve">Wniosku o przeprowadzenie </w:t>
      </w:r>
      <w:r w:rsidR="006F693D" w:rsidRPr="00482A60">
        <w:rPr>
          <w:rFonts w:asciiTheme="majorHAnsi" w:hAnsiTheme="majorHAnsi" w:cstheme="majorHAnsi"/>
          <w:color w:val="000000" w:themeColor="text1"/>
          <w:sz w:val="22"/>
          <w:szCs w:val="22"/>
        </w:rPr>
        <w:t>procesu certyfikacyjnego</w:t>
      </w:r>
      <w:r w:rsidR="00B42C7F" w:rsidRPr="00482A60">
        <w:rPr>
          <w:rFonts w:asciiTheme="majorHAnsi" w:hAnsiTheme="majorHAnsi" w:cstheme="majorHAnsi"/>
          <w:color w:val="000000" w:themeColor="text1"/>
          <w:sz w:val="22"/>
          <w:szCs w:val="22"/>
        </w:rPr>
        <w:t>,</w:t>
      </w:r>
    </w:p>
    <w:p w14:paraId="1BF87BCC" w14:textId="62CE1250" w:rsidR="005C6FFB" w:rsidRPr="00482A60" w:rsidRDefault="00B42C7F" w:rsidP="007F65E8">
      <w:pPr>
        <w:widowControl w:val="0"/>
        <w:numPr>
          <w:ilvl w:val="0"/>
          <w:numId w:val="13"/>
        </w:numPr>
        <w:tabs>
          <w:tab w:val="left" w:pos="1276"/>
        </w:tabs>
        <w:spacing w:beforeLines="20" w:before="48" w:afterLines="60" w:after="144"/>
        <w:ind w:left="1276" w:hanging="567"/>
        <w:jc w:val="both"/>
        <w:rPr>
          <w:rFonts w:asciiTheme="majorHAnsi" w:hAnsiTheme="majorHAnsi" w:cstheme="majorHAnsi"/>
          <w:sz w:val="22"/>
          <w:szCs w:val="22"/>
        </w:rPr>
      </w:pPr>
      <w:r w:rsidRPr="00482A60">
        <w:rPr>
          <w:rFonts w:asciiTheme="majorHAnsi" w:hAnsiTheme="majorHAnsi" w:cstheme="majorHAnsi"/>
          <w:sz w:val="22"/>
          <w:szCs w:val="22"/>
        </w:rPr>
        <w:t xml:space="preserve">otrzymaniu przez PCBC </w:t>
      </w:r>
      <w:r w:rsidR="003E07E1" w:rsidRPr="00482A60">
        <w:rPr>
          <w:rFonts w:asciiTheme="majorHAnsi" w:hAnsiTheme="majorHAnsi" w:cstheme="majorHAnsi"/>
          <w:sz w:val="22"/>
          <w:szCs w:val="22"/>
        </w:rPr>
        <w:t>podpisane</w:t>
      </w:r>
      <w:r w:rsidR="0024407D" w:rsidRPr="00482A60">
        <w:rPr>
          <w:rFonts w:asciiTheme="majorHAnsi" w:hAnsiTheme="majorHAnsi" w:cstheme="majorHAnsi"/>
          <w:sz w:val="22"/>
          <w:szCs w:val="22"/>
        </w:rPr>
        <w:t>j</w:t>
      </w:r>
      <w:r w:rsidR="003E07E1" w:rsidRPr="00482A60">
        <w:rPr>
          <w:rFonts w:asciiTheme="majorHAnsi" w:hAnsiTheme="majorHAnsi" w:cstheme="majorHAnsi"/>
          <w:sz w:val="22"/>
          <w:szCs w:val="22"/>
        </w:rPr>
        <w:t xml:space="preserve"> przez </w:t>
      </w:r>
      <w:r w:rsidR="00BB6D32" w:rsidRPr="00482A60">
        <w:rPr>
          <w:rFonts w:asciiTheme="majorHAnsi" w:hAnsiTheme="majorHAnsi" w:cstheme="majorHAnsi"/>
          <w:sz w:val="22"/>
          <w:szCs w:val="22"/>
        </w:rPr>
        <w:t>Wnioskodawcę</w:t>
      </w:r>
      <w:r w:rsidR="003E07E1" w:rsidRPr="00482A60">
        <w:rPr>
          <w:rFonts w:asciiTheme="majorHAnsi" w:hAnsiTheme="majorHAnsi" w:cstheme="majorHAnsi"/>
          <w:sz w:val="22"/>
          <w:szCs w:val="22"/>
        </w:rPr>
        <w:t xml:space="preserve"> </w:t>
      </w:r>
      <w:r w:rsidR="00E35506" w:rsidRPr="00482A60">
        <w:rPr>
          <w:rFonts w:asciiTheme="majorHAnsi" w:hAnsiTheme="majorHAnsi" w:cstheme="majorHAnsi"/>
          <w:sz w:val="22"/>
          <w:szCs w:val="22"/>
        </w:rPr>
        <w:t>niniejszej u</w:t>
      </w:r>
      <w:r w:rsidR="0024407D" w:rsidRPr="00482A60">
        <w:rPr>
          <w:rFonts w:asciiTheme="majorHAnsi" w:hAnsiTheme="majorHAnsi" w:cstheme="majorHAnsi"/>
          <w:sz w:val="22"/>
          <w:szCs w:val="22"/>
        </w:rPr>
        <w:t xml:space="preserve">mowy i </w:t>
      </w:r>
      <w:r w:rsidR="00B67374" w:rsidRPr="00482A60">
        <w:rPr>
          <w:rFonts w:asciiTheme="majorHAnsi" w:hAnsiTheme="majorHAnsi" w:cstheme="majorHAnsi"/>
          <w:sz w:val="22"/>
          <w:szCs w:val="22"/>
        </w:rPr>
        <w:t>Kosztorys</w:t>
      </w:r>
      <w:r w:rsidRPr="00482A60">
        <w:rPr>
          <w:rFonts w:asciiTheme="majorHAnsi" w:hAnsiTheme="majorHAnsi" w:cstheme="majorHAnsi"/>
          <w:sz w:val="22"/>
          <w:szCs w:val="22"/>
        </w:rPr>
        <w:t>u</w:t>
      </w:r>
      <w:r w:rsidR="003E07E1" w:rsidRPr="00482A60">
        <w:rPr>
          <w:rFonts w:asciiTheme="majorHAnsi" w:hAnsiTheme="majorHAnsi" w:cstheme="majorHAnsi"/>
          <w:sz w:val="22"/>
          <w:szCs w:val="22"/>
        </w:rPr>
        <w:t>,</w:t>
      </w:r>
      <w:r w:rsidR="0024407D" w:rsidRPr="00482A60">
        <w:rPr>
          <w:rFonts w:asciiTheme="majorHAnsi" w:hAnsiTheme="majorHAnsi" w:cstheme="majorHAnsi"/>
          <w:sz w:val="22"/>
          <w:szCs w:val="22"/>
        </w:rPr>
        <w:t xml:space="preserve"> albo zaakceptowania przez </w:t>
      </w:r>
      <w:r w:rsidR="00BB6D32" w:rsidRPr="00482A60">
        <w:rPr>
          <w:rFonts w:asciiTheme="majorHAnsi" w:hAnsiTheme="majorHAnsi" w:cstheme="majorHAnsi"/>
          <w:sz w:val="22"/>
          <w:szCs w:val="22"/>
        </w:rPr>
        <w:t>Wnioskodawcę</w:t>
      </w:r>
      <w:r w:rsidR="0024407D" w:rsidRPr="00482A60">
        <w:rPr>
          <w:rFonts w:asciiTheme="majorHAnsi" w:hAnsiTheme="majorHAnsi" w:cstheme="majorHAnsi"/>
          <w:sz w:val="22"/>
          <w:szCs w:val="22"/>
        </w:rPr>
        <w:t xml:space="preserve"> Kosztorysu zgodnie z § 1 ust. </w:t>
      </w:r>
      <w:r w:rsidR="007B1254" w:rsidRPr="00482A60">
        <w:rPr>
          <w:rFonts w:asciiTheme="majorHAnsi" w:hAnsiTheme="majorHAnsi" w:cstheme="majorHAnsi"/>
          <w:sz w:val="22"/>
          <w:szCs w:val="22"/>
        </w:rPr>
        <w:t xml:space="preserve">4 </w:t>
      </w:r>
      <w:r w:rsidR="0024407D" w:rsidRPr="00482A60">
        <w:rPr>
          <w:rFonts w:asciiTheme="majorHAnsi" w:hAnsiTheme="majorHAnsi" w:cstheme="majorHAnsi"/>
          <w:sz w:val="22"/>
          <w:szCs w:val="22"/>
        </w:rPr>
        <w:t xml:space="preserve">(jeżeli Kosztorys zostanie zaakceptowany po zawarciu niniejszej umowy) albo po akceptacji przez </w:t>
      </w:r>
      <w:r w:rsidR="00BB6D32" w:rsidRPr="00482A60">
        <w:rPr>
          <w:rFonts w:asciiTheme="majorHAnsi" w:hAnsiTheme="majorHAnsi" w:cstheme="majorHAnsi"/>
          <w:sz w:val="22"/>
          <w:szCs w:val="22"/>
        </w:rPr>
        <w:t>Wnioskodawcę</w:t>
      </w:r>
      <w:r w:rsidR="0024407D" w:rsidRPr="00482A60">
        <w:rPr>
          <w:rFonts w:asciiTheme="majorHAnsi" w:hAnsiTheme="majorHAnsi" w:cstheme="majorHAnsi"/>
          <w:sz w:val="22"/>
          <w:szCs w:val="22"/>
        </w:rPr>
        <w:t xml:space="preserve"> każdego następnego kosztorysu, jeśli kosztorys taki sporządzony zostanie przez PCBC i</w:t>
      </w:r>
      <w:r w:rsidR="00CF0D24">
        <w:rPr>
          <w:rFonts w:asciiTheme="majorHAnsi" w:hAnsiTheme="majorHAnsi" w:cstheme="majorHAnsi"/>
          <w:sz w:val="22"/>
          <w:szCs w:val="22"/>
        </w:rPr>
        <w:t> </w:t>
      </w:r>
      <w:r w:rsidR="0024407D" w:rsidRPr="00482A60">
        <w:rPr>
          <w:rFonts w:asciiTheme="majorHAnsi" w:hAnsiTheme="majorHAnsi" w:cstheme="majorHAnsi"/>
          <w:sz w:val="22"/>
          <w:szCs w:val="22"/>
        </w:rPr>
        <w:t xml:space="preserve">zaakceptowany przez </w:t>
      </w:r>
      <w:r w:rsidR="00BB6D32" w:rsidRPr="00482A60">
        <w:rPr>
          <w:rFonts w:asciiTheme="majorHAnsi" w:hAnsiTheme="majorHAnsi" w:cstheme="majorHAnsi"/>
          <w:sz w:val="22"/>
          <w:szCs w:val="22"/>
        </w:rPr>
        <w:t>Wnioskodawcę</w:t>
      </w:r>
      <w:r w:rsidR="0024407D" w:rsidRPr="00482A60">
        <w:rPr>
          <w:rFonts w:asciiTheme="majorHAnsi" w:hAnsiTheme="majorHAnsi" w:cstheme="majorHAnsi"/>
          <w:sz w:val="22"/>
          <w:szCs w:val="22"/>
        </w:rPr>
        <w:t xml:space="preserve"> zgodnie z postanowieniami § 1 ust. </w:t>
      </w:r>
      <w:r w:rsidR="007B1254" w:rsidRPr="00482A60">
        <w:rPr>
          <w:rFonts w:asciiTheme="majorHAnsi" w:hAnsiTheme="majorHAnsi" w:cstheme="majorHAnsi"/>
          <w:sz w:val="22"/>
          <w:szCs w:val="22"/>
        </w:rPr>
        <w:t xml:space="preserve">5 </w:t>
      </w:r>
      <w:r w:rsidR="0024407D" w:rsidRPr="00482A60">
        <w:rPr>
          <w:rFonts w:asciiTheme="majorHAnsi" w:hAnsiTheme="majorHAnsi" w:cstheme="majorHAnsi"/>
          <w:sz w:val="22"/>
          <w:szCs w:val="22"/>
        </w:rPr>
        <w:t xml:space="preserve">lub ust. </w:t>
      </w:r>
      <w:r w:rsidR="007B1254" w:rsidRPr="00482A60">
        <w:rPr>
          <w:rFonts w:asciiTheme="majorHAnsi" w:hAnsiTheme="majorHAnsi" w:cstheme="majorHAnsi"/>
          <w:sz w:val="22"/>
          <w:szCs w:val="22"/>
        </w:rPr>
        <w:t xml:space="preserve">6 </w:t>
      </w:r>
      <w:r w:rsidR="0024407D" w:rsidRPr="00482A60">
        <w:rPr>
          <w:rFonts w:asciiTheme="majorHAnsi" w:hAnsiTheme="majorHAnsi" w:cstheme="majorHAnsi"/>
          <w:sz w:val="22"/>
          <w:szCs w:val="22"/>
        </w:rPr>
        <w:t>niniejszej umowy</w:t>
      </w:r>
      <w:r w:rsidR="0027623D" w:rsidRPr="00482A60">
        <w:rPr>
          <w:rFonts w:asciiTheme="majorHAnsi" w:hAnsiTheme="majorHAnsi" w:cstheme="majorHAnsi"/>
          <w:sz w:val="22"/>
          <w:szCs w:val="22"/>
        </w:rPr>
        <w:t>,</w:t>
      </w:r>
      <w:r w:rsidR="0024407D" w:rsidRPr="00482A60">
        <w:rPr>
          <w:rFonts w:asciiTheme="majorHAnsi" w:hAnsiTheme="majorHAnsi" w:cstheme="majorHAnsi"/>
          <w:sz w:val="22"/>
          <w:szCs w:val="22"/>
        </w:rPr>
        <w:t xml:space="preserve"> </w:t>
      </w:r>
    </w:p>
    <w:p w14:paraId="4264F7DE" w14:textId="69B3CEDF" w:rsidR="00B42C7F" w:rsidRPr="00482A60" w:rsidRDefault="00655579" w:rsidP="007F65E8">
      <w:pPr>
        <w:widowControl w:val="0"/>
        <w:numPr>
          <w:ilvl w:val="0"/>
          <w:numId w:val="13"/>
        </w:numPr>
        <w:tabs>
          <w:tab w:val="left" w:pos="1276"/>
        </w:tabs>
        <w:spacing w:beforeLines="20" w:before="48" w:afterLines="60" w:after="144"/>
        <w:ind w:left="1276" w:hanging="567"/>
        <w:jc w:val="both"/>
        <w:rPr>
          <w:rFonts w:asciiTheme="majorHAnsi" w:hAnsiTheme="majorHAnsi" w:cstheme="majorHAnsi"/>
          <w:sz w:val="22"/>
          <w:szCs w:val="22"/>
        </w:rPr>
      </w:pPr>
      <w:r w:rsidRPr="00482A60">
        <w:rPr>
          <w:rFonts w:asciiTheme="majorHAnsi" w:hAnsiTheme="majorHAnsi" w:cstheme="majorHAnsi"/>
          <w:sz w:val="22"/>
          <w:szCs w:val="22"/>
        </w:rPr>
        <w:t xml:space="preserve">uiszczeniu przez </w:t>
      </w:r>
      <w:r w:rsidR="00BB6D32" w:rsidRPr="00482A60">
        <w:rPr>
          <w:rFonts w:asciiTheme="majorHAnsi" w:hAnsiTheme="majorHAnsi" w:cstheme="majorHAnsi"/>
          <w:sz w:val="22"/>
          <w:szCs w:val="22"/>
        </w:rPr>
        <w:t>Wnioskodawcę</w:t>
      </w:r>
      <w:r w:rsidRPr="00482A60">
        <w:rPr>
          <w:rFonts w:asciiTheme="majorHAnsi" w:hAnsiTheme="majorHAnsi" w:cstheme="majorHAnsi"/>
          <w:sz w:val="22"/>
          <w:szCs w:val="22"/>
        </w:rPr>
        <w:t xml:space="preserve"> opłaty wstępnej </w:t>
      </w:r>
      <w:r w:rsidR="00251920" w:rsidRPr="00482A60">
        <w:rPr>
          <w:rFonts w:asciiTheme="majorHAnsi" w:hAnsiTheme="majorHAnsi" w:cstheme="majorHAnsi"/>
          <w:sz w:val="22"/>
          <w:szCs w:val="22"/>
        </w:rPr>
        <w:t>bezzwrotnej</w:t>
      </w:r>
      <w:r w:rsidR="005C6FFB" w:rsidRPr="00482A60">
        <w:rPr>
          <w:rFonts w:asciiTheme="majorHAnsi" w:hAnsiTheme="majorHAnsi" w:cstheme="majorHAnsi"/>
          <w:sz w:val="22"/>
          <w:szCs w:val="22"/>
        </w:rPr>
        <w:t xml:space="preserve">, której wysokość określono </w:t>
      </w:r>
      <w:r w:rsidR="00DA008C" w:rsidRPr="00482A60">
        <w:rPr>
          <w:rFonts w:asciiTheme="majorHAnsi" w:hAnsiTheme="majorHAnsi" w:cstheme="majorHAnsi"/>
          <w:sz w:val="22"/>
          <w:szCs w:val="22"/>
        </w:rPr>
        <w:br/>
      </w:r>
      <w:r w:rsidR="005C6FFB" w:rsidRPr="00482A60">
        <w:rPr>
          <w:rFonts w:asciiTheme="majorHAnsi" w:hAnsiTheme="majorHAnsi" w:cstheme="majorHAnsi"/>
          <w:sz w:val="22"/>
          <w:szCs w:val="22"/>
        </w:rPr>
        <w:t xml:space="preserve">w </w:t>
      </w:r>
      <w:r w:rsidR="007C0668" w:rsidRPr="00482A60">
        <w:rPr>
          <w:rFonts w:asciiTheme="majorHAnsi" w:hAnsiTheme="majorHAnsi" w:cstheme="majorHAnsi"/>
          <w:sz w:val="22"/>
          <w:szCs w:val="22"/>
        </w:rPr>
        <w:t>Kosztorysie</w:t>
      </w:r>
      <w:r w:rsidR="005C6FFB" w:rsidRPr="00482A60">
        <w:rPr>
          <w:rFonts w:asciiTheme="majorHAnsi" w:hAnsiTheme="majorHAnsi" w:cstheme="majorHAnsi"/>
          <w:sz w:val="22"/>
          <w:szCs w:val="22"/>
        </w:rPr>
        <w:t xml:space="preserve">, </w:t>
      </w:r>
    </w:p>
    <w:p w14:paraId="1E507BBA" w14:textId="6CEF1BF0" w:rsidR="00581867" w:rsidRPr="00482A60" w:rsidRDefault="00B42C7F" w:rsidP="000D539A">
      <w:pPr>
        <w:widowControl w:val="0"/>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d)</w:t>
      </w:r>
      <w:r w:rsidRPr="00482A60">
        <w:rPr>
          <w:rFonts w:asciiTheme="majorHAnsi" w:hAnsiTheme="majorHAnsi" w:cstheme="majorHAnsi"/>
          <w:color w:val="000000" w:themeColor="text1"/>
          <w:sz w:val="22"/>
          <w:szCs w:val="22"/>
        </w:rPr>
        <w:tab/>
      </w:r>
      <w:r w:rsidR="005C6FFB" w:rsidRPr="00482A60">
        <w:rPr>
          <w:rFonts w:asciiTheme="majorHAnsi" w:hAnsiTheme="majorHAnsi" w:cstheme="majorHAnsi"/>
          <w:color w:val="000000" w:themeColor="text1"/>
          <w:sz w:val="22"/>
          <w:szCs w:val="22"/>
        </w:rPr>
        <w:t xml:space="preserve">otrzymaniu przez PCBC </w:t>
      </w:r>
      <w:r w:rsidR="00655579" w:rsidRPr="00482A60">
        <w:rPr>
          <w:rFonts w:asciiTheme="majorHAnsi" w:hAnsiTheme="majorHAnsi" w:cstheme="majorHAnsi"/>
          <w:color w:val="000000" w:themeColor="text1"/>
          <w:sz w:val="22"/>
          <w:szCs w:val="22"/>
        </w:rPr>
        <w:t>dokumenta</w:t>
      </w:r>
      <w:r w:rsidR="005C6FFB" w:rsidRPr="00482A60">
        <w:rPr>
          <w:rFonts w:asciiTheme="majorHAnsi" w:hAnsiTheme="majorHAnsi" w:cstheme="majorHAnsi"/>
          <w:color w:val="000000" w:themeColor="text1"/>
          <w:sz w:val="22"/>
          <w:szCs w:val="22"/>
        </w:rPr>
        <w:t>cji</w:t>
      </w:r>
      <w:r w:rsidR="004D34ED" w:rsidRPr="00482A60">
        <w:rPr>
          <w:rFonts w:asciiTheme="majorHAnsi" w:hAnsiTheme="majorHAnsi" w:cstheme="majorHAnsi"/>
          <w:color w:val="000000" w:themeColor="text1"/>
          <w:sz w:val="22"/>
          <w:szCs w:val="22"/>
        </w:rPr>
        <w:t xml:space="preserve"> </w:t>
      </w:r>
      <w:r w:rsidR="00DE1928" w:rsidRPr="00482A60">
        <w:rPr>
          <w:rFonts w:asciiTheme="majorHAnsi" w:hAnsiTheme="majorHAnsi" w:cstheme="majorHAnsi"/>
          <w:color w:val="000000" w:themeColor="text1"/>
          <w:sz w:val="22"/>
          <w:szCs w:val="22"/>
        </w:rPr>
        <w:t>umożliwiającej rozpoczęcie oceny</w:t>
      </w:r>
      <w:r w:rsidR="00542FF7" w:rsidRPr="00482A60">
        <w:rPr>
          <w:rFonts w:asciiTheme="majorHAnsi" w:hAnsiTheme="majorHAnsi" w:cstheme="majorHAnsi"/>
          <w:color w:val="000000" w:themeColor="text1"/>
          <w:sz w:val="22"/>
          <w:szCs w:val="22"/>
        </w:rPr>
        <w:t>,</w:t>
      </w:r>
      <w:r w:rsidR="00DE1928" w:rsidRPr="00482A60">
        <w:rPr>
          <w:rFonts w:asciiTheme="majorHAnsi" w:hAnsiTheme="majorHAnsi" w:cstheme="majorHAnsi"/>
          <w:color w:val="000000" w:themeColor="text1"/>
          <w:sz w:val="22"/>
          <w:szCs w:val="22"/>
        </w:rPr>
        <w:t xml:space="preserve"> a której minimalny zakres został wskazany w Kosztorysie</w:t>
      </w:r>
      <w:r w:rsidR="004D6197" w:rsidRPr="00482A60">
        <w:rPr>
          <w:rFonts w:asciiTheme="majorHAnsi" w:hAnsiTheme="majorHAnsi" w:cstheme="majorHAnsi"/>
          <w:color w:val="000000" w:themeColor="text1"/>
          <w:sz w:val="22"/>
          <w:szCs w:val="22"/>
        </w:rPr>
        <w:t>,</w:t>
      </w:r>
      <w:r w:rsidR="00A55CDC" w:rsidRPr="00482A60">
        <w:rPr>
          <w:rFonts w:asciiTheme="majorHAnsi" w:hAnsiTheme="majorHAnsi" w:cstheme="majorHAnsi"/>
          <w:color w:val="000000" w:themeColor="text1"/>
          <w:sz w:val="22"/>
          <w:szCs w:val="22"/>
        </w:rPr>
        <w:t xml:space="preserve"> </w:t>
      </w:r>
      <w:r w:rsidR="00156C9D" w:rsidRPr="00482A60">
        <w:rPr>
          <w:rFonts w:asciiTheme="majorHAnsi" w:hAnsiTheme="majorHAnsi" w:cstheme="majorHAnsi"/>
          <w:color w:val="000000" w:themeColor="text1"/>
          <w:sz w:val="22"/>
          <w:szCs w:val="22"/>
        </w:rPr>
        <w:t>jak również</w:t>
      </w:r>
      <w:r w:rsidR="00A55CDC" w:rsidRPr="00482A60">
        <w:rPr>
          <w:rFonts w:asciiTheme="majorHAnsi" w:hAnsiTheme="majorHAnsi" w:cstheme="majorHAnsi"/>
          <w:color w:val="000000" w:themeColor="text1"/>
          <w:sz w:val="22"/>
          <w:szCs w:val="22"/>
        </w:rPr>
        <w:t xml:space="preserve"> innych dokumentów wymaganych</w:t>
      </w:r>
      <w:r w:rsidR="00655579" w:rsidRPr="00482A60">
        <w:rPr>
          <w:rFonts w:asciiTheme="majorHAnsi" w:hAnsiTheme="majorHAnsi" w:cstheme="majorHAnsi"/>
          <w:color w:val="000000" w:themeColor="text1"/>
          <w:sz w:val="22"/>
          <w:szCs w:val="22"/>
        </w:rPr>
        <w:t xml:space="preserve"> właściwymi przepisami p</w:t>
      </w:r>
      <w:r w:rsidR="005C6FFB" w:rsidRPr="00482A60">
        <w:rPr>
          <w:rFonts w:asciiTheme="majorHAnsi" w:hAnsiTheme="majorHAnsi" w:cstheme="majorHAnsi"/>
          <w:color w:val="000000" w:themeColor="text1"/>
          <w:sz w:val="22"/>
          <w:szCs w:val="22"/>
        </w:rPr>
        <w:t>rawa</w:t>
      </w:r>
      <w:r w:rsidR="002F327F" w:rsidRPr="00482A60">
        <w:rPr>
          <w:rFonts w:asciiTheme="majorHAnsi" w:hAnsiTheme="majorHAnsi" w:cstheme="majorHAnsi"/>
          <w:color w:val="000000" w:themeColor="text1"/>
          <w:sz w:val="22"/>
          <w:szCs w:val="22"/>
        </w:rPr>
        <w:t>,</w:t>
      </w:r>
      <w:r w:rsidR="00A55CDC" w:rsidRPr="00482A60">
        <w:rPr>
          <w:rFonts w:asciiTheme="majorHAnsi" w:hAnsiTheme="majorHAnsi" w:cstheme="majorHAnsi"/>
          <w:color w:val="000000" w:themeColor="text1"/>
          <w:sz w:val="22"/>
          <w:szCs w:val="22"/>
        </w:rPr>
        <w:t xml:space="preserve"> niezbędnych do przeprowadzenia</w:t>
      </w:r>
      <w:r w:rsidR="004D34ED" w:rsidRPr="00482A60">
        <w:rPr>
          <w:rFonts w:asciiTheme="majorHAnsi" w:hAnsiTheme="majorHAnsi" w:cstheme="majorHAnsi"/>
          <w:color w:val="000000" w:themeColor="text1"/>
          <w:sz w:val="22"/>
          <w:szCs w:val="22"/>
        </w:rPr>
        <w:t xml:space="preserve"> </w:t>
      </w:r>
      <w:r w:rsidR="00747B65" w:rsidRPr="00482A60">
        <w:rPr>
          <w:rFonts w:asciiTheme="majorHAnsi" w:hAnsiTheme="majorHAnsi" w:cstheme="majorHAnsi"/>
          <w:color w:val="000000" w:themeColor="text1"/>
          <w:sz w:val="22"/>
          <w:szCs w:val="22"/>
        </w:rPr>
        <w:t>procesu certyfikacji</w:t>
      </w:r>
      <w:r w:rsidR="00850FDA" w:rsidRPr="00482A60">
        <w:rPr>
          <w:rFonts w:asciiTheme="majorHAnsi" w:hAnsiTheme="majorHAnsi" w:cstheme="majorHAnsi"/>
          <w:color w:val="000000" w:themeColor="text1"/>
          <w:sz w:val="22"/>
          <w:szCs w:val="22"/>
        </w:rPr>
        <w:t>.</w:t>
      </w:r>
      <w:r w:rsidR="00EA423C" w:rsidRPr="00482A60">
        <w:rPr>
          <w:rFonts w:asciiTheme="majorHAnsi" w:hAnsiTheme="majorHAnsi" w:cstheme="majorHAnsi"/>
          <w:color w:val="000000" w:themeColor="text1"/>
          <w:sz w:val="22"/>
          <w:szCs w:val="22"/>
        </w:rPr>
        <w:t xml:space="preserve"> </w:t>
      </w:r>
      <w:bookmarkStart w:id="3" w:name="_Hlk483394662"/>
    </w:p>
    <w:bookmarkEnd w:id="3"/>
    <w:p w14:paraId="250ED348" w14:textId="17ABC1F4" w:rsidR="002F1403" w:rsidRPr="00482A60" w:rsidRDefault="002F1403"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Postępowanie certyfikacyjne zostanie zakończone w terminie nie dłuższym niż 2 miesiące pod warunkiem, że dostarczona dokumentacja jest kompletna i wystarczająca dla potrzeb certyfikacji, </w:t>
      </w:r>
      <w:r w:rsidR="00DA008C" w:rsidRPr="00482A60">
        <w:rPr>
          <w:rFonts w:asciiTheme="majorHAnsi" w:hAnsiTheme="majorHAnsi" w:cstheme="majorHAnsi"/>
          <w:color w:val="000000" w:themeColor="text1"/>
          <w:sz w:val="22"/>
          <w:szCs w:val="22"/>
        </w:rPr>
        <w:br/>
      </w:r>
      <w:r w:rsidRPr="00482A60">
        <w:rPr>
          <w:rFonts w:asciiTheme="majorHAnsi" w:hAnsiTheme="majorHAnsi" w:cstheme="majorHAnsi"/>
          <w:color w:val="000000" w:themeColor="text1"/>
          <w:sz w:val="22"/>
          <w:szCs w:val="22"/>
        </w:rPr>
        <w:t>o czym Wnioskodawca jest powiadamiany przez PCBC S.A. Jeżeli w trakcie procesu okaże się, że</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konieczne jest uzupełnienie lub poprawienie</w:t>
      </w:r>
      <w:r w:rsidR="00342516">
        <w:rPr>
          <w:rFonts w:asciiTheme="majorHAnsi" w:hAnsiTheme="majorHAnsi" w:cstheme="majorHAnsi"/>
          <w:color w:val="000000" w:themeColor="text1"/>
          <w:sz w:val="22"/>
          <w:szCs w:val="22"/>
        </w:rPr>
        <w:t xml:space="preserve"> dokumentacji</w:t>
      </w:r>
      <w:r w:rsidRPr="00482A60">
        <w:rPr>
          <w:rFonts w:asciiTheme="majorHAnsi" w:hAnsiTheme="majorHAnsi" w:cstheme="majorHAnsi"/>
          <w:color w:val="000000" w:themeColor="text1"/>
          <w:sz w:val="22"/>
          <w:szCs w:val="22"/>
        </w:rPr>
        <w:t xml:space="preserve">, okres ten przedłuża się o czas, </w:t>
      </w:r>
      <w:r w:rsidRPr="00482A60">
        <w:rPr>
          <w:rFonts w:asciiTheme="majorHAnsi" w:hAnsiTheme="majorHAnsi" w:cstheme="majorHAnsi"/>
          <w:color w:val="000000" w:themeColor="text1"/>
          <w:sz w:val="22"/>
          <w:szCs w:val="22"/>
        </w:rPr>
        <w:lastRenderedPageBreak/>
        <w:t>w</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którym Wnioskodawca dokona niezbędnych uzupełnień i poprawek, wynoszący nie dłużej niż 6</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miesięcy.</w:t>
      </w:r>
    </w:p>
    <w:p w14:paraId="68041E54" w14:textId="31F8A472" w:rsidR="00426743" w:rsidRPr="00482A60" w:rsidRDefault="00655579"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Strony przyjmują do wiadomości, że PCBC przeprowadza </w:t>
      </w:r>
      <w:r w:rsidR="002F1403" w:rsidRPr="00482A60">
        <w:rPr>
          <w:rFonts w:asciiTheme="majorHAnsi" w:hAnsiTheme="majorHAnsi" w:cstheme="majorHAnsi"/>
          <w:color w:val="000000" w:themeColor="text1"/>
          <w:sz w:val="22"/>
          <w:szCs w:val="22"/>
        </w:rPr>
        <w:t>proces certyfikacji</w:t>
      </w:r>
      <w:r w:rsidR="00732292" w:rsidRPr="00482A60">
        <w:rPr>
          <w:rFonts w:asciiTheme="majorHAnsi" w:hAnsiTheme="majorHAnsi" w:cstheme="majorHAnsi"/>
          <w:color w:val="000000" w:themeColor="text1"/>
          <w:sz w:val="22"/>
          <w:szCs w:val="22"/>
        </w:rPr>
        <w:t>,</w:t>
      </w:r>
      <w:r w:rsidR="00B67374"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jako niezal</w:t>
      </w:r>
      <w:r w:rsidR="00085063" w:rsidRPr="00482A60">
        <w:rPr>
          <w:rFonts w:asciiTheme="majorHAnsi" w:hAnsiTheme="majorHAnsi" w:cstheme="majorHAnsi"/>
          <w:color w:val="000000" w:themeColor="text1"/>
          <w:sz w:val="22"/>
          <w:szCs w:val="22"/>
        </w:rPr>
        <w:t>eżny od</w:t>
      </w:r>
      <w:r w:rsidR="00CF0D24">
        <w:rPr>
          <w:rFonts w:asciiTheme="majorHAnsi" w:hAnsiTheme="majorHAnsi" w:cstheme="majorHAnsi"/>
          <w:color w:val="000000" w:themeColor="text1"/>
          <w:sz w:val="22"/>
          <w:szCs w:val="22"/>
        </w:rPr>
        <w:t> </w:t>
      </w:r>
      <w:r w:rsidR="00BB6D32" w:rsidRPr="00482A60">
        <w:rPr>
          <w:rFonts w:asciiTheme="majorHAnsi" w:hAnsiTheme="majorHAnsi" w:cstheme="majorHAnsi"/>
          <w:color w:val="000000" w:themeColor="text1"/>
          <w:sz w:val="22"/>
          <w:szCs w:val="22"/>
        </w:rPr>
        <w:t>Wnioskodawc</w:t>
      </w:r>
      <w:r w:rsidR="002F1403" w:rsidRPr="00482A60">
        <w:rPr>
          <w:rFonts w:asciiTheme="majorHAnsi" w:hAnsiTheme="majorHAnsi" w:cstheme="majorHAnsi"/>
          <w:color w:val="000000" w:themeColor="text1"/>
          <w:sz w:val="22"/>
          <w:szCs w:val="22"/>
        </w:rPr>
        <w:t>y</w:t>
      </w:r>
      <w:r w:rsidR="00085063" w:rsidRPr="00482A60">
        <w:rPr>
          <w:rFonts w:asciiTheme="majorHAnsi" w:hAnsiTheme="majorHAnsi" w:cstheme="majorHAnsi"/>
          <w:color w:val="000000" w:themeColor="text1"/>
          <w:sz w:val="22"/>
          <w:szCs w:val="22"/>
        </w:rPr>
        <w:t xml:space="preserve"> wykonawca.</w:t>
      </w:r>
      <w:r w:rsidR="00746141" w:rsidRPr="00482A60">
        <w:rPr>
          <w:rFonts w:asciiTheme="majorHAnsi" w:hAnsiTheme="majorHAnsi" w:cstheme="majorHAnsi"/>
          <w:color w:val="000000" w:themeColor="text1"/>
          <w:sz w:val="22"/>
          <w:szCs w:val="22"/>
        </w:rPr>
        <w:t xml:space="preserve"> </w:t>
      </w:r>
    </w:p>
    <w:p w14:paraId="580FCA1C" w14:textId="5741C272" w:rsidR="002F1403" w:rsidRPr="00482A60" w:rsidRDefault="002F1403"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 przypadku </w:t>
      </w:r>
      <w:r w:rsidR="00DA008C" w:rsidRPr="00482A60">
        <w:rPr>
          <w:rFonts w:asciiTheme="majorHAnsi" w:hAnsiTheme="majorHAnsi" w:cstheme="majorHAnsi"/>
          <w:color w:val="000000" w:themeColor="text1"/>
          <w:sz w:val="22"/>
          <w:szCs w:val="22"/>
        </w:rPr>
        <w:t xml:space="preserve">otrzymania </w:t>
      </w:r>
      <w:r w:rsidRPr="00482A60">
        <w:rPr>
          <w:rFonts w:asciiTheme="majorHAnsi" w:hAnsiTheme="majorHAnsi" w:cstheme="majorHAnsi"/>
          <w:color w:val="000000" w:themeColor="text1"/>
          <w:sz w:val="22"/>
          <w:szCs w:val="22"/>
        </w:rPr>
        <w:t xml:space="preserve">pozytywnego wyniku procesu certyfikacji, dla nowych użytkowników zezwolenia EU </w:t>
      </w:r>
      <w:proofErr w:type="spellStart"/>
      <w:r w:rsidRPr="00482A60">
        <w:rPr>
          <w:rFonts w:asciiTheme="majorHAnsi" w:hAnsiTheme="majorHAnsi" w:cstheme="majorHAnsi"/>
          <w:color w:val="000000" w:themeColor="text1"/>
          <w:sz w:val="22"/>
          <w:szCs w:val="22"/>
        </w:rPr>
        <w:t>Ecolabel</w:t>
      </w:r>
      <w:proofErr w:type="spellEnd"/>
      <w:r w:rsidR="00DA008C"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dodatkowo obie strony podpiszą ramową umowę obejmującą warunki używania oznakowania ekologicznego UE uprawniającą do oznaczania wyrobów/usług</w:t>
      </w:r>
      <w:r w:rsidR="00D32A6E"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wskazanych w </w:t>
      </w:r>
      <w:r w:rsidR="00D32A6E" w:rsidRPr="00482A60">
        <w:rPr>
          <w:rFonts w:asciiTheme="majorHAnsi" w:hAnsiTheme="majorHAnsi" w:cstheme="majorHAnsi"/>
          <w:color w:val="000000" w:themeColor="text1"/>
          <w:sz w:val="22"/>
          <w:szCs w:val="22"/>
        </w:rPr>
        <w:t>Certyfikacie</w:t>
      </w:r>
      <w:r w:rsidRPr="00482A60">
        <w:rPr>
          <w:rFonts w:asciiTheme="majorHAnsi" w:hAnsiTheme="majorHAnsi" w:cstheme="majorHAnsi"/>
          <w:color w:val="000000" w:themeColor="text1"/>
          <w:sz w:val="22"/>
          <w:szCs w:val="22"/>
        </w:rPr>
        <w:t>/-</w:t>
      </w:r>
      <w:proofErr w:type="spellStart"/>
      <w:r w:rsidRPr="00482A60">
        <w:rPr>
          <w:rFonts w:asciiTheme="majorHAnsi" w:hAnsiTheme="majorHAnsi" w:cstheme="majorHAnsi"/>
          <w:color w:val="000000" w:themeColor="text1"/>
          <w:sz w:val="22"/>
          <w:szCs w:val="22"/>
        </w:rPr>
        <w:t>tach</w:t>
      </w:r>
      <w:proofErr w:type="spellEnd"/>
      <w:r w:rsidRPr="00482A60">
        <w:rPr>
          <w:rFonts w:asciiTheme="majorHAnsi" w:hAnsiTheme="majorHAnsi" w:cstheme="majorHAnsi"/>
          <w:color w:val="000000" w:themeColor="text1"/>
          <w:sz w:val="22"/>
          <w:szCs w:val="22"/>
        </w:rPr>
        <w:t xml:space="preserve"> wydanym/-</w:t>
      </w:r>
      <w:proofErr w:type="spellStart"/>
      <w:r w:rsidRPr="00482A60">
        <w:rPr>
          <w:rFonts w:asciiTheme="majorHAnsi" w:hAnsiTheme="majorHAnsi" w:cstheme="majorHAnsi"/>
          <w:color w:val="000000" w:themeColor="text1"/>
          <w:sz w:val="22"/>
          <w:szCs w:val="22"/>
        </w:rPr>
        <w:t>ych</w:t>
      </w:r>
      <w:proofErr w:type="spellEnd"/>
      <w:r w:rsidRPr="00482A60">
        <w:rPr>
          <w:rFonts w:asciiTheme="majorHAnsi" w:hAnsiTheme="majorHAnsi" w:cstheme="majorHAnsi"/>
          <w:color w:val="000000" w:themeColor="text1"/>
          <w:sz w:val="22"/>
          <w:szCs w:val="22"/>
        </w:rPr>
        <w:t xml:space="preserve"> przez PCBC, stanowiącym</w:t>
      </w:r>
      <w:r w:rsidR="009E606D" w:rsidRPr="00482A60">
        <w:rPr>
          <w:rFonts w:asciiTheme="majorHAnsi" w:hAnsiTheme="majorHAnsi" w:cstheme="majorHAnsi"/>
          <w:color w:val="000000" w:themeColor="text1"/>
          <w:sz w:val="22"/>
          <w:szCs w:val="22"/>
        </w:rPr>
        <w:t>/-</w:t>
      </w:r>
      <w:proofErr w:type="spellStart"/>
      <w:r w:rsidR="009E606D" w:rsidRPr="00482A60">
        <w:rPr>
          <w:rFonts w:asciiTheme="majorHAnsi" w:hAnsiTheme="majorHAnsi" w:cstheme="majorHAnsi"/>
          <w:color w:val="000000" w:themeColor="text1"/>
          <w:sz w:val="22"/>
          <w:szCs w:val="22"/>
        </w:rPr>
        <w:t>ch</w:t>
      </w:r>
      <w:proofErr w:type="spellEnd"/>
      <w:r w:rsidRPr="00482A60">
        <w:rPr>
          <w:rFonts w:asciiTheme="majorHAnsi" w:hAnsiTheme="majorHAnsi" w:cstheme="majorHAnsi"/>
          <w:color w:val="000000" w:themeColor="text1"/>
          <w:sz w:val="22"/>
          <w:szCs w:val="22"/>
        </w:rPr>
        <w:t xml:space="preserve"> załącznik do ww. umowy.</w:t>
      </w:r>
    </w:p>
    <w:p w14:paraId="2DF2065E" w14:textId="7E429FFE" w:rsidR="002120B6" w:rsidRPr="00482A60" w:rsidRDefault="00732292"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Wydanie decyzji o </w:t>
      </w:r>
      <w:r w:rsidR="009E606D" w:rsidRPr="00482A60">
        <w:rPr>
          <w:rFonts w:asciiTheme="majorHAnsi" w:hAnsiTheme="majorHAnsi" w:cstheme="majorHAnsi"/>
          <w:color w:val="000000" w:themeColor="text1"/>
          <w:sz w:val="22"/>
          <w:szCs w:val="22"/>
        </w:rPr>
        <w:t xml:space="preserve">przyznaniu zezwolenia EU </w:t>
      </w:r>
      <w:proofErr w:type="spellStart"/>
      <w:r w:rsidR="009E606D" w:rsidRPr="00482A60">
        <w:rPr>
          <w:rFonts w:asciiTheme="majorHAnsi" w:hAnsiTheme="majorHAnsi" w:cstheme="majorHAnsi"/>
          <w:color w:val="000000" w:themeColor="text1"/>
          <w:sz w:val="22"/>
          <w:szCs w:val="22"/>
        </w:rPr>
        <w:t>Ecolabel</w:t>
      </w:r>
      <w:proofErr w:type="spellEnd"/>
      <w:r w:rsidR="00B359D1">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wystawieniu Certyfikatu lub decyzji o odmowie </w:t>
      </w:r>
      <w:r w:rsidR="009E606D" w:rsidRPr="00482A60">
        <w:rPr>
          <w:rFonts w:asciiTheme="majorHAnsi" w:hAnsiTheme="majorHAnsi" w:cstheme="majorHAnsi"/>
          <w:color w:val="000000" w:themeColor="text1"/>
          <w:sz w:val="22"/>
          <w:szCs w:val="22"/>
        </w:rPr>
        <w:t xml:space="preserve">przyznania zezwolenia EU </w:t>
      </w:r>
      <w:proofErr w:type="spellStart"/>
      <w:r w:rsidR="009E606D" w:rsidRPr="00482A60">
        <w:rPr>
          <w:rFonts w:asciiTheme="majorHAnsi" w:hAnsiTheme="majorHAnsi" w:cstheme="majorHAnsi"/>
          <w:color w:val="000000" w:themeColor="text1"/>
          <w:sz w:val="22"/>
          <w:szCs w:val="22"/>
        </w:rPr>
        <w:t>Ecolabel</w:t>
      </w:r>
      <w:proofErr w:type="spellEnd"/>
      <w:r w:rsidR="009E606D"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wstawienia Certyfikatu następuje niezwłocznie po zakończeniu </w:t>
      </w:r>
      <w:r w:rsidR="00E0560D" w:rsidRPr="00482A60">
        <w:rPr>
          <w:rFonts w:asciiTheme="majorHAnsi" w:hAnsiTheme="majorHAnsi" w:cstheme="majorHAnsi"/>
          <w:color w:val="000000" w:themeColor="text1"/>
          <w:sz w:val="22"/>
          <w:szCs w:val="22"/>
        </w:rPr>
        <w:t>procesu certyfikacji</w:t>
      </w:r>
      <w:r w:rsidR="00342516">
        <w:rPr>
          <w:rFonts w:asciiTheme="majorHAnsi" w:hAnsiTheme="majorHAnsi" w:cstheme="majorHAnsi"/>
          <w:color w:val="000000" w:themeColor="text1"/>
          <w:sz w:val="22"/>
          <w:szCs w:val="22"/>
        </w:rPr>
        <w:t>, z zastrzeżeniem treści ust. 8 poniżej</w:t>
      </w:r>
      <w:r w:rsidRPr="00482A60">
        <w:rPr>
          <w:rFonts w:asciiTheme="majorHAnsi" w:hAnsiTheme="majorHAnsi" w:cstheme="majorHAnsi"/>
          <w:color w:val="000000" w:themeColor="text1"/>
          <w:sz w:val="22"/>
          <w:szCs w:val="22"/>
        </w:rPr>
        <w:t xml:space="preserve">. </w:t>
      </w:r>
      <w:r w:rsidR="00AA0EFC" w:rsidRPr="00482A60">
        <w:rPr>
          <w:rFonts w:asciiTheme="majorHAnsi" w:hAnsiTheme="majorHAnsi" w:cstheme="majorHAnsi"/>
          <w:color w:val="000000" w:themeColor="text1"/>
          <w:sz w:val="22"/>
          <w:szCs w:val="22"/>
        </w:rPr>
        <w:t xml:space="preserve">W przypadku </w:t>
      </w:r>
      <w:r w:rsidR="00AA0EFC">
        <w:rPr>
          <w:rFonts w:asciiTheme="majorHAnsi" w:hAnsiTheme="majorHAnsi" w:cstheme="majorHAnsi"/>
          <w:color w:val="000000" w:themeColor="text1"/>
          <w:sz w:val="22"/>
          <w:szCs w:val="22"/>
        </w:rPr>
        <w:t>negatywnego</w:t>
      </w:r>
      <w:r w:rsidR="00AA0EFC" w:rsidRPr="00482A60">
        <w:rPr>
          <w:rFonts w:asciiTheme="majorHAnsi" w:hAnsiTheme="majorHAnsi" w:cstheme="majorHAnsi"/>
          <w:color w:val="000000" w:themeColor="text1"/>
          <w:sz w:val="22"/>
          <w:szCs w:val="22"/>
        </w:rPr>
        <w:t xml:space="preserve"> wyniku procesu certyfikacji </w:t>
      </w:r>
      <w:r w:rsidR="00AA0EFC">
        <w:rPr>
          <w:rFonts w:asciiTheme="majorHAnsi" w:hAnsiTheme="majorHAnsi" w:cstheme="majorHAnsi"/>
          <w:color w:val="000000" w:themeColor="text1"/>
          <w:sz w:val="22"/>
          <w:szCs w:val="22"/>
        </w:rPr>
        <w:t>–</w:t>
      </w:r>
      <w:r w:rsidR="00AA0EFC" w:rsidRPr="00482A60">
        <w:rPr>
          <w:rFonts w:asciiTheme="majorHAnsi" w:hAnsiTheme="majorHAnsi" w:cstheme="majorHAnsi"/>
          <w:color w:val="000000" w:themeColor="text1"/>
          <w:sz w:val="22"/>
          <w:szCs w:val="22"/>
        </w:rPr>
        <w:t xml:space="preserve"> </w:t>
      </w:r>
      <w:r w:rsidR="00B359D1">
        <w:rPr>
          <w:rFonts w:asciiTheme="majorHAnsi" w:hAnsiTheme="majorHAnsi" w:cstheme="majorHAnsi"/>
          <w:color w:val="000000" w:themeColor="text1"/>
          <w:sz w:val="22"/>
          <w:szCs w:val="22"/>
        </w:rPr>
        <w:t>t</w:t>
      </w:r>
      <w:r w:rsidR="00AA0EFC">
        <w:rPr>
          <w:rFonts w:asciiTheme="majorHAnsi" w:hAnsiTheme="majorHAnsi" w:cstheme="majorHAnsi"/>
          <w:color w:val="000000" w:themeColor="text1"/>
          <w:sz w:val="22"/>
          <w:szCs w:val="22"/>
        </w:rPr>
        <w:t xml:space="preserve">j. </w:t>
      </w:r>
      <w:r w:rsidR="00AA0EFC" w:rsidRPr="00482A60">
        <w:rPr>
          <w:rFonts w:asciiTheme="majorHAnsi" w:hAnsiTheme="majorHAnsi" w:cstheme="majorHAnsi"/>
          <w:color w:val="000000" w:themeColor="text1"/>
          <w:sz w:val="22"/>
          <w:szCs w:val="22"/>
        </w:rPr>
        <w:t xml:space="preserve">odmowie przyznania zezwolenia EU </w:t>
      </w:r>
      <w:proofErr w:type="spellStart"/>
      <w:r w:rsidR="00AA0EFC" w:rsidRPr="00482A60">
        <w:rPr>
          <w:rFonts w:asciiTheme="majorHAnsi" w:hAnsiTheme="majorHAnsi" w:cstheme="majorHAnsi"/>
          <w:color w:val="000000" w:themeColor="text1"/>
          <w:sz w:val="22"/>
          <w:szCs w:val="22"/>
        </w:rPr>
        <w:t>Ecolabel</w:t>
      </w:r>
      <w:proofErr w:type="spellEnd"/>
      <w:r w:rsidR="00AA0EFC">
        <w:rPr>
          <w:rFonts w:asciiTheme="majorHAnsi" w:hAnsiTheme="majorHAnsi" w:cstheme="majorHAnsi"/>
          <w:color w:val="000000" w:themeColor="text1"/>
          <w:sz w:val="22"/>
          <w:szCs w:val="22"/>
        </w:rPr>
        <w:t>, Certyfikat nie jest wystawiany.</w:t>
      </w:r>
    </w:p>
    <w:p w14:paraId="4022EBD7" w14:textId="7E3E3187" w:rsidR="002120B6" w:rsidRPr="00482A60" w:rsidRDefault="00732292"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Decyzja o </w:t>
      </w:r>
      <w:r w:rsidR="009E606D" w:rsidRPr="00482A60">
        <w:rPr>
          <w:rFonts w:asciiTheme="majorHAnsi" w:hAnsiTheme="majorHAnsi" w:cstheme="majorHAnsi"/>
          <w:color w:val="000000" w:themeColor="text1"/>
          <w:sz w:val="22"/>
          <w:szCs w:val="22"/>
        </w:rPr>
        <w:t xml:space="preserve">przyznaniu zezwolenia EU </w:t>
      </w:r>
      <w:proofErr w:type="spellStart"/>
      <w:r w:rsidR="009E606D" w:rsidRPr="00482A60">
        <w:rPr>
          <w:rFonts w:asciiTheme="majorHAnsi" w:hAnsiTheme="majorHAnsi" w:cstheme="majorHAnsi"/>
          <w:color w:val="000000" w:themeColor="text1"/>
          <w:sz w:val="22"/>
          <w:szCs w:val="22"/>
        </w:rPr>
        <w:t>Ecolabel</w:t>
      </w:r>
      <w:proofErr w:type="spellEnd"/>
      <w:r w:rsidR="009E606D"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wystawieniu Certyfikatu lub decyzja o odmowie </w:t>
      </w:r>
      <w:r w:rsidR="009E606D" w:rsidRPr="00482A60">
        <w:rPr>
          <w:rFonts w:asciiTheme="majorHAnsi" w:hAnsiTheme="majorHAnsi" w:cstheme="majorHAnsi"/>
          <w:color w:val="000000" w:themeColor="text1"/>
          <w:sz w:val="22"/>
          <w:szCs w:val="22"/>
        </w:rPr>
        <w:t xml:space="preserve">przyznania zezwolenia EU </w:t>
      </w:r>
      <w:proofErr w:type="spellStart"/>
      <w:r w:rsidR="009E606D" w:rsidRPr="00482A60">
        <w:rPr>
          <w:rFonts w:asciiTheme="majorHAnsi" w:hAnsiTheme="majorHAnsi" w:cstheme="majorHAnsi"/>
          <w:color w:val="000000" w:themeColor="text1"/>
          <w:sz w:val="22"/>
          <w:szCs w:val="22"/>
        </w:rPr>
        <w:t>Ecolabel</w:t>
      </w:r>
      <w:proofErr w:type="spellEnd"/>
      <w:r w:rsidR="009E606D"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wystawienia Certyfikatu zostaną niezwłocznie po </w:t>
      </w:r>
      <w:r w:rsidR="00AA0EFC">
        <w:rPr>
          <w:rFonts w:asciiTheme="majorHAnsi" w:hAnsiTheme="majorHAnsi" w:cstheme="majorHAnsi"/>
          <w:color w:val="000000" w:themeColor="text1"/>
          <w:sz w:val="22"/>
          <w:szCs w:val="22"/>
        </w:rPr>
        <w:t xml:space="preserve">zakończeniu procesu </w:t>
      </w:r>
      <w:r w:rsidR="00342516">
        <w:rPr>
          <w:rFonts w:asciiTheme="majorHAnsi" w:hAnsiTheme="majorHAnsi" w:cstheme="majorHAnsi"/>
          <w:color w:val="000000" w:themeColor="text1"/>
          <w:sz w:val="22"/>
          <w:szCs w:val="22"/>
        </w:rPr>
        <w:t>oceny</w:t>
      </w:r>
      <w:r w:rsidRPr="00482A60">
        <w:rPr>
          <w:rFonts w:asciiTheme="majorHAnsi" w:hAnsiTheme="majorHAnsi" w:cstheme="majorHAnsi"/>
          <w:color w:val="000000" w:themeColor="text1"/>
          <w:sz w:val="22"/>
          <w:szCs w:val="22"/>
        </w:rPr>
        <w:t xml:space="preserve"> </w:t>
      </w:r>
      <w:r w:rsidR="00B359D1" w:rsidRPr="00482A60">
        <w:rPr>
          <w:rFonts w:asciiTheme="majorHAnsi" w:hAnsiTheme="majorHAnsi" w:cstheme="majorHAnsi"/>
          <w:color w:val="000000" w:themeColor="text1"/>
          <w:sz w:val="22"/>
          <w:szCs w:val="22"/>
        </w:rPr>
        <w:t xml:space="preserve">przekazane </w:t>
      </w:r>
      <w:r w:rsidR="00E0560D" w:rsidRPr="00482A60">
        <w:rPr>
          <w:rFonts w:asciiTheme="majorHAnsi" w:hAnsiTheme="majorHAnsi" w:cstheme="majorHAnsi"/>
          <w:color w:val="000000" w:themeColor="text1"/>
          <w:sz w:val="22"/>
          <w:szCs w:val="22"/>
        </w:rPr>
        <w:t>Wnioskodawcy</w:t>
      </w:r>
      <w:r w:rsidRPr="00482A60">
        <w:rPr>
          <w:rFonts w:asciiTheme="majorHAnsi" w:hAnsiTheme="majorHAnsi" w:cstheme="majorHAnsi"/>
          <w:color w:val="000000" w:themeColor="text1"/>
          <w:sz w:val="22"/>
          <w:szCs w:val="22"/>
        </w:rPr>
        <w:t xml:space="preserve"> </w:t>
      </w:r>
      <w:r w:rsidR="009500B0" w:rsidRPr="00482A60">
        <w:rPr>
          <w:rFonts w:asciiTheme="majorHAnsi" w:hAnsiTheme="majorHAnsi" w:cstheme="majorHAnsi"/>
          <w:color w:val="000000" w:themeColor="text1"/>
          <w:sz w:val="22"/>
          <w:szCs w:val="22"/>
        </w:rPr>
        <w:t xml:space="preserve">na adres e-mail </w:t>
      </w:r>
      <w:r w:rsidR="00E0560D" w:rsidRPr="00482A60">
        <w:rPr>
          <w:rFonts w:asciiTheme="majorHAnsi" w:hAnsiTheme="majorHAnsi" w:cstheme="majorHAnsi"/>
          <w:color w:val="000000" w:themeColor="text1"/>
          <w:sz w:val="22"/>
          <w:szCs w:val="22"/>
        </w:rPr>
        <w:t xml:space="preserve">osoby </w:t>
      </w:r>
      <w:r w:rsidR="009500B0" w:rsidRPr="00482A60">
        <w:rPr>
          <w:rFonts w:asciiTheme="majorHAnsi" w:hAnsiTheme="majorHAnsi" w:cstheme="majorHAnsi"/>
          <w:color w:val="000000" w:themeColor="text1"/>
          <w:sz w:val="22"/>
          <w:szCs w:val="22"/>
        </w:rPr>
        <w:t>wskazan</w:t>
      </w:r>
      <w:r w:rsidR="00E0560D" w:rsidRPr="00482A60">
        <w:rPr>
          <w:rFonts w:asciiTheme="majorHAnsi" w:hAnsiTheme="majorHAnsi" w:cstheme="majorHAnsi"/>
          <w:color w:val="000000" w:themeColor="text1"/>
          <w:sz w:val="22"/>
          <w:szCs w:val="22"/>
        </w:rPr>
        <w:t xml:space="preserve">ej do kontaktu </w:t>
      </w:r>
      <w:r w:rsidR="009500B0" w:rsidRPr="00482A60">
        <w:rPr>
          <w:rFonts w:asciiTheme="majorHAnsi" w:hAnsiTheme="majorHAnsi" w:cstheme="majorHAnsi"/>
          <w:color w:val="000000" w:themeColor="text1"/>
          <w:sz w:val="22"/>
          <w:szCs w:val="22"/>
        </w:rPr>
        <w:t xml:space="preserve">przez </w:t>
      </w:r>
      <w:r w:rsidR="00BB6D32" w:rsidRPr="00482A60">
        <w:rPr>
          <w:rFonts w:asciiTheme="majorHAnsi" w:hAnsiTheme="majorHAnsi" w:cstheme="majorHAnsi"/>
          <w:color w:val="000000" w:themeColor="text1"/>
          <w:sz w:val="22"/>
          <w:szCs w:val="22"/>
        </w:rPr>
        <w:t>Wnioskodawcę</w:t>
      </w:r>
      <w:r w:rsidR="009500B0" w:rsidRPr="00482A60">
        <w:rPr>
          <w:rFonts w:asciiTheme="majorHAnsi" w:hAnsiTheme="majorHAnsi" w:cstheme="majorHAnsi"/>
          <w:color w:val="000000" w:themeColor="text1"/>
          <w:sz w:val="22"/>
          <w:szCs w:val="22"/>
        </w:rPr>
        <w:t xml:space="preserve"> </w:t>
      </w:r>
      <w:r w:rsidR="00E0560D" w:rsidRPr="00482A60">
        <w:rPr>
          <w:rFonts w:asciiTheme="majorHAnsi" w:hAnsiTheme="majorHAnsi" w:cstheme="majorHAnsi"/>
          <w:color w:val="000000" w:themeColor="text1"/>
          <w:sz w:val="22"/>
          <w:szCs w:val="22"/>
        </w:rPr>
        <w:t>we Wniosku o certyfikację</w:t>
      </w:r>
      <w:r w:rsidR="002120B6"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w:t>
      </w:r>
    </w:p>
    <w:p w14:paraId="7DE682A5" w14:textId="0333EEE5" w:rsidR="00732292" w:rsidRPr="00482A60" w:rsidRDefault="002120B6" w:rsidP="00E0560D">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w:t>
      </w:r>
      <w:r w:rsidR="00732292" w:rsidRPr="00482A60">
        <w:rPr>
          <w:rFonts w:asciiTheme="majorHAnsi" w:hAnsiTheme="majorHAnsi" w:cstheme="majorHAnsi"/>
          <w:color w:val="000000" w:themeColor="text1"/>
          <w:sz w:val="22"/>
          <w:szCs w:val="22"/>
        </w:rPr>
        <w:t xml:space="preserve">rzekazanie Certyfikatu następuje nie wcześniej niż po uprzednim opłaceniu przez </w:t>
      </w:r>
      <w:r w:rsidR="00BB6D32" w:rsidRPr="00482A60">
        <w:rPr>
          <w:rFonts w:asciiTheme="majorHAnsi" w:hAnsiTheme="majorHAnsi" w:cstheme="majorHAnsi"/>
          <w:color w:val="000000" w:themeColor="text1"/>
          <w:sz w:val="22"/>
          <w:szCs w:val="22"/>
        </w:rPr>
        <w:t>Wnioskodawcę</w:t>
      </w:r>
      <w:r w:rsidR="00732292" w:rsidRPr="00482A60">
        <w:rPr>
          <w:rFonts w:asciiTheme="majorHAnsi" w:hAnsiTheme="majorHAnsi" w:cstheme="majorHAnsi"/>
          <w:color w:val="000000" w:themeColor="text1"/>
          <w:sz w:val="22"/>
          <w:szCs w:val="22"/>
        </w:rPr>
        <w:t xml:space="preserve"> wszystkich należności związanych </w:t>
      </w:r>
      <w:r w:rsidR="00E0560D" w:rsidRPr="00482A60">
        <w:rPr>
          <w:rFonts w:asciiTheme="majorHAnsi" w:hAnsiTheme="majorHAnsi" w:cstheme="majorHAnsi"/>
          <w:color w:val="000000" w:themeColor="text1"/>
          <w:sz w:val="22"/>
          <w:szCs w:val="22"/>
        </w:rPr>
        <w:t>z procesem certyfikacji</w:t>
      </w:r>
      <w:r w:rsidR="00732292" w:rsidRPr="00482A60">
        <w:rPr>
          <w:rFonts w:asciiTheme="majorHAnsi" w:hAnsiTheme="majorHAnsi" w:cstheme="majorHAnsi"/>
          <w:color w:val="000000" w:themeColor="text1"/>
          <w:sz w:val="22"/>
          <w:szCs w:val="22"/>
        </w:rPr>
        <w:t xml:space="preserve"> </w:t>
      </w:r>
      <w:r w:rsidR="00431BE7" w:rsidRPr="00482A60">
        <w:rPr>
          <w:rFonts w:asciiTheme="majorHAnsi" w:hAnsiTheme="majorHAnsi" w:cstheme="majorHAnsi"/>
          <w:color w:val="000000" w:themeColor="text1"/>
          <w:sz w:val="22"/>
          <w:szCs w:val="22"/>
        </w:rPr>
        <w:t xml:space="preserve">oraz po </w:t>
      </w:r>
      <w:r w:rsidR="00342516">
        <w:rPr>
          <w:rFonts w:asciiTheme="majorHAnsi" w:hAnsiTheme="majorHAnsi" w:cstheme="majorHAnsi"/>
          <w:color w:val="000000" w:themeColor="text1"/>
          <w:sz w:val="22"/>
          <w:szCs w:val="22"/>
        </w:rPr>
        <w:t>doręczeniu</w:t>
      </w:r>
      <w:r w:rsidR="00342516" w:rsidRPr="00482A60">
        <w:rPr>
          <w:rFonts w:asciiTheme="majorHAnsi" w:hAnsiTheme="majorHAnsi" w:cstheme="majorHAnsi"/>
          <w:color w:val="000000" w:themeColor="text1"/>
          <w:sz w:val="22"/>
          <w:szCs w:val="22"/>
        </w:rPr>
        <w:t xml:space="preserve"> </w:t>
      </w:r>
      <w:r w:rsidR="00342516">
        <w:rPr>
          <w:rFonts w:asciiTheme="majorHAnsi" w:hAnsiTheme="majorHAnsi" w:cstheme="majorHAnsi"/>
          <w:color w:val="000000" w:themeColor="text1"/>
          <w:sz w:val="22"/>
          <w:szCs w:val="22"/>
        </w:rPr>
        <w:t xml:space="preserve">PCBC </w:t>
      </w:r>
      <w:r w:rsidR="00431BE7" w:rsidRPr="00482A60">
        <w:rPr>
          <w:rFonts w:asciiTheme="majorHAnsi" w:hAnsiTheme="majorHAnsi" w:cstheme="majorHAnsi"/>
          <w:color w:val="000000" w:themeColor="text1"/>
          <w:sz w:val="22"/>
          <w:szCs w:val="22"/>
        </w:rPr>
        <w:t>podpisanej umowy obejmującej warunki używania oznakowania</w:t>
      </w:r>
      <w:r w:rsidR="00085683" w:rsidRPr="00482A60">
        <w:rPr>
          <w:rFonts w:asciiTheme="majorHAnsi" w:hAnsiTheme="majorHAnsi" w:cstheme="majorHAnsi"/>
          <w:color w:val="000000" w:themeColor="text1"/>
          <w:sz w:val="22"/>
          <w:szCs w:val="22"/>
        </w:rPr>
        <w:t xml:space="preserve"> UE</w:t>
      </w:r>
      <w:r w:rsidR="00431BE7" w:rsidRPr="00482A60">
        <w:rPr>
          <w:rFonts w:asciiTheme="majorHAnsi" w:hAnsiTheme="majorHAnsi" w:cstheme="majorHAnsi"/>
          <w:color w:val="000000" w:themeColor="text1"/>
          <w:sz w:val="22"/>
          <w:szCs w:val="22"/>
        </w:rPr>
        <w:t>.</w:t>
      </w:r>
    </w:p>
    <w:p w14:paraId="617EDF40" w14:textId="77777777" w:rsidR="00DC6CC3" w:rsidRPr="00482A60" w:rsidRDefault="00655579" w:rsidP="00DC6CC3">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Certyfikat wydaje się na okres </w:t>
      </w:r>
      <w:r w:rsidR="00487820" w:rsidRPr="00482A60">
        <w:rPr>
          <w:rFonts w:asciiTheme="majorHAnsi" w:hAnsiTheme="majorHAnsi" w:cstheme="majorHAnsi"/>
          <w:color w:val="000000" w:themeColor="text1"/>
          <w:sz w:val="22"/>
          <w:szCs w:val="22"/>
        </w:rPr>
        <w:t xml:space="preserve">określony </w:t>
      </w:r>
      <w:r w:rsidR="00E0560D" w:rsidRPr="00482A60">
        <w:rPr>
          <w:rFonts w:asciiTheme="majorHAnsi" w:hAnsiTheme="majorHAnsi" w:cstheme="majorHAnsi"/>
          <w:color w:val="000000" w:themeColor="text1"/>
          <w:sz w:val="22"/>
          <w:szCs w:val="22"/>
        </w:rPr>
        <w:t xml:space="preserve">w </w:t>
      </w:r>
      <w:r w:rsidR="00E0560D" w:rsidRPr="00482A60">
        <w:rPr>
          <w:rFonts w:ascii="Calibri" w:hAnsi="Calibri" w:cs="Calibri"/>
          <w:sz w:val="22"/>
          <w:szCs w:val="22"/>
        </w:rPr>
        <w:fldChar w:fldCharType="begin">
          <w:ffData>
            <w:name w:val="Tekst15"/>
            <w:enabled/>
            <w:calcOnExit w:val="0"/>
            <w:textInput/>
          </w:ffData>
        </w:fldChar>
      </w:r>
      <w:r w:rsidR="00E0560D" w:rsidRPr="00482A60">
        <w:rPr>
          <w:rFonts w:ascii="Calibri" w:hAnsi="Calibri" w:cs="Calibri"/>
          <w:sz w:val="22"/>
          <w:szCs w:val="22"/>
        </w:rPr>
        <w:instrText xml:space="preserve"> FORMTEXT </w:instrText>
      </w:r>
      <w:r w:rsidR="00E0560D" w:rsidRPr="00482A60">
        <w:rPr>
          <w:rFonts w:ascii="Calibri" w:hAnsi="Calibri" w:cs="Calibri"/>
          <w:sz w:val="22"/>
          <w:szCs w:val="22"/>
        </w:rPr>
      </w:r>
      <w:r w:rsidR="00E0560D" w:rsidRPr="00482A60">
        <w:rPr>
          <w:rFonts w:ascii="Calibri" w:hAnsi="Calibri" w:cs="Calibri"/>
          <w:sz w:val="22"/>
          <w:szCs w:val="22"/>
        </w:rPr>
        <w:fldChar w:fldCharType="separate"/>
      </w:r>
      <w:r w:rsidR="00E0560D" w:rsidRPr="00482A60">
        <w:rPr>
          <w:rFonts w:ascii="Calibri" w:hAnsi="Calibri" w:cs="Calibri"/>
          <w:sz w:val="22"/>
          <w:szCs w:val="22"/>
        </w:rPr>
        <w:t> </w:t>
      </w:r>
      <w:r w:rsidR="00E0560D" w:rsidRPr="00482A60">
        <w:rPr>
          <w:rFonts w:ascii="Calibri" w:hAnsi="Calibri" w:cs="Calibri"/>
          <w:sz w:val="22"/>
          <w:szCs w:val="22"/>
        </w:rPr>
        <w:t> </w:t>
      </w:r>
      <w:r w:rsidR="00E0560D" w:rsidRPr="00482A60">
        <w:rPr>
          <w:rFonts w:ascii="Calibri" w:hAnsi="Calibri" w:cs="Calibri"/>
          <w:sz w:val="22"/>
          <w:szCs w:val="22"/>
        </w:rPr>
        <w:t> </w:t>
      </w:r>
      <w:r w:rsidR="00E0560D" w:rsidRPr="00482A60">
        <w:rPr>
          <w:rFonts w:ascii="Calibri" w:hAnsi="Calibri" w:cs="Calibri"/>
          <w:sz w:val="22"/>
          <w:szCs w:val="22"/>
        </w:rPr>
        <w:t> </w:t>
      </w:r>
      <w:r w:rsidR="00E0560D" w:rsidRPr="00482A60">
        <w:rPr>
          <w:rFonts w:ascii="Calibri" w:hAnsi="Calibri" w:cs="Calibri"/>
          <w:sz w:val="22"/>
          <w:szCs w:val="22"/>
        </w:rPr>
        <w:t> </w:t>
      </w:r>
      <w:r w:rsidR="00E0560D" w:rsidRPr="00482A60">
        <w:rPr>
          <w:rFonts w:ascii="Calibri" w:hAnsi="Calibri" w:cs="Calibri"/>
          <w:sz w:val="22"/>
          <w:szCs w:val="22"/>
        </w:rPr>
        <w:fldChar w:fldCharType="end"/>
      </w:r>
      <w:r w:rsidR="00E0560D" w:rsidRPr="00482A60">
        <w:rPr>
          <w:rFonts w:ascii="Calibri" w:hAnsi="Calibri" w:cs="Calibri"/>
          <w:sz w:val="22"/>
          <w:szCs w:val="22"/>
        </w:rPr>
        <w:t xml:space="preserve"> z późniejszymi zmianami.</w:t>
      </w:r>
    </w:p>
    <w:p w14:paraId="63239558" w14:textId="7BFD954A" w:rsidR="00302A39" w:rsidRPr="00482A60" w:rsidRDefault="00302A39"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sz w:val="22"/>
          <w:szCs w:val="22"/>
        </w:rPr>
        <w:t>PCBC oświadcza, że kadra zarządzająca PCBC lub</w:t>
      </w:r>
      <w:r w:rsidR="008E510F" w:rsidRPr="00482A60">
        <w:rPr>
          <w:rFonts w:asciiTheme="majorHAnsi" w:hAnsiTheme="majorHAnsi" w:cstheme="majorHAnsi"/>
          <w:sz w:val="22"/>
          <w:szCs w:val="22"/>
        </w:rPr>
        <w:t>/i</w:t>
      </w:r>
      <w:r w:rsidRPr="00482A60">
        <w:rPr>
          <w:rFonts w:asciiTheme="majorHAnsi" w:hAnsiTheme="majorHAnsi" w:cstheme="majorHAnsi"/>
          <w:sz w:val="22"/>
          <w:szCs w:val="22"/>
        </w:rPr>
        <w:t xml:space="preserve"> pracownicy nie oferują, ani nie udzielają konsultacji lub porad </w:t>
      </w:r>
      <w:r w:rsidR="00FB3DBF" w:rsidRPr="00482A60">
        <w:rPr>
          <w:rFonts w:asciiTheme="majorHAnsi" w:hAnsiTheme="majorHAnsi" w:cstheme="majorHAnsi"/>
          <w:sz w:val="22"/>
          <w:szCs w:val="22"/>
        </w:rPr>
        <w:t>Wnioskoda</w:t>
      </w:r>
      <w:r w:rsidR="00DC6CC3" w:rsidRPr="00482A60">
        <w:rPr>
          <w:rFonts w:asciiTheme="majorHAnsi" w:hAnsiTheme="majorHAnsi" w:cstheme="majorHAnsi"/>
          <w:sz w:val="22"/>
          <w:szCs w:val="22"/>
        </w:rPr>
        <w:t>wcy</w:t>
      </w:r>
      <w:r w:rsidRPr="00482A60">
        <w:rPr>
          <w:rFonts w:asciiTheme="majorHAnsi" w:hAnsiTheme="majorHAnsi" w:cstheme="majorHAnsi"/>
          <w:sz w:val="22"/>
          <w:szCs w:val="22"/>
        </w:rPr>
        <w:t xml:space="preserve"> w zakresie projektu, konstrukcji, funkcjonalności, marketingu lub serwisu </w:t>
      </w:r>
      <w:r w:rsidR="00DC6CC3" w:rsidRPr="00482A60">
        <w:rPr>
          <w:rFonts w:asciiTheme="majorHAnsi" w:hAnsiTheme="majorHAnsi" w:cstheme="majorHAnsi"/>
          <w:sz w:val="22"/>
          <w:szCs w:val="22"/>
        </w:rPr>
        <w:t>wyrobu/usługi</w:t>
      </w:r>
      <w:r w:rsidRPr="00482A60">
        <w:rPr>
          <w:rFonts w:asciiTheme="majorHAnsi" w:hAnsiTheme="majorHAnsi" w:cstheme="majorHAnsi"/>
          <w:sz w:val="22"/>
          <w:szCs w:val="22"/>
        </w:rPr>
        <w:t xml:space="preserve"> </w:t>
      </w:r>
      <w:r w:rsidR="00DC6CC3" w:rsidRPr="00482A60">
        <w:rPr>
          <w:rFonts w:asciiTheme="majorHAnsi" w:hAnsiTheme="majorHAnsi" w:cstheme="majorHAnsi"/>
          <w:sz w:val="22"/>
          <w:szCs w:val="22"/>
        </w:rPr>
        <w:t>objętego procesem certyfikacji</w:t>
      </w:r>
      <w:r w:rsidRPr="00482A60">
        <w:rPr>
          <w:rFonts w:asciiTheme="majorHAnsi" w:hAnsiTheme="majorHAnsi" w:cstheme="majorHAnsi"/>
          <w:sz w:val="22"/>
          <w:szCs w:val="22"/>
        </w:rPr>
        <w:t xml:space="preserve">, jak również jakichkolwiek innych porad dotyczących </w:t>
      </w:r>
      <w:r w:rsidRPr="00555736">
        <w:rPr>
          <w:rFonts w:asciiTheme="majorHAnsi" w:hAnsiTheme="majorHAnsi" w:cstheme="majorHAnsi"/>
          <w:color w:val="000000" w:themeColor="text1"/>
          <w:sz w:val="22"/>
          <w:szCs w:val="22"/>
        </w:rPr>
        <w:t xml:space="preserve">dokumentów koniecznych </w:t>
      </w:r>
      <w:r w:rsidRPr="00482A60">
        <w:rPr>
          <w:rFonts w:asciiTheme="majorHAnsi" w:hAnsiTheme="majorHAnsi" w:cstheme="majorHAnsi"/>
          <w:color w:val="000000" w:themeColor="text1"/>
          <w:sz w:val="22"/>
          <w:szCs w:val="22"/>
        </w:rPr>
        <w:t xml:space="preserve">do przeprowadzenia </w:t>
      </w:r>
      <w:r w:rsidR="00DC6CC3" w:rsidRPr="00482A60">
        <w:rPr>
          <w:rFonts w:asciiTheme="majorHAnsi" w:hAnsiTheme="majorHAnsi" w:cstheme="majorHAnsi"/>
          <w:color w:val="000000" w:themeColor="text1"/>
          <w:sz w:val="22"/>
          <w:szCs w:val="22"/>
        </w:rPr>
        <w:t>procesem certyfikacji</w:t>
      </w:r>
      <w:r w:rsidRPr="00482A60">
        <w:rPr>
          <w:rFonts w:asciiTheme="majorHAnsi" w:hAnsiTheme="majorHAnsi" w:cstheme="majorHAnsi"/>
          <w:color w:val="000000" w:themeColor="text1"/>
          <w:sz w:val="22"/>
          <w:szCs w:val="22"/>
        </w:rPr>
        <w:t xml:space="preserve"> objęte</w:t>
      </w:r>
      <w:r w:rsidR="00DC6CC3" w:rsidRPr="00482A60">
        <w:rPr>
          <w:rFonts w:asciiTheme="majorHAnsi" w:hAnsiTheme="majorHAnsi" w:cstheme="majorHAnsi"/>
          <w:color w:val="000000" w:themeColor="text1"/>
          <w:sz w:val="22"/>
          <w:szCs w:val="22"/>
        </w:rPr>
        <w:t>go</w:t>
      </w:r>
      <w:r w:rsidRPr="00482A60">
        <w:rPr>
          <w:rFonts w:asciiTheme="majorHAnsi" w:hAnsiTheme="majorHAnsi" w:cstheme="majorHAnsi"/>
          <w:color w:val="000000" w:themeColor="text1"/>
          <w:sz w:val="22"/>
          <w:szCs w:val="22"/>
        </w:rPr>
        <w:t xml:space="preserve"> przedmiotem niniejszej umowy. Powyższe nie wyłącza obowiązku PCBC </w:t>
      </w:r>
      <w:r w:rsidR="00F0683F" w:rsidRPr="00482A60">
        <w:rPr>
          <w:rFonts w:asciiTheme="majorHAnsi" w:hAnsiTheme="majorHAnsi" w:cstheme="majorHAnsi"/>
          <w:color w:val="000000" w:themeColor="text1"/>
          <w:sz w:val="22"/>
          <w:szCs w:val="22"/>
        </w:rPr>
        <w:t xml:space="preserve">do </w:t>
      </w:r>
      <w:r w:rsidRPr="00482A60">
        <w:rPr>
          <w:rFonts w:asciiTheme="majorHAnsi" w:hAnsiTheme="majorHAnsi" w:cstheme="majorHAnsi"/>
          <w:color w:val="000000" w:themeColor="text1"/>
          <w:sz w:val="22"/>
          <w:szCs w:val="22"/>
        </w:rPr>
        <w:t>udzielania odpowiedzi na pytania i</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wyjaśnień w zakresie </w:t>
      </w:r>
      <w:r w:rsidR="00DC6CC3" w:rsidRPr="00482A60">
        <w:rPr>
          <w:rFonts w:asciiTheme="majorHAnsi" w:hAnsiTheme="majorHAnsi" w:cstheme="majorHAnsi"/>
          <w:color w:val="000000" w:themeColor="text1"/>
          <w:sz w:val="22"/>
          <w:szCs w:val="22"/>
        </w:rPr>
        <w:t>prowadzonego procesu certyfikacji</w:t>
      </w:r>
      <w:r w:rsidRPr="00482A60">
        <w:rPr>
          <w:rFonts w:asciiTheme="majorHAnsi" w:hAnsiTheme="majorHAnsi" w:cstheme="majorHAnsi"/>
          <w:color w:val="000000" w:themeColor="text1"/>
          <w:sz w:val="22"/>
          <w:szCs w:val="22"/>
        </w:rPr>
        <w:t>.</w:t>
      </w:r>
    </w:p>
    <w:p w14:paraId="7379259F" w14:textId="41C89C27" w:rsidR="00426743" w:rsidRPr="00482A60" w:rsidRDefault="009078B3"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PCBC</w:t>
      </w:r>
      <w:r w:rsidR="00302A39" w:rsidRPr="00482A60">
        <w:rPr>
          <w:rFonts w:asciiTheme="majorHAnsi" w:hAnsiTheme="majorHAnsi" w:cstheme="majorHAnsi"/>
          <w:color w:val="000000" w:themeColor="text1"/>
          <w:sz w:val="22"/>
          <w:szCs w:val="22"/>
        </w:rPr>
        <w:t xml:space="preserve">, jako jednostka </w:t>
      </w:r>
      <w:r w:rsidR="00DC6CC3" w:rsidRPr="00482A60">
        <w:rPr>
          <w:rFonts w:asciiTheme="majorHAnsi" w:hAnsiTheme="majorHAnsi" w:cstheme="majorHAnsi"/>
          <w:color w:val="000000" w:themeColor="text1"/>
          <w:sz w:val="22"/>
          <w:szCs w:val="22"/>
        </w:rPr>
        <w:t>właściwa</w:t>
      </w:r>
      <w:r w:rsidR="00302A39"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oświadcza, że</w:t>
      </w:r>
      <w:r w:rsidR="003174D1" w:rsidRPr="00482A60">
        <w:rPr>
          <w:rFonts w:asciiTheme="majorHAnsi" w:hAnsiTheme="majorHAnsi" w:cstheme="majorHAnsi"/>
          <w:color w:val="000000" w:themeColor="text1"/>
          <w:sz w:val="22"/>
          <w:szCs w:val="22"/>
        </w:rPr>
        <w:t xml:space="preserve"> </w:t>
      </w:r>
      <w:r w:rsidR="00927C9A" w:rsidRPr="00482A60">
        <w:rPr>
          <w:rFonts w:asciiTheme="majorHAnsi" w:hAnsiTheme="majorHAnsi" w:cstheme="majorHAnsi"/>
          <w:color w:val="000000" w:themeColor="text1"/>
          <w:sz w:val="22"/>
          <w:szCs w:val="22"/>
        </w:rPr>
        <w:t>je</w:t>
      </w:r>
      <w:r w:rsidR="007F4451" w:rsidRPr="00482A60">
        <w:rPr>
          <w:rFonts w:asciiTheme="majorHAnsi" w:hAnsiTheme="majorHAnsi" w:cstheme="majorHAnsi"/>
          <w:color w:val="000000" w:themeColor="text1"/>
          <w:sz w:val="22"/>
          <w:szCs w:val="22"/>
        </w:rPr>
        <w:t>go</w:t>
      </w:r>
      <w:r w:rsidR="008642D1" w:rsidRPr="00482A60">
        <w:rPr>
          <w:rFonts w:asciiTheme="majorHAnsi" w:hAnsiTheme="majorHAnsi" w:cstheme="majorHAnsi"/>
          <w:color w:val="000000" w:themeColor="text1"/>
          <w:sz w:val="22"/>
          <w:szCs w:val="22"/>
        </w:rPr>
        <w:t xml:space="preserve"> kadra zarządzająca,</w:t>
      </w:r>
      <w:r w:rsidR="00C13801" w:rsidRPr="00482A60">
        <w:rPr>
          <w:rFonts w:asciiTheme="majorHAnsi" w:hAnsiTheme="majorHAnsi" w:cstheme="majorHAnsi"/>
          <w:color w:val="000000" w:themeColor="text1"/>
          <w:sz w:val="22"/>
          <w:szCs w:val="22"/>
        </w:rPr>
        <w:t xml:space="preserve"> pracownicy</w:t>
      </w:r>
      <w:r w:rsidR="008642D1" w:rsidRPr="00482A60">
        <w:rPr>
          <w:rFonts w:asciiTheme="majorHAnsi" w:hAnsiTheme="majorHAnsi" w:cstheme="majorHAnsi"/>
          <w:color w:val="000000" w:themeColor="text1"/>
          <w:sz w:val="22"/>
          <w:szCs w:val="22"/>
        </w:rPr>
        <w:t xml:space="preserve"> </w:t>
      </w:r>
      <w:r w:rsidR="003174D1" w:rsidRPr="00482A60">
        <w:rPr>
          <w:rFonts w:asciiTheme="majorHAnsi" w:hAnsiTheme="majorHAnsi" w:cstheme="majorHAnsi"/>
          <w:color w:val="000000" w:themeColor="text1"/>
          <w:sz w:val="22"/>
          <w:szCs w:val="22"/>
        </w:rPr>
        <w:t xml:space="preserve">zajmujący się weryfikacją i oceną </w:t>
      </w:r>
      <w:r w:rsidR="00DC6CC3" w:rsidRPr="00482A60">
        <w:rPr>
          <w:rFonts w:asciiTheme="majorHAnsi" w:hAnsiTheme="majorHAnsi" w:cstheme="majorHAnsi"/>
          <w:color w:val="000000" w:themeColor="text1"/>
          <w:sz w:val="22"/>
          <w:szCs w:val="22"/>
        </w:rPr>
        <w:t>wyrobów/usług</w:t>
      </w:r>
      <w:r w:rsidR="00487820" w:rsidRPr="00482A60">
        <w:rPr>
          <w:rFonts w:asciiTheme="majorHAnsi" w:hAnsiTheme="majorHAnsi" w:cstheme="majorHAnsi"/>
          <w:color w:val="000000" w:themeColor="text1"/>
          <w:sz w:val="22"/>
          <w:szCs w:val="22"/>
        </w:rPr>
        <w:t xml:space="preserve"> </w:t>
      </w:r>
      <w:r w:rsidR="003174D1" w:rsidRPr="00482A60">
        <w:rPr>
          <w:rFonts w:asciiTheme="majorHAnsi" w:hAnsiTheme="majorHAnsi" w:cstheme="majorHAnsi"/>
          <w:color w:val="000000" w:themeColor="text1"/>
          <w:sz w:val="22"/>
          <w:szCs w:val="22"/>
        </w:rPr>
        <w:t>prowadzoną w oparciu o niniejszą umowę -</w:t>
      </w:r>
      <w:r w:rsidR="00DC6CC3" w:rsidRPr="00482A60">
        <w:rPr>
          <w:rFonts w:asciiTheme="majorHAnsi" w:hAnsiTheme="majorHAnsi" w:cstheme="majorHAnsi"/>
          <w:color w:val="000000" w:themeColor="text1"/>
          <w:sz w:val="22"/>
          <w:szCs w:val="22"/>
        </w:rPr>
        <w:t xml:space="preserve"> </w:t>
      </w:r>
      <w:r w:rsidR="003174D1" w:rsidRPr="00482A60">
        <w:rPr>
          <w:rFonts w:asciiTheme="majorHAnsi" w:hAnsiTheme="majorHAnsi" w:cstheme="majorHAnsi"/>
          <w:color w:val="000000" w:themeColor="text1"/>
          <w:sz w:val="22"/>
          <w:szCs w:val="22"/>
        </w:rPr>
        <w:t>w odniesieniu do</w:t>
      </w:r>
      <w:r w:rsidR="00CF0D24">
        <w:rPr>
          <w:rFonts w:asciiTheme="majorHAnsi" w:hAnsiTheme="majorHAnsi" w:cstheme="majorHAnsi"/>
          <w:color w:val="000000" w:themeColor="text1"/>
          <w:sz w:val="22"/>
          <w:szCs w:val="22"/>
        </w:rPr>
        <w:t> </w:t>
      </w:r>
      <w:r w:rsidR="00DC6CC3" w:rsidRPr="00482A60">
        <w:rPr>
          <w:rFonts w:asciiTheme="majorHAnsi" w:hAnsiTheme="majorHAnsi" w:cstheme="majorHAnsi"/>
          <w:color w:val="000000" w:themeColor="text1"/>
          <w:sz w:val="22"/>
          <w:szCs w:val="22"/>
        </w:rPr>
        <w:t>wyrobów/usług</w:t>
      </w:r>
      <w:r w:rsidR="00211954" w:rsidRPr="00482A60">
        <w:rPr>
          <w:rFonts w:asciiTheme="majorHAnsi" w:hAnsiTheme="majorHAnsi" w:cstheme="majorHAnsi"/>
          <w:color w:val="000000" w:themeColor="text1"/>
          <w:sz w:val="22"/>
          <w:szCs w:val="22"/>
        </w:rPr>
        <w:t xml:space="preserve"> - </w:t>
      </w:r>
      <w:r w:rsidR="00394E44" w:rsidRPr="00482A60">
        <w:rPr>
          <w:rFonts w:asciiTheme="majorHAnsi" w:hAnsiTheme="majorHAnsi" w:cstheme="majorHAnsi"/>
          <w:color w:val="000000" w:themeColor="text1"/>
          <w:sz w:val="22"/>
          <w:szCs w:val="22"/>
        </w:rPr>
        <w:t>nie są tożsami</w:t>
      </w:r>
      <w:r w:rsidR="003174D1" w:rsidRPr="00482A60">
        <w:rPr>
          <w:rFonts w:asciiTheme="majorHAnsi" w:hAnsiTheme="majorHAnsi" w:cstheme="majorHAnsi"/>
          <w:color w:val="000000" w:themeColor="text1"/>
          <w:sz w:val="22"/>
          <w:szCs w:val="22"/>
        </w:rPr>
        <w:t xml:space="preserve"> z osobami projektantów, wytwór</w:t>
      </w:r>
      <w:r w:rsidR="008642D1" w:rsidRPr="00482A60">
        <w:rPr>
          <w:rFonts w:asciiTheme="majorHAnsi" w:hAnsiTheme="majorHAnsi" w:cstheme="majorHAnsi"/>
          <w:color w:val="000000" w:themeColor="text1"/>
          <w:sz w:val="22"/>
          <w:szCs w:val="22"/>
        </w:rPr>
        <w:t>ców</w:t>
      </w:r>
      <w:r w:rsidR="0059418F" w:rsidRPr="00482A60">
        <w:rPr>
          <w:rFonts w:asciiTheme="majorHAnsi" w:hAnsiTheme="majorHAnsi" w:cstheme="majorHAnsi"/>
          <w:color w:val="000000" w:themeColor="text1"/>
          <w:sz w:val="22"/>
          <w:szCs w:val="22"/>
        </w:rPr>
        <w:t>/</w:t>
      </w:r>
      <w:r w:rsidR="00FB3DBF" w:rsidRPr="00482A60">
        <w:rPr>
          <w:rFonts w:asciiTheme="majorHAnsi" w:hAnsiTheme="majorHAnsi" w:cstheme="majorHAnsi"/>
          <w:color w:val="000000" w:themeColor="text1"/>
          <w:sz w:val="22"/>
          <w:szCs w:val="22"/>
        </w:rPr>
        <w:t>Wnioskodawc</w:t>
      </w:r>
      <w:r w:rsidR="00DC6CC3" w:rsidRPr="00482A60">
        <w:rPr>
          <w:rFonts w:asciiTheme="majorHAnsi" w:hAnsiTheme="majorHAnsi" w:cstheme="majorHAnsi"/>
          <w:color w:val="000000" w:themeColor="text1"/>
          <w:sz w:val="22"/>
          <w:szCs w:val="22"/>
        </w:rPr>
        <w:t>y</w:t>
      </w:r>
      <w:r w:rsidR="008642D1" w:rsidRPr="00482A60">
        <w:rPr>
          <w:rFonts w:asciiTheme="majorHAnsi" w:hAnsiTheme="majorHAnsi" w:cstheme="majorHAnsi"/>
          <w:color w:val="000000" w:themeColor="text1"/>
          <w:sz w:val="22"/>
          <w:szCs w:val="22"/>
        </w:rPr>
        <w:t>, dostawców</w:t>
      </w:r>
      <w:r w:rsidR="0059418F" w:rsidRPr="00482A60">
        <w:rPr>
          <w:rFonts w:asciiTheme="majorHAnsi" w:hAnsiTheme="majorHAnsi" w:cstheme="majorHAnsi"/>
          <w:color w:val="000000" w:themeColor="text1"/>
          <w:sz w:val="22"/>
          <w:szCs w:val="22"/>
        </w:rPr>
        <w:t>/nabywców, właścicieli ani użytkowników</w:t>
      </w:r>
      <w:r w:rsidR="008642D1" w:rsidRPr="00482A60">
        <w:rPr>
          <w:rFonts w:asciiTheme="majorHAnsi" w:hAnsiTheme="majorHAnsi" w:cstheme="majorHAnsi"/>
          <w:color w:val="000000" w:themeColor="text1"/>
          <w:sz w:val="22"/>
          <w:szCs w:val="22"/>
        </w:rPr>
        <w:t xml:space="preserve"> </w:t>
      </w:r>
      <w:r w:rsidR="00DC6CC3" w:rsidRPr="00482A60">
        <w:rPr>
          <w:rFonts w:asciiTheme="majorHAnsi" w:hAnsiTheme="majorHAnsi" w:cstheme="majorHAnsi"/>
          <w:color w:val="000000" w:themeColor="text1"/>
          <w:sz w:val="22"/>
          <w:szCs w:val="22"/>
        </w:rPr>
        <w:t>wyrobu/usługi</w:t>
      </w:r>
      <w:r w:rsidR="00D462DA" w:rsidRPr="00482A60">
        <w:rPr>
          <w:rFonts w:asciiTheme="majorHAnsi" w:hAnsiTheme="majorHAnsi" w:cstheme="majorHAnsi"/>
          <w:color w:val="000000" w:themeColor="text1"/>
          <w:sz w:val="22"/>
          <w:szCs w:val="22"/>
        </w:rPr>
        <w:t>,</w:t>
      </w:r>
      <w:r w:rsidR="00B67374" w:rsidRPr="00482A60">
        <w:rPr>
          <w:rFonts w:asciiTheme="majorHAnsi" w:hAnsiTheme="majorHAnsi" w:cstheme="majorHAnsi"/>
          <w:color w:val="000000" w:themeColor="text1"/>
          <w:sz w:val="22"/>
          <w:szCs w:val="22"/>
        </w:rPr>
        <w:t xml:space="preserve"> </w:t>
      </w:r>
      <w:r w:rsidR="00394E44" w:rsidRPr="00482A60">
        <w:rPr>
          <w:rFonts w:asciiTheme="majorHAnsi" w:hAnsiTheme="majorHAnsi" w:cstheme="majorHAnsi"/>
          <w:color w:val="000000" w:themeColor="text1"/>
          <w:sz w:val="22"/>
          <w:szCs w:val="22"/>
        </w:rPr>
        <w:t>który</w:t>
      </w:r>
      <w:r w:rsidR="004D34ED" w:rsidRPr="00482A60">
        <w:rPr>
          <w:rFonts w:asciiTheme="majorHAnsi" w:hAnsiTheme="majorHAnsi" w:cstheme="majorHAnsi"/>
          <w:color w:val="000000" w:themeColor="text1"/>
          <w:sz w:val="22"/>
          <w:szCs w:val="22"/>
        </w:rPr>
        <w:t xml:space="preserve"> podlega</w:t>
      </w:r>
      <w:r w:rsidR="003174D1" w:rsidRPr="00482A60">
        <w:rPr>
          <w:rFonts w:asciiTheme="majorHAnsi" w:hAnsiTheme="majorHAnsi" w:cstheme="majorHAnsi"/>
          <w:color w:val="000000" w:themeColor="text1"/>
          <w:sz w:val="22"/>
          <w:szCs w:val="22"/>
        </w:rPr>
        <w:t xml:space="preserve"> </w:t>
      </w:r>
      <w:r w:rsidR="00DC6CC3" w:rsidRPr="00482A60">
        <w:rPr>
          <w:rFonts w:asciiTheme="majorHAnsi" w:hAnsiTheme="majorHAnsi" w:cstheme="majorHAnsi"/>
          <w:color w:val="000000" w:themeColor="text1"/>
          <w:sz w:val="22"/>
          <w:szCs w:val="22"/>
        </w:rPr>
        <w:t>certyfikacji</w:t>
      </w:r>
      <w:r w:rsidR="003174D1" w:rsidRPr="00482A60">
        <w:rPr>
          <w:rFonts w:asciiTheme="majorHAnsi" w:hAnsiTheme="majorHAnsi" w:cstheme="majorHAnsi"/>
          <w:color w:val="000000" w:themeColor="text1"/>
          <w:sz w:val="22"/>
          <w:szCs w:val="22"/>
        </w:rPr>
        <w:t>, ani też</w:t>
      </w:r>
      <w:r w:rsidR="00ED513F" w:rsidRPr="00482A60">
        <w:rPr>
          <w:rFonts w:asciiTheme="majorHAnsi" w:hAnsiTheme="majorHAnsi" w:cstheme="majorHAnsi"/>
          <w:color w:val="000000" w:themeColor="text1"/>
          <w:sz w:val="22"/>
          <w:szCs w:val="22"/>
        </w:rPr>
        <w:t xml:space="preserve"> nie są tożsami</w:t>
      </w:r>
      <w:r w:rsidR="003174D1" w:rsidRPr="00482A60">
        <w:rPr>
          <w:rFonts w:asciiTheme="majorHAnsi" w:hAnsiTheme="majorHAnsi" w:cstheme="majorHAnsi"/>
          <w:color w:val="000000" w:themeColor="text1"/>
          <w:sz w:val="22"/>
          <w:szCs w:val="22"/>
        </w:rPr>
        <w:t xml:space="preserve"> z</w:t>
      </w:r>
      <w:r w:rsidR="005B5EBA" w:rsidRPr="00482A60">
        <w:rPr>
          <w:rFonts w:asciiTheme="majorHAnsi" w:hAnsiTheme="majorHAnsi" w:cstheme="majorHAnsi"/>
          <w:color w:val="000000" w:themeColor="text1"/>
          <w:sz w:val="22"/>
          <w:szCs w:val="22"/>
        </w:rPr>
        <w:t> </w:t>
      </w:r>
      <w:r w:rsidR="003174D1" w:rsidRPr="00482A60">
        <w:rPr>
          <w:rFonts w:asciiTheme="majorHAnsi" w:hAnsiTheme="majorHAnsi" w:cstheme="majorHAnsi"/>
          <w:color w:val="000000" w:themeColor="text1"/>
          <w:sz w:val="22"/>
          <w:szCs w:val="22"/>
        </w:rPr>
        <w:t>upoważnionymi przedstawiciel</w:t>
      </w:r>
      <w:r w:rsidR="00394E44" w:rsidRPr="00482A60">
        <w:rPr>
          <w:rFonts w:asciiTheme="majorHAnsi" w:hAnsiTheme="majorHAnsi" w:cstheme="majorHAnsi"/>
          <w:color w:val="000000" w:themeColor="text1"/>
          <w:sz w:val="22"/>
          <w:szCs w:val="22"/>
        </w:rPr>
        <w:t>ami żadnej z tych osób. Nie byli</w:t>
      </w:r>
      <w:r w:rsidR="003174D1" w:rsidRPr="00482A60">
        <w:rPr>
          <w:rFonts w:asciiTheme="majorHAnsi" w:hAnsiTheme="majorHAnsi" w:cstheme="majorHAnsi"/>
          <w:color w:val="000000" w:themeColor="text1"/>
          <w:sz w:val="22"/>
          <w:szCs w:val="22"/>
        </w:rPr>
        <w:t xml:space="preserve"> oni</w:t>
      </w:r>
      <w:r w:rsidR="00394E44" w:rsidRPr="00482A60">
        <w:rPr>
          <w:rFonts w:asciiTheme="majorHAnsi" w:hAnsiTheme="majorHAnsi" w:cstheme="majorHAnsi"/>
          <w:color w:val="000000" w:themeColor="text1"/>
          <w:sz w:val="22"/>
          <w:szCs w:val="22"/>
        </w:rPr>
        <w:t xml:space="preserve"> również</w:t>
      </w:r>
      <w:r w:rsidR="003174D1" w:rsidRPr="00482A60">
        <w:rPr>
          <w:rFonts w:asciiTheme="majorHAnsi" w:hAnsiTheme="majorHAnsi" w:cstheme="majorHAnsi"/>
          <w:color w:val="000000" w:themeColor="text1"/>
          <w:sz w:val="22"/>
          <w:szCs w:val="22"/>
        </w:rPr>
        <w:t xml:space="preserve"> zaangażowani bezpośrednio w projektowanie, </w:t>
      </w:r>
      <w:r w:rsidR="0059418F" w:rsidRPr="00482A60">
        <w:rPr>
          <w:rFonts w:asciiTheme="majorHAnsi" w:hAnsiTheme="majorHAnsi" w:cstheme="majorHAnsi"/>
          <w:color w:val="000000" w:themeColor="text1"/>
          <w:sz w:val="22"/>
          <w:szCs w:val="22"/>
        </w:rPr>
        <w:t>produkcję</w:t>
      </w:r>
      <w:r w:rsidR="003174D1" w:rsidRPr="00482A60">
        <w:rPr>
          <w:rFonts w:asciiTheme="majorHAnsi" w:hAnsiTheme="majorHAnsi" w:cstheme="majorHAnsi"/>
          <w:color w:val="000000" w:themeColor="text1"/>
          <w:sz w:val="22"/>
          <w:szCs w:val="22"/>
        </w:rPr>
        <w:t xml:space="preserve">, </w:t>
      </w:r>
      <w:r w:rsidR="0059418F" w:rsidRPr="00482A60">
        <w:rPr>
          <w:rFonts w:asciiTheme="majorHAnsi" w:hAnsiTheme="majorHAnsi" w:cstheme="majorHAnsi"/>
          <w:color w:val="000000" w:themeColor="text1"/>
          <w:sz w:val="22"/>
          <w:szCs w:val="22"/>
        </w:rPr>
        <w:t>wprowadzanie do obrotu</w:t>
      </w:r>
      <w:r w:rsidR="00426F00" w:rsidRPr="00482A60">
        <w:rPr>
          <w:rFonts w:asciiTheme="majorHAnsi" w:hAnsiTheme="majorHAnsi" w:cstheme="majorHAnsi"/>
          <w:color w:val="000000" w:themeColor="text1"/>
          <w:sz w:val="22"/>
          <w:szCs w:val="22"/>
        </w:rPr>
        <w:t xml:space="preserve"> ani używanie </w:t>
      </w:r>
      <w:r w:rsidR="00DC6CC3" w:rsidRPr="00482A60">
        <w:rPr>
          <w:rFonts w:asciiTheme="majorHAnsi" w:hAnsiTheme="majorHAnsi" w:cstheme="majorHAnsi"/>
          <w:color w:val="000000" w:themeColor="text1"/>
          <w:sz w:val="22"/>
          <w:szCs w:val="22"/>
        </w:rPr>
        <w:t>wyrobu/usługi</w:t>
      </w:r>
      <w:r w:rsidR="003174D1" w:rsidRPr="00482A60">
        <w:rPr>
          <w:rFonts w:asciiTheme="majorHAnsi" w:hAnsiTheme="majorHAnsi" w:cstheme="majorHAnsi"/>
          <w:color w:val="000000" w:themeColor="text1"/>
          <w:sz w:val="22"/>
          <w:szCs w:val="22"/>
        </w:rPr>
        <w:t>, ani</w:t>
      </w:r>
      <w:r w:rsidR="00394E44" w:rsidRPr="00482A60">
        <w:rPr>
          <w:rFonts w:asciiTheme="majorHAnsi" w:hAnsiTheme="majorHAnsi" w:cstheme="majorHAnsi"/>
          <w:color w:val="000000" w:themeColor="text1"/>
          <w:sz w:val="22"/>
          <w:szCs w:val="22"/>
        </w:rPr>
        <w:t xml:space="preserve"> nie reprezentowali</w:t>
      </w:r>
      <w:r w:rsidR="00426F00" w:rsidRPr="00482A60">
        <w:rPr>
          <w:rFonts w:asciiTheme="majorHAnsi" w:hAnsiTheme="majorHAnsi" w:cstheme="majorHAnsi"/>
          <w:color w:val="000000" w:themeColor="text1"/>
          <w:sz w:val="22"/>
          <w:szCs w:val="22"/>
        </w:rPr>
        <w:t xml:space="preserve"> ani </w:t>
      </w:r>
      <w:r w:rsidR="001C34CD" w:rsidRPr="00482A60">
        <w:rPr>
          <w:rFonts w:asciiTheme="majorHAnsi" w:hAnsiTheme="majorHAnsi" w:cstheme="majorHAnsi"/>
          <w:color w:val="000000" w:themeColor="text1"/>
          <w:sz w:val="22"/>
          <w:szCs w:val="22"/>
        </w:rPr>
        <w:t>nie reprezentują</w:t>
      </w:r>
      <w:r w:rsidR="00426F00" w:rsidRPr="00482A60">
        <w:rPr>
          <w:rFonts w:asciiTheme="majorHAnsi" w:hAnsiTheme="majorHAnsi" w:cstheme="majorHAnsi"/>
          <w:color w:val="000000" w:themeColor="text1"/>
          <w:sz w:val="22"/>
          <w:szCs w:val="22"/>
        </w:rPr>
        <w:t xml:space="preserve"> </w:t>
      </w:r>
      <w:r w:rsidR="003174D1" w:rsidRPr="00482A60">
        <w:rPr>
          <w:rFonts w:asciiTheme="majorHAnsi" w:hAnsiTheme="majorHAnsi" w:cstheme="majorHAnsi"/>
          <w:color w:val="000000" w:themeColor="text1"/>
          <w:sz w:val="22"/>
          <w:szCs w:val="22"/>
        </w:rPr>
        <w:t>stron działających w tych dziedzinach.</w:t>
      </w:r>
      <w:r w:rsidR="00394E44" w:rsidRPr="00482A60">
        <w:rPr>
          <w:rFonts w:asciiTheme="majorHAnsi" w:hAnsiTheme="majorHAnsi" w:cstheme="majorHAnsi"/>
          <w:color w:val="000000" w:themeColor="text1"/>
          <w:sz w:val="22"/>
          <w:szCs w:val="22"/>
        </w:rPr>
        <w:t xml:space="preserve"> Powyższe nie wyklucza</w:t>
      </w:r>
      <w:r w:rsidR="003174D1" w:rsidRPr="00482A60">
        <w:rPr>
          <w:rFonts w:asciiTheme="majorHAnsi" w:hAnsiTheme="majorHAnsi" w:cstheme="majorHAnsi"/>
          <w:color w:val="000000" w:themeColor="text1"/>
          <w:sz w:val="22"/>
          <w:szCs w:val="22"/>
        </w:rPr>
        <w:t xml:space="preserve"> </w:t>
      </w:r>
      <w:r w:rsidR="00DC6CC3" w:rsidRPr="00482A60">
        <w:rPr>
          <w:rFonts w:asciiTheme="majorHAnsi" w:hAnsiTheme="majorHAnsi" w:cstheme="majorHAnsi"/>
          <w:color w:val="000000" w:themeColor="text1"/>
          <w:sz w:val="22"/>
          <w:szCs w:val="22"/>
        </w:rPr>
        <w:t>z</w:t>
      </w:r>
      <w:r w:rsidR="00426F00" w:rsidRPr="00482A60">
        <w:rPr>
          <w:rFonts w:asciiTheme="majorHAnsi" w:hAnsiTheme="majorHAnsi" w:cstheme="majorHAnsi"/>
          <w:color w:val="000000" w:themeColor="text1"/>
          <w:sz w:val="22"/>
          <w:szCs w:val="22"/>
        </w:rPr>
        <w:t xml:space="preserve"> użytkowania </w:t>
      </w:r>
      <w:r w:rsidR="00431BE7" w:rsidRPr="00482A60">
        <w:rPr>
          <w:rFonts w:asciiTheme="majorHAnsi" w:hAnsiTheme="majorHAnsi" w:cstheme="majorHAnsi"/>
          <w:color w:val="000000" w:themeColor="text1"/>
          <w:sz w:val="22"/>
          <w:szCs w:val="22"/>
        </w:rPr>
        <w:t>wyrobów/usług</w:t>
      </w:r>
      <w:r w:rsidRPr="00482A60">
        <w:rPr>
          <w:rFonts w:asciiTheme="majorHAnsi" w:hAnsiTheme="majorHAnsi" w:cstheme="majorHAnsi"/>
          <w:color w:val="000000" w:themeColor="text1"/>
          <w:sz w:val="22"/>
          <w:szCs w:val="22"/>
        </w:rPr>
        <w:t>,</w:t>
      </w:r>
      <w:r w:rsidR="003174D1" w:rsidRPr="00482A60">
        <w:rPr>
          <w:rFonts w:asciiTheme="majorHAnsi" w:hAnsiTheme="majorHAnsi" w:cstheme="majorHAnsi"/>
          <w:color w:val="000000" w:themeColor="text1"/>
          <w:sz w:val="22"/>
          <w:szCs w:val="22"/>
        </w:rPr>
        <w:t xml:space="preserve"> </w:t>
      </w:r>
      <w:r w:rsidR="00426F00" w:rsidRPr="00482A60">
        <w:rPr>
          <w:rFonts w:asciiTheme="majorHAnsi" w:hAnsiTheme="majorHAnsi" w:cstheme="majorHAnsi"/>
          <w:color w:val="000000" w:themeColor="text1"/>
          <w:sz w:val="22"/>
          <w:szCs w:val="22"/>
        </w:rPr>
        <w:t xml:space="preserve">które są niezbędne do prowadzenia działalności jednostki </w:t>
      </w:r>
      <w:r w:rsidR="00431BE7" w:rsidRPr="00482A60">
        <w:rPr>
          <w:rFonts w:asciiTheme="majorHAnsi" w:hAnsiTheme="majorHAnsi" w:cstheme="majorHAnsi"/>
          <w:color w:val="000000" w:themeColor="text1"/>
          <w:sz w:val="22"/>
          <w:szCs w:val="22"/>
        </w:rPr>
        <w:t xml:space="preserve">właściwej </w:t>
      </w:r>
      <w:r w:rsidR="00426F00" w:rsidRPr="00482A60">
        <w:rPr>
          <w:rFonts w:asciiTheme="majorHAnsi" w:hAnsiTheme="majorHAnsi" w:cstheme="majorHAnsi"/>
          <w:color w:val="000000" w:themeColor="text1"/>
          <w:sz w:val="22"/>
          <w:szCs w:val="22"/>
        </w:rPr>
        <w:t xml:space="preserve">ani używania </w:t>
      </w:r>
      <w:r w:rsidR="00431BE7" w:rsidRPr="00482A60">
        <w:rPr>
          <w:rFonts w:asciiTheme="majorHAnsi" w:hAnsiTheme="majorHAnsi" w:cstheme="majorHAnsi"/>
          <w:color w:val="000000" w:themeColor="text1"/>
          <w:sz w:val="22"/>
          <w:szCs w:val="22"/>
        </w:rPr>
        <w:t xml:space="preserve">wyrobów/usług </w:t>
      </w:r>
      <w:r w:rsidR="00426F00" w:rsidRPr="00482A60">
        <w:rPr>
          <w:rFonts w:asciiTheme="majorHAnsi" w:hAnsiTheme="majorHAnsi" w:cstheme="majorHAnsi"/>
          <w:color w:val="000000" w:themeColor="text1"/>
          <w:sz w:val="22"/>
          <w:szCs w:val="22"/>
        </w:rPr>
        <w:t xml:space="preserve">na własne potrzeby oraz </w:t>
      </w:r>
      <w:r w:rsidR="003174D1" w:rsidRPr="00482A60">
        <w:rPr>
          <w:rFonts w:asciiTheme="majorHAnsi" w:hAnsiTheme="majorHAnsi" w:cstheme="majorHAnsi"/>
          <w:color w:val="000000" w:themeColor="text1"/>
          <w:sz w:val="22"/>
          <w:szCs w:val="22"/>
        </w:rPr>
        <w:t>możliwości wymiany informacji technicz</w:t>
      </w:r>
      <w:r w:rsidR="004D34ED" w:rsidRPr="00482A60">
        <w:rPr>
          <w:rFonts w:asciiTheme="majorHAnsi" w:hAnsiTheme="majorHAnsi" w:cstheme="majorHAnsi"/>
          <w:color w:val="000000" w:themeColor="text1"/>
          <w:sz w:val="22"/>
          <w:szCs w:val="22"/>
        </w:rPr>
        <w:t xml:space="preserve">nych między </w:t>
      </w:r>
      <w:r w:rsidR="00FB3DBF" w:rsidRPr="00482A60">
        <w:rPr>
          <w:rFonts w:asciiTheme="majorHAnsi" w:hAnsiTheme="majorHAnsi" w:cstheme="majorHAnsi"/>
          <w:color w:val="000000" w:themeColor="text1"/>
          <w:sz w:val="22"/>
          <w:szCs w:val="22"/>
        </w:rPr>
        <w:t>Wnioskodawcą</w:t>
      </w:r>
      <w:r w:rsidR="003174D1" w:rsidRPr="00482A60">
        <w:rPr>
          <w:rFonts w:asciiTheme="majorHAnsi" w:hAnsiTheme="majorHAnsi" w:cstheme="majorHAnsi"/>
          <w:color w:val="000000" w:themeColor="text1"/>
          <w:sz w:val="22"/>
          <w:szCs w:val="22"/>
        </w:rPr>
        <w:t xml:space="preserve"> i PCBC.</w:t>
      </w:r>
    </w:p>
    <w:p w14:paraId="09A54A23" w14:textId="1A661C2F" w:rsidR="0059530C" w:rsidRPr="00482A60" w:rsidRDefault="00394E44"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PCBC zastrzega, iż przeprowadzając w oparciu o niniejszą umowę weryfikację i </w:t>
      </w:r>
      <w:r w:rsidR="00DC6CC3" w:rsidRPr="00482A60">
        <w:rPr>
          <w:rFonts w:asciiTheme="majorHAnsi" w:hAnsiTheme="majorHAnsi" w:cstheme="majorHAnsi"/>
          <w:color w:val="000000" w:themeColor="text1"/>
          <w:sz w:val="22"/>
          <w:szCs w:val="22"/>
        </w:rPr>
        <w:t>proces certyfikacji wyrobu/usługi</w:t>
      </w:r>
      <w:r w:rsidRPr="00482A60">
        <w:rPr>
          <w:rFonts w:asciiTheme="majorHAnsi" w:hAnsiTheme="majorHAnsi" w:cstheme="majorHAnsi"/>
          <w:color w:val="000000" w:themeColor="text1"/>
          <w:sz w:val="22"/>
          <w:szCs w:val="22"/>
        </w:rPr>
        <w:t xml:space="preserve"> – PCBC oraz jej </w:t>
      </w:r>
      <w:r w:rsidR="00C13801" w:rsidRPr="00482A60">
        <w:rPr>
          <w:rFonts w:asciiTheme="majorHAnsi" w:hAnsiTheme="majorHAnsi" w:cstheme="majorHAnsi"/>
          <w:color w:val="000000" w:themeColor="text1"/>
          <w:sz w:val="22"/>
          <w:szCs w:val="22"/>
        </w:rPr>
        <w:t>pracownicy</w:t>
      </w:r>
      <w:r w:rsidR="001C34CD" w:rsidRPr="00482A60">
        <w:rPr>
          <w:rFonts w:asciiTheme="majorHAnsi" w:hAnsiTheme="majorHAnsi" w:cstheme="majorHAnsi"/>
          <w:color w:val="000000" w:themeColor="text1"/>
          <w:sz w:val="22"/>
          <w:szCs w:val="22"/>
        </w:rPr>
        <w:t xml:space="preserve"> i eksperci/</w:t>
      </w:r>
      <w:r w:rsidR="00DC6CC3" w:rsidRPr="00482A60">
        <w:rPr>
          <w:rFonts w:asciiTheme="majorHAnsi" w:hAnsiTheme="majorHAnsi" w:cstheme="majorHAnsi"/>
          <w:color w:val="000000" w:themeColor="text1"/>
          <w:sz w:val="22"/>
          <w:szCs w:val="22"/>
        </w:rPr>
        <w:t>inspektorzy</w:t>
      </w:r>
      <w:r w:rsidR="00193F4E"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wykazują najwyższy stopień rzetelności zawodowej i kompetencji w dziedzinie </w:t>
      </w:r>
      <w:r w:rsidR="00DC6CC3" w:rsidRPr="00555736">
        <w:rPr>
          <w:rFonts w:asciiTheme="majorHAnsi" w:hAnsiTheme="majorHAnsi" w:cstheme="majorHAnsi"/>
          <w:color w:val="000000" w:themeColor="text1"/>
          <w:sz w:val="22"/>
          <w:szCs w:val="22"/>
        </w:rPr>
        <w:t>wyrobów/usług</w:t>
      </w:r>
      <w:r w:rsidR="0040675E" w:rsidRPr="00555736">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oraz nie podlegają żadnym naciskom i namowom</w:t>
      </w:r>
      <w:r w:rsidR="00D64348" w:rsidRPr="00482A60">
        <w:rPr>
          <w:rFonts w:asciiTheme="majorHAnsi" w:hAnsiTheme="majorHAnsi" w:cstheme="majorHAnsi"/>
          <w:color w:val="000000" w:themeColor="text1"/>
          <w:sz w:val="22"/>
          <w:szCs w:val="22"/>
        </w:rPr>
        <w:t>/zachętom</w:t>
      </w:r>
      <w:r w:rsidR="000F582B"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w szczególności natury finansowej, które mogłyby mieć wpływ na ich osąd lub wyniki kontroli, pochodzącym w szczególności od osób lub grup osób, zainteresowanych wynikami weryfikacji</w:t>
      </w:r>
      <w:r w:rsidR="00A67B46" w:rsidRPr="00482A60">
        <w:rPr>
          <w:rFonts w:asciiTheme="majorHAnsi" w:hAnsiTheme="majorHAnsi" w:cstheme="majorHAnsi"/>
          <w:color w:val="000000" w:themeColor="text1"/>
          <w:sz w:val="22"/>
          <w:szCs w:val="22"/>
        </w:rPr>
        <w:t>.</w:t>
      </w:r>
    </w:p>
    <w:p w14:paraId="6CC59843" w14:textId="2A13E9B2" w:rsidR="0059530C" w:rsidRPr="00555736" w:rsidRDefault="00A37E4D"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PCBC zastrzega, iż posiada</w:t>
      </w:r>
      <w:r w:rsidR="00655E51" w:rsidRPr="00482A60">
        <w:rPr>
          <w:rFonts w:asciiTheme="majorHAnsi" w:hAnsiTheme="majorHAnsi" w:cstheme="majorHAnsi"/>
          <w:color w:val="000000" w:themeColor="text1"/>
          <w:sz w:val="22"/>
          <w:szCs w:val="22"/>
        </w:rPr>
        <w:t xml:space="preserve"> zdolność do </w:t>
      </w:r>
      <w:r w:rsidR="00655E51" w:rsidRPr="00555736">
        <w:rPr>
          <w:rFonts w:asciiTheme="majorHAnsi" w:hAnsiTheme="majorHAnsi" w:cstheme="majorHAnsi"/>
          <w:color w:val="000000" w:themeColor="text1"/>
          <w:sz w:val="22"/>
          <w:szCs w:val="22"/>
        </w:rPr>
        <w:t xml:space="preserve">wykonania wszelkich zadań </w:t>
      </w:r>
      <w:r w:rsidRPr="00555736">
        <w:rPr>
          <w:rFonts w:asciiTheme="majorHAnsi" w:hAnsiTheme="majorHAnsi" w:cstheme="majorHAnsi"/>
          <w:color w:val="000000" w:themeColor="text1"/>
          <w:sz w:val="22"/>
          <w:szCs w:val="22"/>
        </w:rPr>
        <w:t>powierzanych PCBC</w:t>
      </w:r>
      <w:r w:rsidR="008C1FB2" w:rsidRPr="00555736">
        <w:rPr>
          <w:rFonts w:asciiTheme="majorHAnsi" w:hAnsiTheme="majorHAnsi" w:cstheme="majorHAnsi"/>
          <w:color w:val="000000" w:themeColor="text1"/>
          <w:sz w:val="22"/>
          <w:szCs w:val="22"/>
        </w:rPr>
        <w:t xml:space="preserve">, </w:t>
      </w:r>
      <w:r w:rsidRPr="00555736">
        <w:rPr>
          <w:rFonts w:asciiTheme="majorHAnsi" w:hAnsiTheme="majorHAnsi" w:cstheme="majorHAnsi"/>
          <w:color w:val="000000" w:themeColor="text1"/>
          <w:sz w:val="22"/>
          <w:szCs w:val="22"/>
        </w:rPr>
        <w:t>jako</w:t>
      </w:r>
      <w:r w:rsidR="00CF0D24" w:rsidRPr="00555736">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jednostce </w:t>
      </w:r>
      <w:r w:rsidR="002A0638" w:rsidRPr="00482A60">
        <w:rPr>
          <w:rFonts w:asciiTheme="majorHAnsi" w:hAnsiTheme="majorHAnsi" w:cstheme="majorHAnsi"/>
          <w:color w:val="000000" w:themeColor="text1"/>
          <w:sz w:val="22"/>
          <w:szCs w:val="22"/>
        </w:rPr>
        <w:t>właściwe</w:t>
      </w:r>
      <w:r w:rsidR="00DA008C" w:rsidRPr="00482A60">
        <w:rPr>
          <w:rFonts w:asciiTheme="majorHAnsi" w:hAnsiTheme="majorHAnsi" w:cstheme="majorHAnsi"/>
          <w:color w:val="000000" w:themeColor="text1"/>
          <w:sz w:val="22"/>
          <w:szCs w:val="22"/>
        </w:rPr>
        <w:t>j</w:t>
      </w:r>
      <w:r w:rsidRPr="00482A60">
        <w:rPr>
          <w:rFonts w:asciiTheme="majorHAnsi" w:hAnsiTheme="majorHAnsi" w:cstheme="majorHAnsi"/>
          <w:color w:val="000000" w:themeColor="text1"/>
          <w:sz w:val="22"/>
          <w:szCs w:val="22"/>
        </w:rPr>
        <w:t xml:space="preserve"> w zakresie objętym przedmiotem niniejszej umowy</w:t>
      </w:r>
      <w:r w:rsidR="00655E51" w:rsidRPr="00482A60">
        <w:rPr>
          <w:rFonts w:asciiTheme="majorHAnsi" w:hAnsiTheme="majorHAnsi" w:cstheme="majorHAnsi"/>
          <w:color w:val="000000" w:themeColor="text1"/>
          <w:sz w:val="22"/>
          <w:szCs w:val="22"/>
        </w:rPr>
        <w:t xml:space="preserve">, niezależnie od tego, czy </w:t>
      </w:r>
      <w:r w:rsidR="002F006F" w:rsidRPr="00482A60">
        <w:rPr>
          <w:rFonts w:asciiTheme="majorHAnsi" w:hAnsiTheme="majorHAnsi" w:cstheme="majorHAnsi"/>
          <w:color w:val="000000" w:themeColor="text1"/>
          <w:sz w:val="22"/>
          <w:szCs w:val="22"/>
        </w:rPr>
        <w:t>z</w:t>
      </w:r>
      <w:r w:rsidR="00655E51" w:rsidRPr="00482A60">
        <w:rPr>
          <w:rFonts w:asciiTheme="majorHAnsi" w:hAnsiTheme="majorHAnsi" w:cstheme="majorHAnsi"/>
          <w:color w:val="000000" w:themeColor="text1"/>
          <w:sz w:val="22"/>
          <w:szCs w:val="22"/>
        </w:rPr>
        <w:t>adania te są prowadzone przez jednostkę</w:t>
      </w:r>
      <w:r w:rsidRPr="00482A60">
        <w:rPr>
          <w:rFonts w:asciiTheme="majorHAnsi" w:hAnsiTheme="majorHAnsi" w:cstheme="majorHAnsi"/>
          <w:color w:val="000000" w:themeColor="text1"/>
          <w:sz w:val="22"/>
          <w:szCs w:val="22"/>
        </w:rPr>
        <w:t xml:space="preserve"> </w:t>
      </w:r>
      <w:r w:rsidR="00655E51" w:rsidRPr="00482A60">
        <w:rPr>
          <w:rFonts w:asciiTheme="majorHAnsi" w:hAnsiTheme="majorHAnsi" w:cstheme="majorHAnsi"/>
          <w:color w:val="000000" w:themeColor="text1"/>
          <w:sz w:val="22"/>
          <w:szCs w:val="22"/>
        </w:rPr>
        <w:t>samodzielnie, czy też</w:t>
      </w:r>
      <w:r w:rsidRPr="00482A60">
        <w:rPr>
          <w:rFonts w:asciiTheme="majorHAnsi" w:hAnsiTheme="majorHAnsi" w:cstheme="majorHAnsi"/>
          <w:color w:val="000000" w:themeColor="text1"/>
          <w:sz w:val="22"/>
          <w:szCs w:val="22"/>
        </w:rPr>
        <w:t xml:space="preserve"> </w:t>
      </w:r>
      <w:r w:rsidR="00655E51" w:rsidRPr="00482A60">
        <w:rPr>
          <w:rFonts w:asciiTheme="majorHAnsi" w:hAnsiTheme="majorHAnsi" w:cstheme="majorHAnsi"/>
          <w:color w:val="000000" w:themeColor="text1"/>
          <w:sz w:val="22"/>
          <w:szCs w:val="22"/>
        </w:rPr>
        <w:t xml:space="preserve">na jej odpowiedzialność. </w:t>
      </w:r>
      <w:r w:rsidR="00DA008C" w:rsidRPr="00482A60">
        <w:rPr>
          <w:rFonts w:asciiTheme="majorHAnsi" w:hAnsiTheme="majorHAnsi" w:cstheme="majorHAnsi"/>
          <w:color w:val="000000" w:themeColor="text1"/>
          <w:sz w:val="22"/>
          <w:szCs w:val="22"/>
        </w:rPr>
        <w:br/>
      </w:r>
      <w:r w:rsidR="00655E51" w:rsidRPr="00482A60">
        <w:rPr>
          <w:rFonts w:asciiTheme="majorHAnsi" w:hAnsiTheme="majorHAnsi" w:cstheme="majorHAnsi"/>
          <w:color w:val="000000" w:themeColor="text1"/>
          <w:sz w:val="22"/>
          <w:szCs w:val="22"/>
        </w:rPr>
        <w:t>W szczególności</w:t>
      </w:r>
      <w:r w:rsidRPr="00482A60">
        <w:rPr>
          <w:rFonts w:asciiTheme="majorHAnsi" w:hAnsiTheme="majorHAnsi" w:cstheme="majorHAnsi"/>
          <w:color w:val="000000" w:themeColor="text1"/>
          <w:sz w:val="22"/>
          <w:szCs w:val="22"/>
        </w:rPr>
        <w:t>, PCBC posiada</w:t>
      </w:r>
      <w:r w:rsidR="00655E51" w:rsidRPr="00482A60">
        <w:rPr>
          <w:rFonts w:asciiTheme="majorHAnsi" w:hAnsiTheme="majorHAnsi" w:cstheme="majorHAnsi"/>
          <w:color w:val="000000" w:themeColor="text1"/>
          <w:sz w:val="22"/>
          <w:szCs w:val="22"/>
        </w:rPr>
        <w:t xml:space="preserve"> </w:t>
      </w:r>
      <w:r w:rsidR="00C13801" w:rsidRPr="00482A60">
        <w:rPr>
          <w:rFonts w:asciiTheme="majorHAnsi" w:hAnsiTheme="majorHAnsi" w:cstheme="majorHAnsi"/>
          <w:color w:val="000000" w:themeColor="text1"/>
          <w:sz w:val="22"/>
          <w:szCs w:val="22"/>
        </w:rPr>
        <w:t>wykwalifikowanych pracowników</w:t>
      </w:r>
      <w:r w:rsidR="00655E51" w:rsidRPr="00482A60">
        <w:rPr>
          <w:rFonts w:asciiTheme="majorHAnsi" w:hAnsiTheme="majorHAnsi" w:cstheme="majorHAnsi"/>
          <w:color w:val="000000" w:themeColor="text1"/>
          <w:sz w:val="22"/>
          <w:szCs w:val="22"/>
        </w:rPr>
        <w:t xml:space="preserve"> i wyposażenie potrzebne do</w:t>
      </w:r>
      <w:r w:rsidR="00CF0D24">
        <w:rPr>
          <w:rFonts w:asciiTheme="majorHAnsi" w:hAnsiTheme="majorHAnsi" w:cstheme="majorHAnsi"/>
          <w:color w:val="000000" w:themeColor="text1"/>
          <w:sz w:val="22"/>
          <w:szCs w:val="22"/>
        </w:rPr>
        <w:t> </w:t>
      </w:r>
      <w:r w:rsidR="00655E51" w:rsidRPr="00482A60">
        <w:rPr>
          <w:rFonts w:asciiTheme="majorHAnsi" w:hAnsiTheme="majorHAnsi" w:cstheme="majorHAnsi"/>
          <w:color w:val="000000" w:themeColor="text1"/>
          <w:sz w:val="22"/>
          <w:szCs w:val="22"/>
        </w:rPr>
        <w:t>właściwej realizacji zadań</w:t>
      </w:r>
      <w:r w:rsidRPr="00482A60">
        <w:rPr>
          <w:rFonts w:asciiTheme="majorHAnsi" w:hAnsiTheme="majorHAnsi" w:cstheme="majorHAnsi"/>
          <w:color w:val="000000" w:themeColor="text1"/>
          <w:sz w:val="22"/>
          <w:szCs w:val="22"/>
        </w:rPr>
        <w:t xml:space="preserve"> </w:t>
      </w:r>
      <w:r w:rsidR="00655E51" w:rsidRPr="00482A60">
        <w:rPr>
          <w:rFonts w:asciiTheme="majorHAnsi" w:hAnsiTheme="majorHAnsi" w:cstheme="majorHAnsi"/>
          <w:color w:val="000000" w:themeColor="text1"/>
          <w:sz w:val="22"/>
          <w:szCs w:val="22"/>
        </w:rPr>
        <w:t xml:space="preserve">technicznych i administracyjnych wynikających z czynności oceny </w:t>
      </w:r>
      <w:r w:rsidR="00DA008C" w:rsidRPr="00482A60">
        <w:rPr>
          <w:rFonts w:asciiTheme="majorHAnsi" w:hAnsiTheme="majorHAnsi" w:cstheme="majorHAnsi"/>
          <w:color w:val="000000" w:themeColor="text1"/>
          <w:sz w:val="22"/>
          <w:szCs w:val="22"/>
        </w:rPr>
        <w:br/>
      </w:r>
      <w:r w:rsidR="00655E51" w:rsidRPr="00482A60">
        <w:rPr>
          <w:rFonts w:asciiTheme="majorHAnsi" w:hAnsiTheme="majorHAnsi" w:cstheme="majorHAnsi"/>
          <w:color w:val="000000" w:themeColor="text1"/>
          <w:sz w:val="22"/>
          <w:szCs w:val="22"/>
        </w:rPr>
        <w:t>i we</w:t>
      </w:r>
      <w:r w:rsidRPr="00482A60">
        <w:rPr>
          <w:rFonts w:asciiTheme="majorHAnsi" w:hAnsiTheme="majorHAnsi" w:cstheme="majorHAnsi"/>
          <w:color w:val="000000" w:themeColor="text1"/>
          <w:sz w:val="22"/>
          <w:szCs w:val="22"/>
        </w:rPr>
        <w:t>ryfikacji.</w:t>
      </w:r>
    </w:p>
    <w:p w14:paraId="6F01A362" w14:textId="4EFCD88C" w:rsidR="0097162A" w:rsidRPr="00555736" w:rsidRDefault="00681CF8"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555736">
        <w:rPr>
          <w:rFonts w:asciiTheme="majorHAnsi" w:hAnsiTheme="majorHAnsi" w:cstheme="majorHAnsi"/>
          <w:color w:val="000000" w:themeColor="text1"/>
          <w:sz w:val="22"/>
          <w:szCs w:val="22"/>
        </w:rPr>
        <w:lastRenderedPageBreak/>
        <w:t>PCBC</w:t>
      </w:r>
      <w:r w:rsidR="008C1FB2" w:rsidRPr="00555736">
        <w:rPr>
          <w:rFonts w:asciiTheme="majorHAnsi" w:hAnsiTheme="majorHAnsi" w:cstheme="majorHAnsi"/>
          <w:color w:val="000000" w:themeColor="text1"/>
          <w:sz w:val="22"/>
          <w:szCs w:val="22"/>
        </w:rPr>
        <w:t>,</w:t>
      </w:r>
      <w:r w:rsidRPr="00555736">
        <w:rPr>
          <w:rFonts w:asciiTheme="majorHAnsi" w:hAnsiTheme="majorHAnsi" w:cstheme="majorHAnsi"/>
          <w:color w:val="000000" w:themeColor="text1"/>
          <w:sz w:val="22"/>
          <w:szCs w:val="22"/>
        </w:rPr>
        <w:t xml:space="preserve"> jako jednostka </w:t>
      </w:r>
      <w:r w:rsidR="00804F6C" w:rsidRPr="00555736">
        <w:rPr>
          <w:rFonts w:asciiTheme="majorHAnsi" w:hAnsiTheme="majorHAnsi" w:cstheme="majorHAnsi"/>
          <w:color w:val="000000" w:themeColor="text1"/>
          <w:sz w:val="22"/>
          <w:szCs w:val="22"/>
        </w:rPr>
        <w:t>właściwa</w:t>
      </w:r>
      <w:r w:rsidR="00DA008C" w:rsidRPr="00555736">
        <w:rPr>
          <w:rFonts w:asciiTheme="majorHAnsi" w:hAnsiTheme="majorHAnsi" w:cstheme="majorHAnsi"/>
          <w:color w:val="000000" w:themeColor="text1"/>
          <w:sz w:val="22"/>
          <w:szCs w:val="22"/>
        </w:rPr>
        <w:t>,</w:t>
      </w:r>
      <w:r w:rsidR="006607D6" w:rsidRPr="00555736">
        <w:rPr>
          <w:rFonts w:asciiTheme="majorHAnsi" w:hAnsiTheme="majorHAnsi" w:cstheme="majorHAnsi"/>
          <w:color w:val="000000" w:themeColor="text1"/>
          <w:sz w:val="22"/>
          <w:szCs w:val="22"/>
        </w:rPr>
        <w:t xml:space="preserve"> gwarantuje</w:t>
      </w:r>
      <w:r w:rsidRPr="00555736">
        <w:rPr>
          <w:rFonts w:asciiTheme="majorHAnsi" w:hAnsiTheme="majorHAnsi" w:cstheme="majorHAnsi"/>
          <w:color w:val="000000" w:themeColor="text1"/>
          <w:sz w:val="22"/>
          <w:szCs w:val="22"/>
        </w:rPr>
        <w:t xml:space="preserve"> własną</w:t>
      </w:r>
      <w:r w:rsidR="00655E51" w:rsidRPr="00555736">
        <w:rPr>
          <w:rFonts w:asciiTheme="majorHAnsi" w:hAnsiTheme="majorHAnsi" w:cstheme="majorHAnsi"/>
          <w:color w:val="000000" w:themeColor="text1"/>
          <w:sz w:val="22"/>
          <w:szCs w:val="22"/>
        </w:rPr>
        <w:t xml:space="preserve"> bezstronność</w:t>
      </w:r>
      <w:r w:rsidRPr="00555736">
        <w:rPr>
          <w:rFonts w:asciiTheme="majorHAnsi" w:hAnsiTheme="majorHAnsi" w:cstheme="majorHAnsi"/>
          <w:color w:val="000000" w:themeColor="text1"/>
          <w:sz w:val="22"/>
          <w:szCs w:val="22"/>
        </w:rPr>
        <w:t xml:space="preserve"> w procesach/działaniach </w:t>
      </w:r>
      <w:r w:rsidR="008C1FB2" w:rsidRPr="00555736">
        <w:rPr>
          <w:rFonts w:asciiTheme="majorHAnsi" w:hAnsiTheme="majorHAnsi" w:cstheme="majorHAnsi"/>
          <w:color w:val="000000" w:themeColor="text1"/>
          <w:sz w:val="22"/>
          <w:szCs w:val="22"/>
        </w:rPr>
        <w:t>związanych z</w:t>
      </w:r>
      <w:r w:rsidRPr="00555736">
        <w:rPr>
          <w:rFonts w:asciiTheme="majorHAnsi" w:hAnsiTheme="majorHAnsi" w:cstheme="majorHAnsi"/>
          <w:color w:val="000000" w:themeColor="text1"/>
          <w:sz w:val="22"/>
          <w:szCs w:val="22"/>
        </w:rPr>
        <w:t xml:space="preserve"> realizacją przedmiotu niniejszej umowy. W</w:t>
      </w:r>
      <w:r w:rsidR="00655E51" w:rsidRPr="00555736">
        <w:rPr>
          <w:rFonts w:asciiTheme="majorHAnsi" w:hAnsiTheme="majorHAnsi" w:cstheme="majorHAnsi"/>
          <w:color w:val="000000" w:themeColor="text1"/>
          <w:sz w:val="22"/>
          <w:szCs w:val="22"/>
        </w:rPr>
        <w:t>ynagrodzenie</w:t>
      </w:r>
      <w:r w:rsidR="00850FDA" w:rsidRPr="00555736">
        <w:rPr>
          <w:rFonts w:asciiTheme="majorHAnsi" w:hAnsiTheme="majorHAnsi" w:cstheme="majorHAnsi"/>
          <w:color w:val="000000" w:themeColor="text1"/>
          <w:sz w:val="22"/>
          <w:szCs w:val="22"/>
        </w:rPr>
        <w:t xml:space="preserve"> pracownik</w:t>
      </w:r>
      <w:r w:rsidR="001C34CD" w:rsidRPr="00555736">
        <w:rPr>
          <w:rFonts w:asciiTheme="majorHAnsi" w:hAnsiTheme="majorHAnsi" w:cstheme="majorHAnsi"/>
          <w:color w:val="000000" w:themeColor="text1"/>
          <w:sz w:val="22"/>
          <w:szCs w:val="22"/>
        </w:rPr>
        <w:t>ów</w:t>
      </w:r>
      <w:r w:rsidRPr="00555736">
        <w:rPr>
          <w:rFonts w:asciiTheme="majorHAnsi" w:hAnsiTheme="majorHAnsi" w:cstheme="majorHAnsi"/>
          <w:color w:val="000000" w:themeColor="text1"/>
          <w:sz w:val="22"/>
          <w:szCs w:val="22"/>
        </w:rPr>
        <w:t xml:space="preserve"> PCBC </w:t>
      </w:r>
      <w:r w:rsidR="00504113" w:rsidRPr="00555736">
        <w:rPr>
          <w:rFonts w:asciiTheme="majorHAnsi" w:hAnsiTheme="majorHAnsi" w:cstheme="majorHAnsi"/>
          <w:color w:val="000000" w:themeColor="text1"/>
          <w:sz w:val="22"/>
          <w:szCs w:val="22"/>
        </w:rPr>
        <w:t>nie zależy</w:t>
      </w:r>
      <w:r w:rsidR="00655E51" w:rsidRPr="00555736">
        <w:rPr>
          <w:rFonts w:asciiTheme="majorHAnsi" w:hAnsiTheme="majorHAnsi" w:cstheme="majorHAnsi"/>
          <w:color w:val="000000" w:themeColor="text1"/>
          <w:sz w:val="22"/>
          <w:szCs w:val="22"/>
        </w:rPr>
        <w:t xml:space="preserve"> od</w:t>
      </w:r>
      <w:r w:rsidRPr="00555736">
        <w:rPr>
          <w:rFonts w:asciiTheme="majorHAnsi" w:hAnsiTheme="majorHAnsi" w:cstheme="majorHAnsi"/>
          <w:color w:val="000000" w:themeColor="text1"/>
          <w:sz w:val="22"/>
          <w:szCs w:val="22"/>
        </w:rPr>
        <w:t xml:space="preserve"> </w:t>
      </w:r>
      <w:r w:rsidR="00655E51" w:rsidRPr="00555736">
        <w:rPr>
          <w:rFonts w:asciiTheme="majorHAnsi" w:hAnsiTheme="majorHAnsi" w:cstheme="majorHAnsi"/>
          <w:color w:val="000000" w:themeColor="text1"/>
          <w:sz w:val="22"/>
          <w:szCs w:val="22"/>
        </w:rPr>
        <w:t xml:space="preserve">liczby przeprowadzonych </w:t>
      </w:r>
      <w:r w:rsidR="0040675E" w:rsidRPr="00555736">
        <w:rPr>
          <w:rFonts w:asciiTheme="majorHAnsi" w:hAnsiTheme="majorHAnsi" w:cstheme="majorHAnsi"/>
          <w:color w:val="000000" w:themeColor="text1"/>
          <w:sz w:val="22"/>
          <w:szCs w:val="22"/>
        </w:rPr>
        <w:t xml:space="preserve">ocen/ </w:t>
      </w:r>
      <w:r w:rsidR="00804F6C" w:rsidRPr="00555736">
        <w:rPr>
          <w:rFonts w:asciiTheme="majorHAnsi" w:hAnsiTheme="majorHAnsi" w:cstheme="majorHAnsi"/>
          <w:color w:val="000000" w:themeColor="text1"/>
          <w:sz w:val="22"/>
          <w:szCs w:val="22"/>
        </w:rPr>
        <w:t>inspekcji</w:t>
      </w:r>
      <w:r w:rsidR="00655E51" w:rsidRPr="00555736">
        <w:rPr>
          <w:rFonts w:asciiTheme="majorHAnsi" w:hAnsiTheme="majorHAnsi" w:cstheme="majorHAnsi"/>
          <w:color w:val="000000" w:themeColor="text1"/>
          <w:sz w:val="22"/>
          <w:szCs w:val="22"/>
        </w:rPr>
        <w:t>, ani od ich rezultatów.</w:t>
      </w:r>
    </w:p>
    <w:p w14:paraId="2CE5E05D" w14:textId="496DBFEC" w:rsidR="0097162A" w:rsidRPr="00555736" w:rsidRDefault="00504113"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555736">
        <w:rPr>
          <w:rFonts w:asciiTheme="majorHAnsi" w:hAnsiTheme="majorHAnsi" w:cstheme="majorHAnsi"/>
          <w:color w:val="000000" w:themeColor="text1"/>
          <w:sz w:val="22"/>
          <w:szCs w:val="22"/>
        </w:rPr>
        <w:t xml:space="preserve">PCBC oświadcza, iż jako jednostka </w:t>
      </w:r>
      <w:r w:rsidR="00804F6C" w:rsidRPr="00555736">
        <w:rPr>
          <w:rFonts w:asciiTheme="majorHAnsi" w:hAnsiTheme="majorHAnsi" w:cstheme="majorHAnsi"/>
          <w:color w:val="000000" w:themeColor="text1"/>
          <w:sz w:val="22"/>
          <w:szCs w:val="22"/>
        </w:rPr>
        <w:t>właściwa</w:t>
      </w:r>
      <w:r w:rsidR="00316855" w:rsidRPr="00555736">
        <w:rPr>
          <w:rFonts w:asciiTheme="majorHAnsi" w:hAnsiTheme="majorHAnsi" w:cstheme="majorHAnsi"/>
          <w:color w:val="000000" w:themeColor="text1"/>
          <w:sz w:val="22"/>
          <w:szCs w:val="22"/>
        </w:rPr>
        <w:t xml:space="preserve"> jest ubezpieczona od odpowiedzialności cywilnej, na</w:t>
      </w:r>
      <w:r w:rsidR="00CF0D24" w:rsidRPr="00555736">
        <w:rPr>
          <w:rFonts w:asciiTheme="majorHAnsi" w:hAnsiTheme="majorHAnsi" w:cstheme="majorHAnsi"/>
          <w:color w:val="000000" w:themeColor="text1"/>
          <w:sz w:val="22"/>
          <w:szCs w:val="22"/>
        </w:rPr>
        <w:t> </w:t>
      </w:r>
      <w:r w:rsidR="00316855" w:rsidRPr="00555736">
        <w:rPr>
          <w:rFonts w:asciiTheme="majorHAnsi" w:hAnsiTheme="majorHAnsi" w:cstheme="majorHAnsi"/>
          <w:color w:val="000000" w:themeColor="text1"/>
          <w:sz w:val="22"/>
          <w:szCs w:val="22"/>
        </w:rPr>
        <w:t>dowód czego</w:t>
      </w:r>
      <w:r w:rsidRPr="00555736">
        <w:rPr>
          <w:rFonts w:asciiTheme="majorHAnsi" w:hAnsiTheme="majorHAnsi" w:cstheme="majorHAnsi"/>
          <w:color w:val="000000" w:themeColor="text1"/>
          <w:sz w:val="22"/>
          <w:szCs w:val="22"/>
        </w:rPr>
        <w:t xml:space="preserve"> posiada</w:t>
      </w:r>
      <w:r w:rsidR="00655E51" w:rsidRPr="00555736">
        <w:rPr>
          <w:rFonts w:asciiTheme="majorHAnsi" w:hAnsiTheme="majorHAnsi" w:cstheme="majorHAnsi"/>
          <w:color w:val="000000" w:themeColor="text1"/>
          <w:sz w:val="22"/>
          <w:szCs w:val="22"/>
        </w:rPr>
        <w:t xml:space="preserve"> polisę ubezpieczenia od odpowiedzialności cy</w:t>
      </w:r>
      <w:r w:rsidRPr="00555736">
        <w:rPr>
          <w:rFonts w:asciiTheme="majorHAnsi" w:hAnsiTheme="majorHAnsi" w:cstheme="majorHAnsi"/>
          <w:color w:val="000000" w:themeColor="text1"/>
          <w:sz w:val="22"/>
          <w:szCs w:val="22"/>
        </w:rPr>
        <w:t>wilnej</w:t>
      </w:r>
      <w:r w:rsidR="006D150E" w:rsidRPr="00555736">
        <w:rPr>
          <w:rFonts w:asciiTheme="majorHAnsi" w:hAnsiTheme="majorHAnsi" w:cstheme="majorHAnsi"/>
          <w:color w:val="000000" w:themeColor="text1"/>
          <w:sz w:val="22"/>
          <w:szCs w:val="22"/>
        </w:rPr>
        <w:t xml:space="preserve"> w </w:t>
      </w:r>
      <w:r w:rsidR="008C1FB2" w:rsidRPr="00555736">
        <w:rPr>
          <w:rFonts w:asciiTheme="majorHAnsi" w:hAnsiTheme="majorHAnsi" w:cstheme="majorHAnsi"/>
          <w:color w:val="000000" w:themeColor="text1"/>
          <w:sz w:val="22"/>
          <w:szCs w:val="22"/>
        </w:rPr>
        <w:t>związku</w:t>
      </w:r>
      <w:r w:rsidR="006D150E" w:rsidRPr="00555736">
        <w:rPr>
          <w:rFonts w:asciiTheme="majorHAnsi" w:hAnsiTheme="majorHAnsi" w:cstheme="majorHAnsi"/>
          <w:color w:val="000000" w:themeColor="text1"/>
          <w:sz w:val="22"/>
          <w:szCs w:val="22"/>
        </w:rPr>
        <w:t xml:space="preserve"> ze</w:t>
      </w:r>
      <w:r w:rsidR="00CF0D24" w:rsidRPr="00555736">
        <w:rPr>
          <w:rFonts w:asciiTheme="majorHAnsi" w:hAnsiTheme="majorHAnsi" w:cstheme="majorHAnsi"/>
          <w:color w:val="000000" w:themeColor="text1"/>
          <w:sz w:val="22"/>
          <w:szCs w:val="22"/>
        </w:rPr>
        <w:t> </w:t>
      </w:r>
      <w:r w:rsidR="006D150E" w:rsidRPr="00555736">
        <w:rPr>
          <w:rFonts w:asciiTheme="majorHAnsi" w:hAnsiTheme="majorHAnsi" w:cstheme="majorHAnsi"/>
          <w:color w:val="000000" w:themeColor="text1"/>
          <w:sz w:val="22"/>
          <w:szCs w:val="22"/>
        </w:rPr>
        <w:t>świadczonymi w oparciu o niniejszą umowę usługami</w:t>
      </w:r>
      <w:r w:rsidR="00614648" w:rsidRPr="00555736">
        <w:rPr>
          <w:rFonts w:asciiTheme="majorHAnsi" w:hAnsiTheme="majorHAnsi" w:cstheme="majorHAnsi"/>
          <w:color w:val="000000" w:themeColor="text1"/>
          <w:sz w:val="22"/>
          <w:szCs w:val="22"/>
        </w:rPr>
        <w:t>.</w:t>
      </w:r>
    </w:p>
    <w:p w14:paraId="09DD09B5" w14:textId="1840DB76" w:rsidR="0097162A" w:rsidRPr="00555736" w:rsidRDefault="00504113"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555736">
        <w:rPr>
          <w:rFonts w:asciiTheme="majorHAnsi" w:hAnsiTheme="majorHAnsi" w:cstheme="majorHAnsi"/>
          <w:color w:val="000000" w:themeColor="text1"/>
          <w:sz w:val="22"/>
          <w:szCs w:val="22"/>
        </w:rPr>
        <w:t>PCBC oświadcza, iż</w:t>
      </w:r>
      <w:r w:rsidR="001F0BA9" w:rsidRPr="00555736">
        <w:rPr>
          <w:rFonts w:asciiTheme="majorHAnsi" w:hAnsiTheme="majorHAnsi" w:cstheme="majorHAnsi"/>
          <w:color w:val="000000" w:themeColor="text1"/>
          <w:sz w:val="22"/>
          <w:szCs w:val="22"/>
        </w:rPr>
        <w:t xml:space="preserve"> jego</w:t>
      </w:r>
      <w:r w:rsidRPr="00555736">
        <w:rPr>
          <w:rFonts w:asciiTheme="majorHAnsi" w:hAnsiTheme="majorHAnsi" w:cstheme="majorHAnsi"/>
          <w:color w:val="000000" w:themeColor="text1"/>
          <w:sz w:val="22"/>
          <w:szCs w:val="22"/>
        </w:rPr>
        <w:t xml:space="preserve"> p</w:t>
      </w:r>
      <w:r w:rsidR="00655E51" w:rsidRPr="00555736">
        <w:rPr>
          <w:rFonts w:asciiTheme="majorHAnsi" w:hAnsiTheme="majorHAnsi" w:cstheme="majorHAnsi"/>
          <w:color w:val="000000" w:themeColor="text1"/>
          <w:sz w:val="22"/>
          <w:szCs w:val="22"/>
        </w:rPr>
        <w:t>racownicy</w:t>
      </w:r>
      <w:r w:rsidR="001F0BA9" w:rsidRPr="00555736">
        <w:rPr>
          <w:rFonts w:asciiTheme="majorHAnsi" w:hAnsiTheme="majorHAnsi" w:cstheme="majorHAnsi"/>
          <w:color w:val="000000" w:themeColor="text1"/>
          <w:sz w:val="22"/>
          <w:szCs w:val="22"/>
        </w:rPr>
        <w:t xml:space="preserve"> oraz</w:t>
      </w:r>
      <w:r w:rsidR="0047312B" w:rsidRPr="00555736">
        <w:rPr>
          <w:rFonts w:asciiTheme="majorHAnsi" w:hAnsiTheme="majorHAnsi" w:cstheme="majorHAnsi"/>
          <w:color w:val="000000" w:themeColor="text1"/>
          <w:sz w:val="22"/>
          <w:szCs w:val="22"/>
        </w:rPr>
        <w:t xml:space="preserve"> jego</w:t>
      </w:r>
      <w:r w:rsidR="007D4C05" w:rsidRPr="00555736">
        <w:rPr>
          <w:rFonts w:asciiTheme="majorHAnsi" w:hAnsiTheme="majorHAnsi" w:cstheme="majorHAnsi"/>
          <w:color w:val="000000" w:themeColor="text1"/>
          <w:sz w:val="22"/>
          <w:szCs w:val="22"/>
        </w:rPr>
        <w:t xml:space="preserve"> kadra zarządzająca</w:t>
      </w:r>
      <w:r w:rsidR="00A813B2" w:rsidRPr="00555736">
        <w:rPr>
          <w:rFonts w:asciiTheme="majorHAnsi" w:hAnsiTheme="majorHAnsi" w:cstheme="majorHAnsi"/>
          <w:color w:val="000000" w:themeColor="text1"/>
          <w:sz w:val="22"/>
          <w:szCs w:val="22"/>
        </w:rPr>
        <w:t xml:space="preserve"> </w:t>
      </w:r>
      <w:r w:rsidR="00655E51" w:rsidRPr="00555736">
        <w:rPr>
          <w:rFonts w:asciiTheme="majorHAnsi" w:hAnsiTheme="majorHAnsi" w:cstheme="majorHAnsi"/>
          <w:color w:val="000000" w:themeColor="text1"/>
          <w:sz w:val="22"/>
          <w:szCs w:val="22"/>
        </w:rPr>
        <w:t>zobowiązani są do zachowania tajemnicy zawodowej w odniesieniu do</w:t>
      </w:r>
      <w:r w:rsidRPr="00555736">
        <w:rPr>
          <w:rFonts w:asciiTheme="majorHAnsi" w:hAnsiTheme="majorHAnsi" w:cstheme="majorHAnsi"/>
          <w:color w:val="000000" w:themeColor="text1"/>
          <w:sz w:val="22"/>
          <w:szCs w:val="22"/>
        </w:rPr>
        <w:t xml:space="preserve"> </w:t>
      </w:r>
      <w:r w:rsidR="00655E51" w:rsidRPr="00555736">
        <w:rPr>
          <w:rFonts w:asciiTheme="majorHAnsi" w:hAnsiTheme="majorHAnsi" w:cstheme="majorHAnsi"/>
          <w:color w:val="000000" w:themeColor="text1"/>
          <w:sz w:val="22"/>
          <w:szCs w:val="22"/>
        </w:rPr>
        <w:t xml:space="preserve">wszystkich </w:t>
      </w:r>
      <w:r w:rsidR="006D150E" w:rsidRPr="00555736">
        <w:rPr>
          <w:rFonts w:asciiTheme="majorHAnsi" w:hAnsiTheme="majorHAnsi" w:cstheme="majorHAnsi"/>
          <w:color w:val="000000" w:themeColor="text1"/>
          <w:sz w:val="22"/>
          <w:szCs w:val="22"/>
        </w:rPr>
        <w:t>danych/</w:t>
      </w:r>
      <w:r w:rsidR="00672230" w:rsidRPr="00555736">
        <w:rPr>
          <w:rFonts w:asciiTheme="majorHAnsi" w:hAnsiTheme="majorHAnsi" w:cstheme="majorHAnsi"/>
          <w:color w:val="000000" w:themeColor="text1"/>
          <w:sz w:val="22"/>
          <w:szCs w:val="22"/>
        </w:rPr>
        <w:t>informacji/</w:t>
      </w:r>
      <w:r w:rsidR="006D150E" w:rsidRPr="00555736">
        <w:rPr>
          <w:rFonts w:asciiTheme="majorHAnsi" w:hAnsiTheme="majorHAnsi" w:cstheme="majorHAnsi"/>
          <w:color w:val="000000" w:themeColor="text1"/>
          <w:sz w:val="22"/>
          <w:szCs w:val="22"/>
        </w:rPr>
        <w:t>dokumentów</w:t>
      </w:r>
      <w:r w:rsidR="00655E51" w:rsidRPr="00555736">
        <w:rPr>
          <w:rFonts w:asciiTheme="majorHAnsi" w:hAnsiTheme="majorHAnsi" w:cstheme="majorHAnsi"/>
          <w:color w:val="000000" w:themeColor="text1"/>
          <w:sz w:val="22"/>
          <w:szCs w:val="22"/>
        </w:rPr>
        <w:t>, jakie uzyskują w ramach wywiązywania się z obowiązków służbowych</w:t>
      </w:r>
      <w:r w:rsidR="006D150E" w:rsidRPr="00555736">
        <w:rPr>
          <w:rFonts w:asciiTheme="majorHAnsi" w:hAnsiTheme="majorHAnsi" w:cstheme="majorHAnsi"/>
          <w:color w:val="000000" w:themeColor="text1"/>
          <w:sz w:val="22"/>
          <w:szCs w:val="22"/>
        </w:rPr>
        <w:t xml:space="preserve"> w </w:t>
      </w:r>
      <w:r w:rsidR="008C1FB2" w:rsidRPr="00555736">
        <w:rPr>
          <w:rFonts w:asciiTheme="majorHAnsi" w:hAnsiTheme="majorHAnsi" w:cstheme="majorHAnsi"/>
          <w:color w:val="000000" w:themeColor="text1"/>
          <w:sz w:val="22"/>
          <w:szCs w:val="22"/>
        </w:rPr>
        <w:t>związku</w:t>
      </w:r>
      <w:r w:rsidR="006D150E" w:rsidRPr="00555736">
        <w:rPr>
          <w:rFonts w:asciiTheme="majorHAnsi" w:hAnsiTheme="majorHAnsi" w:cstheme="majorHAnsi"/>
          <w:color w:val="000000" w:themeColor="text1"/>
          <w:sz w:val="22"/>
          <w:szCs w:val="22"/>
        </w:rPr>
        <w:t xml:space="preserve"> z realizacją przedmiotu niniejszej umowy</w:t>
      </w:r>
      <w:r w:rsidR="0011013E" w:rsidRPr="00555736">
        <w:rPr>
          <w:rFonts w:asciiTheme="majorHAnsi" w:hAnsiTheme="majorHAnsi" w:cstheme="majorHAnsi"/>
          <w:color w:val="000000" w:themeColor="text1"/>
          <w:sz w:val="22"/>
          <w:szCs w:val="22"/>
        </w:rPr>
        <w:t>, w szczególności zaś</w:t>
      </w:r>
      <w:r w:rsidR="007D4C05" w:rsidRPr="00555736">
        <w:rPr>
          <w:rFonts w:asciiTheme="majorHAnsi" w:hAnsiTheme="majorHAnsi" w:cstheme="majorHAnsi"/>
          <w:color w:val="000000" w:themeColor="text1"/>
          <w:sz w:val="22"/>
          <w:szCs w:val="22"/>
        </w:rPr>
        <w:t xml:space="preserve"> </w:t>
      </w:r>
      <w:r w:rsidR="0011013E" w:rsidRPr="00555736">
        <w:rPr>
          <w:rFonts w:asciiTheme="majorHAnsi" w:hAnsiTheme="majorHAnsi" w:cstheme="majorHAnsi"/>
          <w:color w:val="000000" w:themeColor="text1"/>
          <w:sz w:val="22"/>
          <w:szCs w:val="22"/>
        </w:rPr>
        <w:t>wszelkich informacji technicznych (w tym specyfikacji, planów, schematów, rysunków, oprogramowania, danych), technologicznych</w:t>
      </w:r>
      <w:r w:rsidR="00F95645" w:rsidRPr="00555736">
        <w:rPr>
          <w:rFonts w:asciiTheme="majorHAnsi" w:hAnsiTheme="majorHAnsi" w:cstheme="majorHAnsi"/>
          <w:color w:val="000000" w:themeColor="text1"/>
          <w:sz w:val="22"/>
          <w:szCs w:val="22"/>
        </w:rPr>
        <w:t xml:space="preserve"> i</w:t>
      </w:r>
      <w:r w:rsidR="0011013E" w:rsidRPr="00555736">
        <w:rPr>
          <w:rFonts w:asciiTheme="majorHAnsi" w:hAnsiTheme="majorHAnsi" w:cstheme="majorHAnsi"/>
          <w:color w:val="000000" w:themeColor="text1"/>
          <w:sz w:val="22"/>
          <w:szCs w:val="22"/>
        </w:rPr>
        <w:t xml:space="preserve"> prawnych dotyczących </w:t>
      </w:r>
      <w:r w:rsidR="00BB6D32" w:rsidRPr="00555736">
        <w:rPr>
          <w:rFonts w:asciiTheme="majorHAnsi" w:hAnsiTheme="majorHAnsi" w:cstheme="majorHAnsi"/>
          <w:color w:val="000000" w:themeColor="text1"/>
          <w:sz w:val="22"/>
          <w:szCs w:val="22"/>
        </w:rPr>
        <w:t>Wnioskodawcę</w:t>
      </w:r>
      <w:r w:rsidR="001F0BA9" w:rsidRPr="00555736">
        <w:rPr>
          <w:rFonts w:asciiTheme="majorHAnsi" w:hAnsiTheme="majorHAnsi" w:cstheme="majorHAnsi"/>
          <w:color w:val="000000" w:themeColor="text1"/>
          <w:sz w:val="22"/>
          <w:szCs w:val="22"/>
        </w:rPr>
        <w:t>.</w:t>
      </w:r>
      <w:r w:rsidR="0011013E" w:rsidRPr="00555736">
        <w:rPr>
          <w:rFonts w:asciiTheme="majorHAnsi" w:hAnsiTheme="majorHAnsi" w:cstheme="majorHAnsi"/>
          <w:color w:val="000000" w:themeColor="text1"/>
          <w:sz w:val="22"/>
          <w:szCs w:val="22"/>
        </w:rPr>
        <w:t xml:space="preserve"> </w:t>
      </w:r>
      <w:r w:rsidR="008C1FB2" w:rsidRPr="00555736">
        <w:rPr>
          <w:rFonts w:asciiTheme="majorHAnsi" w:hAnsiTheme="majorHAnsi" w:cstheme="majorHAnsi"/>
          <w:color w:val="000000" w:themeColor="text1"/>
          <w:sz w:val="22"/>
          <w:szCs w:val="22"/>
        </w:rPr>
        <w:t>Powyższa</w:t>
      </w:r>
      <w:r w:rsidR="0011013E" w:rsidRPr="00555736">
        <w:rPr>
          <w:rFonts w:asciiTheme="majorHAnsi" w:hAnsiTheme="majorHAnsi" w:cstheme="majorHAnsi"/>
          <w:color w:val="000000" w:themeColor="text1"/>
          <w:sz w:val="22"/>
          <w:szCs w:val="22"/>
        </w:rPr>
        <w:t xml:space="preserve"> klauzula poufności nie odnosi się do </w:t>
      </w:r>
      <w:r w:rsidR="00655E51" w:rsidRPr="00555736">
        <w:rPr>
          <w:rFonts w:asciiTheme="majorHAnsi" w:hAnsiTheme="majorHAnsi" w:cstheme="majorHAnsi"/>
          <w:color w:val="000000" w:themeColor="text1"/>
          <w:sz w:val="22"/>
          <w:szCs w:val="22"/>
        </w:rPr>
        <w:t>danych</w:t>
      </w:r>
      <w:r w:rsidR="001F0BA9" w:rsidRPr="00555736">
        <w:rPr>
          <w:rFonts w:asciiTheme="majorHAnsi" w:hAnsiTheme="majorHAnsi" w:cstheme="majorHAnsi"/>
          <w:color w:val="000000" w:themeColor="text1"/>
          <w:sz w:val="22"/>
          <w:szCs w:val="22"/>
        </w:rPr>
        <w:t>/informacji/dokumentów</w:t>
      </w:r>
      <w:r w:rsidR="0011013E" w:rsidRPr="00555736">
        <w:rPr>
          <w:rFonts w:asciiTheme="majorHAnsi" w:hAnsiTheme="majorHAnsi" w:cstheme="majorHAnsi"/>
          <w:color w:val="000000" w:themeColor="text1"/>
          <w:sz w:val="22"/>
          <w:szCs w:val="22"/>
        </w:rPr>
        <w:t xml:space="preserve">, które </w:t>
      </w:r>
      <w:r w:rsidR="00970170" w:rsidRPr="00555736">
        <w:rPr>
          <w:rFonts w:asciiTheme="majorHAnsi" w:hAnsiTheme="majorHAnsi" w:cstheme="majorHAnsi"/>
          <w:color w:val="000000" w:themeColor="text1"/>
          <w:sz w:val="22"/>
          <w:szCs w:val="22"/>
        </w:rPr>
        <w:t xml:space="preserve">ujawniane </w:t>
      </w:r>
      <w:r w:rsidR="0011013E" w:rsidRPr="00555736">
        <w:rPr>
          <w:rFonts w:asciiTheme="majorHAnsi" w:hAnsiTheme="majorHAnsi" w:cstheme="majorHAnsi"/>
          <w:color w:val="000000" w:themeColor="text1"/>
          <w:sz w:val="22"/>
          <w:szCs w:val="22"/>
        </w:rPr>
        <w:t>są uprawnionym na podstawie przepisów</w:t>
      </w:r>
      <w:r w:rsidR="00655E51" w:rsidRPr="00555736">
        <w:rPr>
          <w:rFonts w:asciiTheme="majorHAnsi" w:hAnsiTheme="majorHAnsi" w:cstheme="majorHAnsi"/>
          <w:color w:val="000000" w:themeColor="text1"/>
          <w:sz w:val="22"/>
          <w:szCs w:val="22"/>
        </w:rPr>
        <w:t xml:space="preserve"> </w:t>
      </w:r>
      <w:r w:rsidR="0082608E" w:rsidRPr="00555736">
        <w:rPr>
          <w:rFonts w:asciiTheme="majorHAnsi" w:hAnsiTheme="majorHAnsi" w:cstheme="majorHAnsi"/>
          <w:color w:val="000000" w:themeColor="text1"/>
          <w:sz w:val="22"/>
          <w:szCs w:val="22"/>
        </w:rPr>
        <w:t>prawa</w:t>
      </w:r>
      <w:r w:rsidR="004E3323" w:rsidRPr="00555736">
        <w:rPr>
          <w:rFonts w:asciiTheme="majorHAnsi" w:hAnsiTheme="majorHAnsi" w:cstheme="majorHAnsi"/>
          <w:color w:val="000000" w:themeColor="text1"/>
          <w:sz w:val="22"/>
          <w:szCs w:val="22"/>
        </w:rPr>
        <w:t xml:space="preserve"> </w:t>
      </w:r>
      <w:r w:rsidR="0082608E" w:rsidRPr="00555736">
        <w:rPr>
          <w:rFonts w:asciiTheme="majorHAnsi" w:hAnsiTheme="majorHAnsi" w:cstheme="majorHAnsi"/>
          <w:color w:val="000000" w:themeColor="text1"/>
          <w:sz w:val="22"/>
          <w:szCs w:val="22"/>
        </w:rPr>
        <w:t xml:space="preserve">organom administracji </w:t>
      </w:r>
      <w:r w:rsidR="008C1FB2" w:rsidRPr="00555736">
        <w:rPr>
          <w:rFonts w:asciiTheme="majorHAnsi" w:hAnsiTheme="majorHAnsi" w:cstheme="majorHAnsi"/>
          <w:color w:val="000000" w:themeColor="text1"/>
          <w:sz w:val="22"/>
          <w:szCs w:val="22"/>
        </w:rPr>
        <w:t>państwa</w:t>
      </w:r>
      <w:r w:rsidR="0082608E" w:rsidRPr="00555736">
        <w:rPr>
          <w:rFonts w:asciiTheme="majorHAnsi" w:hAnsiTheme="majorHAnsi" w:cstheme="majorHAnsi"/>
          <w:color w:val="000000" w:themeColor="text1"/>
          <w:sz w:val="22"/>
          <w:szCs w:val="22"/>
        </w:rPr>
        <w:t xml:space="preserve">/ </w:t>
      </w:r>
      <w:r w:rsidR="004E3323" w:rsidRPr="00555736">
        <w:rPr>
          <w:rFonts w:asciiTheme="majorHAnsi" w:hAnsiTheme="majorHAnsi" w:cstheme="majorHAnsi"/>
          <w:color w:val="000000" w:themeColor="text1"/>
          <w:sz w:val="22"/>
          <w:szCs w:val="22"/>
        </w:rPr>
        <w:t xml:space="preserve">organom administracji Komisji Europejskiej zarządzającej programem EU </w:t>
      </w:r>
      <w:proofErr w:type="spellStart"/>
      <w:r w:rsidR="004E3323" w:rsidRPr="00555736">
        <w:rPr>
          <w:rFonts w:asciiTheme="majorHAnsi" w:hAnsiTheme="majorHAnsi" w:cstheme="majorHAnsi"/>
          <w:color w:val="000000" w:themeColor="text1"/>
          <w:sz w:val="22"/>
          <w:szCs w:val="22"/>
        </w:rPr>
        <w:t>Ecolabel</w:t>
      </w:r>
      <w:proofErr w:type="spellEnd"/>
      <w:r w:rsidR="00342516" w:rsidRPr="00555736">
        <w:rPr>
          <w:rFonts w:asciiTheme="majorHAnsi" w:hAnsiTheme="majorHAnsi" w:cstheme="majorHAnsi"/>
          <w:color w:val="000000" w:themeColor="text1"/>
          <w:sz w:val="22"/>
          <w:szCs w:val="22"/>
        </w:rPr>
        <w:t xml:space="preserve"> lub </w:t>
      </w:r>
      <w:r w:rsidR="00D57F80" w:rsidRPr="00555736">
        <w:rPr>
          <w:rFonts w:asciiTheme="majorHAnsi" w:hAnsiTheme="majorHAnsi" w:cstheme="majorHAnsi"/>
          <w:color w:val="000000" w:themeColor="text1"/>
          <w:sz w:val="22"/>
          <w:szCs w:val="22"/>
        </w:rPr>
        <w:t xml:space="preserve">organom administracji Komisji Europejskiej </w:t>
      </w:r>
      <w:r w:rsidR="00342516" w:rsidRPr="00555736">
        <w:rPr>
          <w:rFonts w:asciiTheme="majorHAnsi" w:hAnsiTheme="majorHAnsi" w:cstheme="majorHAnsi"/>
          <w:color w:val="000000" w:themeColor="text1"/>
          <w:sz w:val="22"/>
          <w:szCs w:val="22"/>
        </w:rPr>
        <w:t>nadzorują</w:t>
      </w:r>
      <w:r w:rsidR="00D57F80" w:rsidRPr="00555736">
        <w:rPr>
          <w:rFonts w:asciiTheme="majorHAnsi" w:hAnsiTheme="majorHAnsi" w:cstheme="majorHAnsi"/>
          <w:color w:val="000000" w:themeColor="text1"/>
          <w:sz w:val="22"/>
          <w:szCs w:val="22"/>
        </w:rPr>
        <w:t>cym</w:t>
      </w:r>
      <w:r w:rsidR="00342516" w:rsidRPr="00555736">
        <w:rPr>
          <w:rFonts w:asciiTheme="majorHAnsi" w:hAnsiTheme="majorHAnsi" w:cstheme="majorHAnsi"/>
          <w:color w:val="000000" w:themeColor="text1"/>
          <w:sz w:val="22"/>
          <w:szCs w:val="22"/>
        </w:rPr>
        <w:t xml:space="preserve"> ten program</w:t>
      </w:r>
      <w:r w:rsidR="008C1FB2" w:rsidRPr="00555736">
        <w:rPr>
          <w:rFonts w:asciiTheme="majorHAnsi" w:hAnsiTheme="majorHAnsi" w:cstheme="majorHAnsi"/>
          <w:color w:val="000000" w:themeColor="text1"/>
          <w:sz w:val="22"/>
          <w:szCs w:val="22"/>
        </w:rPr>
        <w:t>,</w:t>
      </w:r>
      <w:r w:rsidR="00804F6C" w:rsidRPr="00555736">
        <w:rPr>
          <w:rFonts w:asciiTheme="majorHAnsi" w:hAnsiTheme="majorHAnsi" w:cstheme="majorHAnsi"/>
          <w:color w:val="000000" w:themeColor="text1"/>
          <w:sz w:val="22"/>
          <w:szCs w:val="22"/>
        </w:rPr>
        <w:t xml:space="preserve"> </w:t>
      </w:r>
      <w:r w:rsidR="00342516" w:rsidRPr="00555736">
        <w:rPr>
          <w:rFonts w:asciiTheme="majorHAnsi" w:hAnsiTheme="majorHAnsi" w:cstheme="majorHAnsi"/>
          <w:color w:val="000000" w:themeColor="text1"/>
          <w:sz w:val="22"/>
          <w:szCs w:val="22"/>
        </w:rPr>
        <w:t>jak też danych/informacji/dokumentów, które ujawni</w:t>
      </w:r>
      <w:r w:rsidR="00970170" w:rsidRPr="00555736">
        <w:rPr>
          <w:rFonts w:asciiTheme="majorHAnsi" w:hAnsiTheme="majorHAnsi" w:cstheme="majorHAnsi"/>
          <w:color w:val="000000" w:themeColor="text1"/>
          <w:sz w:val="22"/>
          <w:szCs w:val="22"/>
        </w:rPr>
        <w:t>a</w:t>
      </w:r>
      <w:r w:rsidR="00342516" w:rsidRPr="00555736">
        <w:rPr>
          <w:rFonts w:asciiTheme="majorHAnsi" w:hAnsiTheme="majorHAnsi" w:cstheme="majorHAnsi"/>
          <w:color w:val="000000" w:themeColor="text1"/>
          <w:sz w:val="22"/>
          <w:szCs w:val="22"/>
        </w:rPr>
        <w:t xml:space="preserve">ne są uprawnionym </w:t>
      </w:r>
      <w:r w:rsidR="00BA2180" w:rsidRPr="00555736">
        <w:rPr>
          <w:rFonts w:asciiTheme="majorHAnsi" w:hAnsiTheme="majorHAnsi" w:cstheme="majorHAnsi"/>
          <w:color w:val="000000" w:themeColor="text1"/>
          <w:sz w:val="22"/>
          <w:szCs w:val="22"/>
        </w:rPr>
        <w:t xml:space="preserve">organom nadzoru lub kontroli nad ww. programem, </w:t>
      </w:r>
      <w:r w:rsidR="0011013E" w:rsidRPr="00555736">
        <w:rPr>
          <w:rFonts w:asciiTheme="majorHAnsi" w:hAnsiTheme="majorHAnsi" w:cstheme="majorHAnsi"/>
          <w:color w:val="000000" w:themeColor="text1"/>
          <w:sz w:val="22"/>
          <w:szCs w:val="22"/>
        </w:rPr>
        <w:t>jak również</w:t>
      </w:r>
      <w:r w:rsidR="001F0BA9" w:rsidRPr="00555736">
        <w:rPr>
          <w:rFonts w:asciiTheme="majorHAnsi" w:hAnsiTheme="majorHAnsi" w:cstheme="majorHAnsi"/>
          <w:color w:val="000000" w:themeColor="text1"/>
          <w:sz w:val="22"/>
          <w:szCs w:val="22"/>
        </w:rPr>
        <w:t xml:space="preserve"> danych/</w:t>
      </w:r>
      <w:r w:rsidR="00672230" w:rsidRPr="00555736">
        <w:rPr>
          <w:rFonts w:asciiTheme="majorHAnsi" w:hAnsiTheme="majorHAnsi" w:cstheme="majorHAnsi"/>
          <w:color w:val="000000" w:themeColor="text1"/>
          <w:sz w:val="22"/>
          <w:szCs w:val="22"/>
        </w:rPr>
        <w:t xml:space="preserve"> informacji/</w:t>
      </w:r>
      <w:r w:rsidR="001F0BA9" w:rsidRPr="00555736">
        <w:rPr>
          <w:rFonts w:asciiTheme="majorHAnsi" w:hAnsiTheme="majorHAnsi" w:cstheme="majorHAnsi"/>
          <w:color w:val="000000" w:themeColor="text1"/>
          <w:sz w:val="22"/>
          <w:szCs w:val="22"/>
        </w:rPr>
        <w:t>dokumentów/, których ujawnienie wymagane jest przepisami prawa lub</w:t>
      </w:r>
      <w:r w:rsidR="008C1FB2" w:rsidRPr="00555736">
        <w:rPr>
          <w:rFonts w:asciiTheme="majorHAnsi" w:hAnsiTheme="majorHAnsi" w:cstheme="majorHAnsi"/>
          <w:color w:val="000000" w:themeColor="text1"/>
          <w:sz w:val="22"/>
          <w:szCs w:val="22"/>
        </w:rPr>
        <w:t>,</w:t>
      </w:r>
      <w:r w:rsidR="001F0BA9" w:rsidRPr="00555736">
        <w:rPr>
          <w:rFonts w:asciiTheme="majorHAnsi" w:hAnsiTheme="majorHAnsi" w:cstheme="majorHAnsi"/>
          <w:color w:val="000000" w:themeColor="text1"/>
          <w:sz w:val="22"/>
          <w:szCs w:val="22"/>
        </w:rPr>
        <w:t xml:space="preserve"> na których ujawnienie PCBC uzyskało zgodę </w:t>
      </w:r>
      <w:r w:rsidR="00BB6D32" w:rsidRPr="00555736">
        <w:rPr>
          <w:rFonts w:asciiTheme="majorHAnsi" w:hAnsiTheme="majorHAnsi" w:cstheme="majorHAnsi"/>
          <w:color w:val="000000" w:themeColor="text1"/>
          <w:sz w:val="22"/>
          <w:szCs w:val="22"/>
        </w:rPr>
        <w:t>Wnioskodawc</w:t>
      </w:r>
      <w:r w:rsidR="00DA008C" w:rsidRPr="00555736">
        <w:rPr>
          <w:rFonts w:asciiTheme="majorHAnsi" w:hAnsiTheme="majorHAnsi" w:cstheme="majorHAnsi"/>
          <w:color w:val="000000" w:themeColor="text1"/>
          <w:sz w:val="22"/>
          <w:szCs w:val="22"/>
        </w:rPr>
        <w:t>y</w:t>
      </w:r>
      <w:r w:rsidRPr="00555736">
        <w:rPr>
          <w:rFonts w:asciiTheme="majorHAnsi" w:hAnsiTheme="majorHAnsi" w:cstheme="majorHAnsi"/>
          <w:color w:val="000000" w:themeColor="text1"/>
          <w:sz w:val="22"/>
          <w:szCs w:val="22"/>
        </w:rPr>
        <w:t xml:space="preserve">. </w:t>
      </w:r>
    </w:p>
    <w:p w14:paraId="451E968C" w14:textId="53B7445C" w:rsidR="00D55C41" w:rsidRPr="00555736" w:rsidRDefault="00D55C41"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555736">
        <w:rPr>
          <w:rFonts w:asciiTheme="majorHAnsi" w:hAnsiTheme="majorHAnsi" w:cstheme="majorHAnsi"/>
          <w:color w:val="000000" w:themeColor="text1"/>
          <w:sz w:val="22"/>
          <w:szCs w:val="22"/>
        </w:rPr>
        <w:t>PCBC oświadcza, iż informacj</w:t>
      </w:r>
      <w:r w:rsidR="005A01E4" w:rsidRPr="00555736">
        <w:rPr>
          <w:rFonts w:asciiTheme="majorHAnsi" w:hAnsiTheme="majorHAnsi" w:cstheme="majorHAnsi"/>
          <w:color w:val="000000" w:themeColor="text1"/>
          <w:sz w:val="22"/>
          <w:szCs w:val="22"/>
        </w:rPr>
        <w:t>e</w:t>
      </w:r>
      <w:r w:rsidRPr="00555736">
        <w:rPr>
          <w:rFonts w:asciiTheme="majorHAnsi" w:hAnsiTheme="majorHAnsi" w:cstheme="majorHAnsi"/>
          <w:color w:val="000000" w:themeColor="text1"/>
          <w:sz w:val="22"/>
          <w:szCs w:val="22"/>
        </w:rPr>
        <w:t xml:space="preserve"> o </w:t>
      </w:r>
      <w:r w:rsidR="00804F6C" w:rsidRPr="00555736">
        <w:rPr>
          <w:rFonts w:asciiTheme="majorHAnsi" w:hAnsiTheme="majorHAnsi" w:cstheme="majorHAnsi"/>
          <w:color w:val="000000" w:themeColor="text1"/>
          <w:sz w:val="22"/>
          <w:szCs w:val="22"/>
        </w:rPr>
        <w:t>Wnioskodawcy</w:t>
      </w:r>
      <w:r w:rsidRPr="00555736">
        <w:rPr>
          <w:rFonts w:asciiTheme="majorHAnsi" w:hAnsiTheme="majorHAnsi" w:cstheme="majorHAnsi"/>
          <w:color w:val="000000" w:themeColor="text1"/>
          <w:sz w:val="22"/>
          <w:szCs w:val="22"/>
        </w:rPr>
        <w:t xml:space="preserve"> otrzymane z innych źródeł niż </w:t>
      </w:r>
      <w:r w:rsidR="00FB3DBF" w:rsidRPr="00555736">
        <w:rPr>
          <w:rFonts w:asciiTheme="majorHAnsi" w:hAnsiTheme="majorHAnsi" w:cstheme="majorHAnsi"/>
          <w:color w:val="000000" w:themeColor="text1"/>
          <w:sz w:val="22"/>
          <w:szCs w:val="22"/>
        </w:rPr>
        <w:t>Wnioskodawca</w:t>
      </w:r>
      <w:r w:rsidRPr="00555736">
        <w:rPr>
          <w:rFonts w:asciiTheme="majorHAnsi" w:hAnsiTheme="majorHAnsi" w:cstheme="majorHAnsi"/>
          <w:color w:val="000000" w:themeColor="text1"/>
          <w:sz w:val="22"/>
          <w:szCs w:val="22"/>
        </w:rPr>
        <w:t xml:space="preserve"> </w:t>
      </w:r>
      <w:r w:rsidR="00CF0D24" w:rsidRPr="00555736">
        <w:rPr>
          <w:rFonts w:asciiTheme="majorHAnsi" w:hAnsiTheme="majorHAnsi" w:cstheme="majorHAnsi"/>
          <w:color w:val="000000" w:themeColor="text1"/>
          <w:sz w:val="22"/>
          <w:szCs w:val="22"/>
        </w:rPr>
        <w:br/>
      </w:r>
      <w:r w:rsidRPr="00555736">
        <w:rPr>
          <w:rFonts w:asciiTheme="majorHAnsi" w:hAnsiTheme="majorHAnsi" w:cstheme="majorHAnsi"/>
          <w:color w:val="000000" w:themeColor="text1"/>
          <w:sz w:val="22"/>
          <w:szCs w:val="22"/>
        </w:rPr>
        <w:t xml:space="preserve">(np. od składającego skargę lub urzędów publicznych) również traktowane są jako poufne. </w:t>
      </w:r>
    </w:p>
    <w:p w14:paraId="7FCA27E3" w14:textId="2F8F4EAA" w:rsidR="0097162A" w:rsidRPr="00555736" w:rsidRDefault="00BB7DCD"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555736">
        <w:rPr>
          <w:rFonts w:asciiTheme="majorHAnsi" w:hAnsiTheme="majorHAnsi" w:cstheme="majorHAnsi"/>
          <w:color w:val="000000" w:themeColor="text1"/>
          <w:sz w:val="22"/>
          <w:szCs w:val="22"/>
        </w:rPr>
        <w:t xml:space="preserve">Strony </w:t>
      </w:r>
      <w:r w:rsidR="0069107B" w:rsidRPr="00555736">
        <w:rPr>
          <w:rFonts w:asciiTheme="majorHAnsi" w:hAnsiTheme="majorHAnsi" w:cstheme="majorHAnsi"/>
          <w:color w:val="000000" w:themeColor="text1"/>
          <w:sz w:val="22"/>
          <w:szCs w:val="22"/>
        </w:rPr>
        <w:t>u</w:t>
      </w:r>
      <w:r w:rsidRPr="00555736">
        <w:rPr>
          <w:rFonts w:asciiTheme="majorHAnsi" w:hAnsiTheme="majorHAnsi" w:cstheme="majorHAnsi"/>
          <w:color w:val="000000" w:themeColor="text1"/>
          <w:sz w:val="22"/>
          <w:szCs w:val="22"/>
        </w:rPr>
        <w:t xml:space="preserve">mowy uznają, iż </w:t>
      </w:r>
      <w:r w:rsidR="003A25CC" w:rsidRPr="00555736">
        <w:rPr>
          <w:rFonts w:asciiTheme="majorHAnsi" w:hAnsiTheme="majorHAnsi" w:cstheme="majorHAnsi"/>
          <w:color w:val="000000" w:themeColor="text1"/>
          <w:sz w:val="22"/>
          <w:szCs w:val="22"/>
        </w:rPr>
        <w:t xml:space="preserve">opinia </w:t>
      </w:r>
      <w:r w:rsidRPr="00555736">
        <w:rPr>
          <w:rFonts w:asciiTheme="majorHAnsi" w:hAnsiTheme="majorHAnsi" w:cstheme="majorHAnsi"/>
          <w:color w:val="000000" w:themeColor="text1"/>
          <w:sz w:val="22"/>
          <w:szCs w:val="22"/>
        </w:rPr>
        <w:t>powo</w:t>
      </w:r>
      <w:r w:rsidR="003A25CC" w:rsidRPr="00555736">
        <w:rPr>
          <w:rFonts w:asciiTheme="majorHAnsi" w:hAnsiTheme="majorHAnsi" w:cstheme="majorHAnsi"/>
          <w:color w:val="000000" w:themeColor="text1"/>
          <w:sz w:val="22"/>
          <w:szCs w:val="22"/>
        </w:rPr>
        <w:t>łanego przez PCBC eksperta</w:t>
      </w:r>
      <w:r w:rsidR="0011013E" w:rsidRPr="00555736">
        <w:rPr>
          <w:rFonts w:asciiTheme="majorHAnsi" w:hAnsiTheme="majorHAnsi" w:cstheme="majorHAnsi"/>
          <w:color w:val="000000" w:themeColor="text1"/>
          <w:sz w:val="22"/>
          <w:szCs w:val="22"/>
        </w:rPr>
        <w:t>/</w:t>
      </w:r>
      <w:r w:rsidR="00A97715" w:rsidRPr="00555736">
        <w:rPr>
          <w:rFonts w:asciiTheme="majorHAnsi" w:hAnsiTheme="majorHAnsi" w:cstheme="majorHAnsi"/>
          <w:color w:val="000000" w:themeColor="text1"/>
          <w:sz w:val="22"/>
          <w:szCs w:val="22"/>
        </w:rPr>
        <w:t>inspektora</w:t>
      </w:r>
      <w:r w:rsidR="0011013E" w:rsidRPr="00555736">
        <w:rPr>
          <w:rFonts w:asciiTheme="majorHAnsi" w:hAnsiTheme="majorHAnsi" w:cstheme="majorHAnsi"/>
          <w:color w:val="000000" w:themeColor="text1"/>
          <w:sz w:val="22"/>
          <w:szCs w:val="22"/>
        </w:rPr>
        <w:t>/pracownika</w:t>
      </w:r>
      <w:r w:rsidR="003A25CC" w:rsidRPr="00555736">
        <w:rPr>
          <w:rFonts w:asciiTheme="majorHAnsi" w:hAnsiTheme="majorHAnsi" w:cstheme="majorHAnsi"/>
          <w:color w:val="000000" w:themeColor="text1"/>
          <w:sz w:val="22"/>
          <w:szCs w:val="22"/>
        </w:rPr>
        <w:t>, jak</w:t>
      </w:r>
      <w:r w:rsidR="00CF0D24" w:rsidRPr="00555736">
        <w:rPr>
          <w:rFonts w:asciiTheme="majorHAnsi" w:hAnsiTheme="majorHAnsi" w:cstheme="majorHAnsi"/>
          <w:color w:val="000000" w:themeColor="text1"/>
          <w:sz w:val="22"/>
          <w:szCs w:val="22"/>
        </w:rPr>
        <w:t> </w:t>
      </w:r>
      <w:r w:rsidR="003A25CC" w:rsidRPr="00555736">
        <w:rPr>
          <w:rFonts w:asciiTheme="majorHAnsi" w:hAnsiTheme="majorHAnsi" w:cstheme="majorHAnsi"/>
          <w:color w:val="000000" w:themeColor="text1"/>
          <w:sz w:val="22"/>
          <w:szCs w:val="22"/>
        </w:rPr>
        <w:t xml:space="preserve">również raport z </w:t>
      </w:r>
      <w:r w:rsidR="00A97715" w:rsidRPr="00555736">
        <w:rPr>
          <w:rFonts w:asciiTheme="majorHAnsi" w:hAnsiTheme="majorHAnsi" w:cstheme="majorHAnsi"/>
          <w:color w:val="000000" w:themeColor="text1"/>
          <w:sz w:val="22"/>
          <w:szCs w:val="22"/>
        </w:rPr>
        <w:t>inspekcji</w:t>
      </w:r>
      <w:r w:rsidR="00DA008C" w:rsidRPr="00555736">
        <w:rPr>
          <w:rFonts w:asciiTheme="majorHAnsi" w:hAnsiTheme="majorHAnsi" w:cstheme="majorHAnsi"/>
          <w:color w:val="000000" w:themeColor="text1"/>
          <w:sz w:val="22"/>
          <w:szCs w:val="22"/>
        </w:rPr>
        <w:t>/</w:t>
      </w:r>
      <w:r w:rsidR="0069016D" w:rsidRPr="00555736">
        <w:rPr>
          <w:rFonts w:asciiTheme="majorHAnsi" w:hAnsiTheme="majorHAnsi" w:cstheme="majorHAnsi"/>
          <w:color w:val="000000" w:themeColor="text1"/>
          <w:sz w:val="22"/>
          <w:szCs w:val="22"/>
        </w:rPr>
        <w:t>wizyty</w:t>
      </w:r>
      <w:r w:rsidR="0069016D" w:rsidRPr="00555736">
        <w:footnoteReference w:id="1"/>
      </w:r>
      <w:r w:rsidRPr="00555736">
        <w:rPr>
          <w:rFonts w:asciiTheme="majorHAnsi" w:hAnsiTheme="majorHAnsi" w:cstheme="majorHAnsi"/>
          <w:color w:val="000000" w:themeColor="text1"/>
          <w:sz w:val="22"/>
          <w:szCs w:val="22"/>
        </w:rPr>
        <w:t xml:space="preserve"> nie podlega</w:t>
      </w:r>
      <w:r w:rsidR="003A25CC" w:rsidRPr="00555736">
        <w:rPr>
          <w:rFonts w:asciiTheme="majorHAnsi" w:hAnsiTheme="majorHAnsi" w:cstheme="majorHAnsi"/>
          <w:color w:val="000000" w:themeColor="text1"/>
          <w:sz w:val="22"/>
          <w:szCs w:val="22"/>
        </w:rPr>
        <w:t>ją</w:t>
      </w:r>
      <w:r w:rsidRPr="00555736">
        <w:rPr>
          <w:rFonts w:asciiTheme="majorHAnsi" w:hAnsiTheme="majorHAnsi" w:cstheme="majorHAnsi"/>
          <w:color w:val="000000" w:themeColor="text1"/>
          <w:sz w:val="22"/>
          <w:szCs w:val="22"/>
        </w:rPr>
        <w:t xml:space="preserve"> kwestionowaniu przez </w:t>
      </w:r>
      <w:r w:rsidR="00BB6D32" w:rsidRPr="00555736">
        <w:rPr>
          <w:rFonts w:asciiTheme="majorHAnsi" w:hAnsiTheme="majorHAnsi" w:cstheme="majorHAnsi"/>
          <w:color w:val="000000" w:themeColor="text1"/>
          <w:sz w:val="22"/>
          <w:szCs w:val="22"/>
        </w:rPr>
        <w:t>Wnioskodawcę</w:t>
      </w:r>
      <w:r w:rsidRPr="00555736">
        <w:rPr>
          <w:rFonts w:asciiTheme="majorHAnsi" w:hAnsiTheme="majorHAnsi" w:cstheme="majorHAnsi"/>
          <w:color w:val="000000" w:themeColor="text1"/>
          <w:sz w:val="22"/>
          <w:szCs w:val="22"/>
        </w:rPr>
        <w:t xml:space="preserve">. </w:t>
      </w:r>
      <w:r w:rsidR="00FB3DBF" w:rsidRPr="00555736">
        <w:rPr>
          <w:rFonts w:asciiTheme="majorHAnsi" w:hAnsiTheme="majorHAnsi" w:cstheme="majorHAnsi"/>
          <w:color w:val="000000" w:themeColor="text1"/>
          <w:sz w:val="22"/>
          <w:szCs w:val="22"/>
        </w:rPr>
        <w:t>Wnioskodawca</w:t>
      </w:r>
      <w:r w:rsidRPr="00555736">
        <w:rPr>
          <w:rFonts w:asciiTheme="majorHAnsi" w:hAnsiTheme="majorHAnsi" w:cstheme="majorHAnsi"/>
          <w:color w:val="000000" w:themeColor="text1"/>
          <w:sz w:val="22"/>
          <w:szCs w:val="22"/>
        </w:rPr>
        <w:t xml:space="preserve"> nie jest uprawni</w:t>
      </w:r>
      <w:r w:rsidR="003A25CC" w:rsidRPr="00555736">
        <w:rPr>
          <w:rFonts w:asciiTheme="majorHAnsi" w:hAnsiTheme="majorHAnsi" w:cstheme="majorHAnsi"/>
          <w:color w:val="000000" w:themeColor="text1"/>
          <w:sz w:val="22"/>
          <w:szCs w:val="22"/>
        </w:rPr>
        <w:t>ony do składania uwag w </w:t>
      </w:r>
      <w:r w:rsidRPr="00555736">
        <w:rPr>
          <w:rFonts w:asciiTheme="majorHAnsi" w:hAnsiTheme="majorHAnsi" w:cstheme="majorHAnsi"/>
          <w:color w:val="000000" w:themeColor="text1"/>
          <w:sz w:val="22"/>
          <w:szCs w:val="22"/>
        </w:rPr>
        <w:t>odniesieniu do stanowiska/o</w:t>
      </w:r>
      <w:r w:rsidR="00A838B3" w:rsidRPr="00555736">
        <w:rPr>
          <w:rFonts w:asciiTheme="majorHAnsi" w:hAnsiTheme="majorHAnsi" w:cstheme="majorHAnsi"/>
          <w:color w:val="000000" w:themeColor="text1"/>
          <w:sz w:val="22"/>
          <w:szCs w:val="22"/>
        </w:rPr>
        <w:t>ceny</w:t>
      </w:r>
      <w:r w:rsidRPr="00555736">
        <w:rPr>
          <w:rFonts w:asciiTheme="majorHAnsi" w:hAnsiTheme="majorHAnsi" w:cstheme="majorHAnsi"/>
          <w:color w:val="000000" w:themeColor="text1"/>
          <w:sz w:val="22"/>
          <w:szCs w:val="22"/>
        </w:rPr>
        <w:t xml:space="preserve"> eksperta</w:t>
      </w:r>
      <w:r w:rsidR="003A25CC" w:rsidRPr="00555736">
        <w:rPr>
          <w:rFonts w:asciiTheme="majorHAnsi" w:hAnsiTheme="majorHAnsi" w:cstheme="majorHAnsi"/>
          <w:color w:val="000000" w:themeColor="text1"/>
          <w:sz w:val="22"/>
          <w:szCs w:val="22"/>
        </w:rPr>
        <w:t>/</w:t>
      </w:r>
      <w:r w:rsidR="00A97715" w:rsidRPr="00555736">
        <w:rPr>
          <w:rFonts w:asciiTheme="majorHAnsi" w:hAnsiTheme="majorHAnsi" w:cstheme="majorHAnsi"/>
          <w:color w:val="000000" w:themeColor="text1"/>
          <w:sz w:val="22"/>
          <w:szCs w:val="22"/>
        </w:rPr>
        <w:t>inspektora/pracownika</w:t>
      </w:r>
      <w:r w:rsidR="00211954" w:rsidRPr="00555736">
        <w:rPr>
          <w:rFonts w:asciiTheme="majorHAnsi" w:hAnsiTheme="majorHAnsi" w:cstheme="majorHAnsi"/>
          <w:color w:val="000000" w:themeColor="text1"/>
          <w:sz w:val="22"/>
          <w:szCs w:val="22"/>
        </w:rPr>
        <w:t>, może on zgłosić jedynie merytoryczne uwagi względem stanowiska przekazywanego przez PCBC</w:t>
      </w:r>
      <w:r w:rsidR="00431745" w:rsidRPr="00555736">
        <w:rPr>
          <w:rFonts w:asciiTheme="majorHAnsi" w:hAnsiTheme="majorHAnsi" w:cstheme="majorHAnsi"/>
          <w:color w:val="000000" w:themeColor="text1"/>
          <w:sz w:val="22"/>
          <w:szCs w:val="22"/>
        </w:rPr>
        <w:t>.</w:t>
      </w:r>
      <w:r w:rsidR="00211954" w:rsidRPr="00555736">
        <w:rPr>
          <w:rFonts w:asciiTheme="majorHAnsi" w:hAnsiTheme="majorHAnsi" w:cstheme="majorHAnsi"/>
          <w:color w:val="000000" w:themeColor="text1"/>
          <w:sz w:val="22"/>
          <w:szCs w:val="22"/>
        </w:rPr>
        <w:t xml:space="preserve"> </w:t>
      </w:r>
    </w:p>
    <w:p w14:paraId="09692614" w14:textId="6F52A424" w:rsidR="008A2A30" w:rsidRPr="00555736" w:rsidRDefault="00BB7DCD"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555736">
        <w:rPr>
          <w:rFonts w:asciiTheme="majorHAnsi" w:hAnsiTheme="majorHAnsi" w:cstheme="majorHAnsi"/>
          <w:color w:val="000000" w:themeColor="text1"/>
          <w:sz w:val="22"/>
          <w:szCs w:val="22"/>
        </w:rPr>
        <w:t>Powołany ekspert</w:t>
      </w:r>
      <w:r w:rsidR="001C34CD" w:rsidRPr="00555736">
        <w:rPr>
          <w:rFonts w:asciiTheme="majorHAnsi" w:hAnsiTheme="majorHAnsi" w:cstheme="majorHAnsi"/>
          <w:color w:val="000000" w:themeColor="text1"/>
          <w:sz w:val="22"/>
          <w:szCs w:val="22"/>
        </w:rPr>
        <w:t>/</w:t>
      </w:r>
      <w:r w:rsidR="00A97715" w:rsidRPr="00555736">
        <w:rPr>
          <w:rFonts w:asciiTheme="majorHAnsi" w:hAnsiTheme="majorHAnsi" w:cstheme="majorHAnsi"/>
          <w:color w:val="000000" w:themeColor="text1"/>
          <w:sz w:val="22"/>
          <w:szCs w:val="22"/>
        </w:rPr>
        <w:t>inspektor</w:t>
      </w:r>
      <w:r w:rsidR="001C34CD" w:rsidRPr="00555736">
        <w:rPr>
          <w:rFonts w:asciiTheme="majorHAnsi" w:hAnsiTheme="majorHAnsi" w:cstheme="majorHAnsi"/>
          <w:color w:val="000000" w:themeColor="text1"/>
          <w:sz w:val="22"/>
          <w:szCs w:val="22"/>
        </w:rPr>
        <w:t>/</w:t>
      </w:r>
      <w:r w:rsidR="003A25CC" w:rsidRPr="00555736">
        <w:rPr>
          <w:rFonts w:asciiTheme="majorHAnsi" w:hAnsiTheme="majorHAnsi" w:cstheme="majorHAnsi"/>
          <w:color w:val="000000" w:themeColor="text1"/>
          <w:sz w:val="22"/>
          <w:szCs w:val="22"/>
        </w:rPr>
        <w:t>pracownik</w:t>
      </w:r>
      <w:r w:rsidRPr="00555736">
        <w:rPr>
          <w:rFonts w:asciiTheme="majorHAnsi" w:hAnsiTheme="majorHAnsi" w:cstheme="majorHAnsi"/>
          <w:color w:val="000000" w:themeColor="text1"/>
          <w:sz w:val="22"/>
          <w:szCs w:val="22"/>
        </w:rPr>
        <w:t xml:space="preserve">, o którym mowa w </w:t>
      </w:r>
      <w:r w:rsidR="00431745" w:rsidRPr="00555736">
        <w:rPr>
          <w:rFonts w:asciiTheme="majorHAnsi" w:hAnsiTheme="majorHAnsi" w:cstheme="majorHAnsi"/>
          <w:color w:val="000000" w:themeColor="text1"/>
          <w:sz w:val="22"/>
          <w:szCs w:val="22"/>
        </w:rPr>
        <w:t xml:space="preserve">ust. </w:t>
      </w:r>
      <w:r w:rsidR="00555736" w:rsidRPr="00555736">
        <w:rPr>
          <w:rFonts w:asciiTheme="majorHAnsi" w:hAnsiTheme="majorHAnsi" w:cstheme="majorHAnsi"/>
          <w:color w:val="000000" w:themeColor="text1"/>
          <w:sz w:val="22"/>
          <w:szCs w:val="22"/>
        </w:rPr>
        <w:t xml:space="preserve">18 </w:t>
      </w:r>
      <w:r w:rsidRPr="00555736">
        <w:rPr>
          <w:rFonts w:asciiTheme="majorHAnsi" w:hAnsiTheme="majorHAnsi" w:cstheme="majorHAnsi"/>
          <w:color w:val="000000" w:themeColor="text1"/>
          <w:sz w:val="22"/>
          <w:szCs w:val="22"/>
        </w:rPr>
        <w:t>powyżej</w:t>
      </w:r>
      <w:r w:rsidR="00C13801" w:rsidRPr="00555736">
        <w:rPr>
          <w:rFonts w:asciiTheme="majorHAnsi" w:hAnsiTheme="majorHAnsi" w:cstheme="majorHAnsi"/>
          <w:color w:val="000000" w:themeColor="text1"/>
          <w:sz w:val="22"/>
          <w:szCs w:val="22"/>
        </w:rPr>
        <w:t>,</w:t>
      </w:r>
      <w:r w:rsidRPr="00555736">
        <w:rPr>
          <w:rFonts w:asciiTheme="majorHAnsi" w:hAnsiTheme="majorHAnsi" w:cstheme="majorHAnsi"/>
          <w:color w:val="000000" w:themeColor="text1"/>
          <w:sz w:val="22"/>
          <w:szCs w:val="22"/>
        </w:rPr>
        <w:t xml:space="preserve"> jest bezstronny i</w:t>
      </w:r>
      <w:r w:rsidR="007734B1" w:rsidRPr="00555736">
        <w:rPr>
          <w:rFonts w:asciiTheme="majorHAnsi" w:hAnsiTheme="majorHAnsi" w:cstheme="majorHAnsi"/>
          <w:color w:val="000000" w:themeColor="text1"/>
          <w:sz w:val="22"/>
          <w:szCs w:val="22"/>
        </w:rPr>
        <w:t> </w:t>
      </w:r>
      <w:r w:rsidRPr="00555736">
        <w:rPr>
          <w:rFonts w:asciiTheme="majorHAnsi" w:hAnsiTheme="majorHAnsi" w:cstheme="majorHAnsi"/>
          <w:color w:val="000000" w:themeColor="text1"/>
          <w:sz w:val="22"/>
          <w:szCs w:val="22"/>
        </w:rPr>
        <w:t xml:space="preserve">niezależny w swojej ocenie od stanowisk/ocen PCBC i </w:t>
      </w:r>
      <w:r w:rsidR="00BB6D32" w:rsidRPr="00555736">
        <w:rPr>
          <w:rFonts w:asciiTheme="majorHAnsi" w:hAnsiTheme="majorHAnsi" w:cstheme="majorHAnsi"/>
          <w:color w:val="000000" w:themeColor="text1"/>
          <w:sz w:val="22"/>
          <w:szCs w:val="22"/>
        </w:rPr>
        <w:t>Wnioskodawc</w:t>
      </w:r>
      <w:r w:rsidR="00A97715" w:rsidRPr="00555736">
        <w:rPr>
          <w:rFonts w:asciiTheme="majorHAnsi" w:hAnsiTheme="majorHAnsi" w:cstheme="majorHAnsi"/>
          <w:color w:val="000000" w:themeColor="text1"/>
          <w:sz w:val="22"/>
          <w:szCs w:val="22"/>
        </w:rPr>
        <w:t>y</w:t>
      </w:r>
      <w:r w:rsidRPr="00555736">
        <w:rPr>
          <w:rFonts w:asciiTheme="majorHAnsi" w:hAnsiTheme="majorHAnsi" w:cstheme="majorHAnsi"/>
          <w:color w:val="000000" w:themeColor="text1"/>
          <w:sz w:val="22"/>
          <w:szCs w:val="22"/>
        </w:rPr>
        <w:t>.</w:t>
      </w:r>
    </w:p>
    <w:p w14:paraId="0D7CBFAB" w14:textId="29D0436A" w:rsidR="00570531" w:rsidRPr="00555736" w:rsidRDefault="008A2A30" w:rsidP="00555736">
      <w:pPr>
        <w:widowControl w:val="0"/>
        <w:numPr>
          <w:ilvl w:val="1"/>
          <w:numId w:val="1"/>
        </w:numPr>
        <w:tabs>
          <w:tab w:val="clear" w:pos="75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555736">
        <w:rPr>
          <w:rFonts w:asciiTheme="majorHAnsi" w:hAnsiTheme="majorHAnsi" w:cstheme="majorHAnsi"/>
          <w:color w:val="000000" w:themeColor="text1"/>
          <w:sz w:val="22"/>
          <w:szCs w:val="22"/>
        </w:rPr>
        <w:t xml:space="preserve">PCBC jako jednostka </w:t>
      </w:r>
      <w:r w:rsidR="00A97715" w:rsidRPr="00555736">
        <w:rPr>
          <w:rFonts w:asciiTheme="majorHAnsi" w:hAnsiTheme="majorHAnsi" w:cstheme="majorHAnsi"/>
          <w:color w:val="000000" w:themeColor="text1"/>
          <w:sz w:val="22"/>
          <w:szCs w:val="22"/>
        </w:rPr>
        <w:t>właściwa</w:t>
      </w:r>
      <w:r w:rsidR="009078B3" w:rsidRPr="00555736">
        <w:rPr>
          <w:rFonts w:asciiTheme="majorHAnsi" w:hAnsiTheme="majorHAnsi" w:cstheme="majorHAnsi"/>
          <w:color w:val="000000" w:themeColor="text1"/>
          <w:sz w:val="22"/>
          <w:szCs w:val="22"/>
        </w:rPr>
        <w:t>,</w:t>
      </w:r>
      <w:r w:rsidRPr="00555736">
        <w:rPr>
          <w:rFonts w:asciiTheme="majorHAnsi" w:hAnsiTheme="majorHAnsi" w:cstheme="majorHAnsi"/>
          <w:color w:val="000000" w:themeColor="text1"/>
          <w:sz w:val="22"/>
          <w:szCs w:val="22"/>
        </w:rPr>
        <w:t xml:space="preserve"> jak również jej kadra zarządzająca oraz pracownicy </w:t>
      </w:r>
      <w:r w:rsidR="005B7A6E" w:rsidRPr="00555736">
        <w:rPr>
          <w:rFonts w:asciiTheme="majorHAnsi" w:hAnsiTheme="majorHAnsi" w:cstheme="majorHAnsi"/>
          <w:color w:val="000000" w:themeColor="text1"/>
          <w:sz w:val="22"/>
          <w:szCs w:val="22"/>
        </w:rPr>
        <w:t xml:space="preserve">nie oferują ani nie świadczą żadnych usług, które mogą podważyć zaufanie co do ich niezależności, bezstronności </w:t>
      </w:r>
      <w:r w:rsidR="0036152E" w:rsidRPr="00555736">
        <w:rPr>
          <w:rFonts w:asciiTheme="majorHAnsi" w:hAnsiTheme="majorHAnsi" w:cstheme="majorHAnsi"/>
          <w:color w:val="000000" w:themeColor="text1"/>
          <w:sz w:val="22"/>
          <w:szCs w:val="22"/>
        </w:rPr>
        <w:br/>
      </w:r>
      <w:r w:rsidR="005B7A6E" w:rsidRPr="00555736">
        <w:rPr>
          <w:rFonts w:asciiTheme="majorHAnsi" w:hAnsiTheme="majorHAnsi" w:cstheme="majorHAnsi"/>
          <w:color w:val="000000" w:themeColor="text1"/>
          <w:sz w:val="22"/>
          <w:szCs w:val="22"/>
        </w:rPr>
        <w:t xml:space="preserve">i obiektywizmu w </w:t>
      </w:r>
      <w:r w:rsidR="00431745" w:rsidRPr="00555736">
        <w:rPr>
          <w:rFonts w:asciiTheme="majorHAnsi" w:hAnsiTheme="majorHAnsi" w:cstheme="majorHAnsi"/>
          <w:color w:val="000000" w:themeColor="text1"/>
          <w:sz w:val="22"/>
          <w:szCs w:val="22"/>
        </w:rPr>
        <w:t>związku</w:t>
      </w:r>
      <w:r w:rsidR="005B7A6E" w:rsidRPr="00555736">
        <w:rPr>
          <w:rFonts w:asciiTheme="majorHAnsi" w:hAnsiTheme="majorHAnsi" w:cstheme="majorHAnsi"/>
          <w:color w:val="000000" w:themeColor="text1"/>
          <w:sz w:val="22"/>
          <w:szCs w:val="22"/>
        </w:rPr>
        <w:t xml:space="preserve"> z realizacją przedmiotu niniejszej umowy.</w:t>
      </w:r>
    </w:p>
    <w:p w14:paraId="25FF2701" w14:textId="77777777" w:rsidR="00504113" w:rsidRPr="00482A60" w:rsidRDefault="00504113" w:rsidP="007F65E8">
      <w:pPr>
        <w:widowControl w:val="0"/>
        <w:spacing w:beforeLines="20" w:before="48" w:afterLines="60" w:after="144"/>
        <w:ind w:left="360"/>
        <w:jc w:val="both"/>
        <w:rPr>
          <w:rFonts w:asciiTheme="majorHAnsi" w:hAnsiTheme="majorHAnsi" w:cstheme="majorHAnsi"/>
          <w:color w:val="000000" w:themeColor="text1"/>
          <w:sz w:val="22"/>
          <w:szCs w:val="22"/>
        </w:rPr>
      </w:pPr>
    </w:p>
    <w:p w14:paraId="488811E0" w14:textId="54B3D68E"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sym w:font="Times New Roman" w:char="00A7"/>
      </w:r>
      <w:r w:rsidRPr="00482A60">
        <w:rPr>
          <w:rFonts w:asciiTheme="majorHAnsi" w:hAnsiTheme="majorHAnsi" w:cstheme="majorHAnsi"/>
          <w:b/>
          <w:color w:val="000000" w:themeColor="text1"/>
          <w:sz w:val="22"/>
          <w:szCs w:val="22"/>
        </w:rPr>
        <w:t xml:space="preserve"> 3. Prawa i obowiązki PCBC </w:t>
      </w:r>
    </w:p>
    <w:p w14:paraId="39C204FC" w14:textId="77777777" w:rsidR="00011D2E" w:rsidRPr="00482A60" w:rsidRDefault="00011D2E" w:rsidP="007F65E8">
      <w:pPr>
        <w:widowControl w:val="0"/>
        <w:spacing w:beforeLines="20" w:before="48" w:afterLines="60" w:after="144"/>
        <w:jc w:val="center"/>
        <w:rPr>
          <w:rFonts w:asciiTheme="majorHAnsi" w:hAnsiTheme="majorHAnsi" w:cstheme="majorHAnsi"/>
          <w:b/>
          <w:color w:val="000000" w:themeColor="text1"/>
          <w:sz w:val="22"/>
          <w:szCs w:val="22"/>
        </w:rPr>
      </w:pPr>
    </w:p>
    <w:p w14:paraId="2722A747" w14:textId="4A563550" w:rsidR="00655579" w:rsidRPr="00482A60" w:rsidRDefault="00244C4E" w:rsidP="007F65E8">
      <w:pPr>
        <w:pStyle w:val="Akapitzlist"/>
        <w:widowControl w:val="0"/>
        <w:numPr>
          <w:ilvl w:val="0"/>
          <w:numId w:val="24"/>
        </w:numPr>
        <w:spacing w:beforeLines="20" w:before="48" w:afterLines="60" w:after="144"/>
        <w:ind w:left="709" w:hanging="709"/>
        <w:contextualSpacing w:val="0"/>
        <w:jc w:val="both"/>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t>Prawa PCBC:</w:t>
      </w:r>
    </w:p>
    <w:p w14:paraId="785FA571" w14:textId="7B74072B" w:rsidR="00085683" w:rsidRPr="00482A60" w:rsidRDefault="00655579" w:rsidP="00085683">
      <w:pPr>
        <w:widowControl w:val="0"/>
        <w:numPr>
          <w:ilvl w:val="1"/>
          <w:numId w:val="4"/>
        </w:numPr>
        <w:tabs>
          <w:tab w:val="num" w:pos="709"/>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color w:val="000000" w:themeColor="text1"/>
          <w:sz w:val="22"/>
          <w:szCs w:val="22"/>
        </w:rPr>
        <w:t xml:space="preserve">PCBC ma prawo do </w:t>
      </w:r>
      <w:r w:rsidR="00B8284D" w:rsidRPr="00482A60">
        <w:rPr>
          <w:rFonts w:asciiTheme="majorHAnsi" w:hAnsiTheme="majorHAnsi" w:cstheme="majorHAnsi"/>
          <w:color w:val="000000" w:themeColor="text1"/>
          <w:sz w:val="22"/>
          <w:szCs w:val="22"/>
        </w:rPr>
        <w:t xml:space="preserve">przyznania </w:t>
      </w:r>
      <w:bookmarkStart w:id="4" w:name="_Hlk187129621"/>
      <w:r w:rsidR="00F1270C" w:rsidRPr="00482A60">
        <w:rPr>
          <w:rFonts w:asciiTheme="majorHAnsi" w:hAnsiTheme="majorHAnsi" w:cstheme="majorHAnsi"/>
          <w:color w:val="000000" w:themeColor="text1"/>
          <w:sz w:val="22"/>
          <w:szCs w:val="22"/>
        </w:rPr>
        <w:t xml:space="preserve">zezwolenia EU </w:t>
      </w:r>
      <w:proofErr w:type="spellStart"/>
      <w:r w:rsidR="00F1270C" w:rsidRPr="00482A60">
        <w:rPr>
          <w:rFonts w:asciiTheme="majorHAnsi" w:hAnsiTheme="majorHAnsi" w:cstheme="majorHAnsi"/>
          <w:color w:val="000000" w:themeColor="text1"/>
          <w:sz w:val="22"/>
          <w:szCs w:val="22"/>
        </w:rPr>
        <w:t>Ecolabel</w:t>
      </w:r>
      <w:proofErr w:type="spellEnd"/>
      <w:r w:rsidR="00F1270C"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wydania Certyfikatu</w:t>
      </w:r>
      <w:bookmarkEnd w:id="4"/>
      <w:r w:rsidR="00487820"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wyłącznie na</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podstawie przeprowadzenia wła</w:t>
      </w:r>
      <w:r w:rsidR="00C016C7" w:rsidRPr="00482A60">
        <w:rPr>
          <w:rFonts w:asciiTheme="majorHAnsi" w:hAnsiTheme="majorHAnsi" w:cstheme="majorHAnsi"/>
          <w:color w:val="000000" w:themeColor="text1"/>
          <w:sz w:val="22"/>
          <w:szCs w:val="22"/>
        </w:rPr>
        <w:t>sne</w:t>
      </w:r>
      <w:r w:rsidR="00B8284D" w:rsidRPr="00482A60">
        <w:rPr>
          <w:rFonts w:asciiTheme="majorHAnsi" w:hAnsiTheme="majorHAnsi" w:cstheme="majorHAnsi"/>
          <w:color w:val="000000" w:themeColor="text1"/>
          <w:sz w:val="22"/>
          <w:szCs w:val="22"/>
        </w:rPr>
        <w:t>go procesu certyfikacji</w:t>
      </w:r>
      <w:r w:rsidR="00C016C7" w:rsidRPr="00482A60">
        <w:rPr>
          <w:rFonts w:asciiTheme="majorHAnsi" w:hAnsiTheme="majorHAnsi" w:cstheme="majorHAnsi"/>
          <w:color w:val="000000" w:themeColor="text1"/>
          <w:sz w:val="22"/>
          <w:szCs w:val="22"/>
        </w:rPr>
        <w:t xml:space="preserve"> </w:t>
      </w:r>
      <w:r w:rsidR="00B8284D"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 xml:space="preserve"> </w:t>
      </w:r>
    </w:p>
    <w:p w14:paraId="3B962F7C" w14:textId="243B7CEB" w:rsidR="00085683" w:rsidRPr="00482A60" w:rsidRDefault="00655579" w:rsidP="00085683">
      <w:pPr>
        <w:widowControl w:val="0"/>
        <w:numPr>
          <w:ilvl w:val="1"/>
          <w:numId w:val="4"/>
        </w:numPr>
        <w:tabs>
          <w:tab w:val="num" w:pos="709"/>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color w:val="000000" w:themeColor="text1"/>
          <w:sz w:val="22"/>
          <w:szCs w:val="22"/>
        </w:rPr>
        <w:t xml:space="preserve">PCBC ma prawo przerwać </w:t>
      </w:r>
      <w:r w:rsidR="00B8284D" w:rsidRPr="00482A60">
        <w:rPr>
          <w:rFonts w:asciiTheme="majorHAnsi" w:hAnsiTheme="majorHAnsi" w:cstheme="majorHAnsi"/>
          <w:color w:val="000000" w:themeColor="text1"/>
          <w:sz w:val="22"/>
          <w:szCs w:val="22"/>
        </w:rPr>
        <w:t>proces certyfikacji</w:t>
      </w:r>
      <w:r w:rsidRPr="00482A60">
        <w:rPr>
          <w:rFonts w:asciiTheme="majorHAnsi" w:hAnsiTheme="majorHAnsi" w:cstheme="majorHAnsi"/>
          <w:color w:val="000000" w:themeColor="text1"/>
          <w:sz w:val="22"/>
          <w:szCs w:val="22"/>
        </w:rPr>
        <w:t>, jeżeli</w:t>
      </w:r>
      <w:r w:rsidR="00085683" w:rsidRPr="00482A60">
        <w:rPr>
          <w:rFonts w:asciiTheme="majorHAnsi" w:hAnsiTheme="majorHAnsi" w:cstheme="majorHAnsi"/>
          <w:color w:val="000000" w:themeColor="text1"/>
          <w:sz w:val="22"/>
          <w:szCs w:val="22"/>
        </w:rPr>
        <w:t xml:space="preserve"> </w:t>
      </w:r>
      <w:r w:rsidR="00FB3DBF" w:rsidRPr="00482A60">
        <w:rPr>
          <w:rFonts w:asciiTheme="majorHAnsi" w:hAnsiTheme="majorHAnsi" w:cstheme="majorHAnsi"/>
          <w:bCs/>
          <w:color w:val="000000" w:themeColor="text1"/>
          <w:sz w:val="22"/>
          <w:szCs w:val="22"/>
        </w:rPr>
        <w:t>Wnioskodawca</w:t>
      </w:r>
      <w:r w:rsidRPr="00482A60">
        <w:rPr>
          <w:rFonts w:asciiTheme="majorHAnsi" w:hAnsiTheme="majorHAnsi" w:cstheme="majorHAnsi"/>
          <w:color w:val="000000" w:themeColor="text1"/>
          <w:sz w:val="22"/>
          <w:szCs w:val="22"/>
        </w:rPr>
        <w:t xml:space="preserve"> nie wywiązuje się </w:t>
      </w:r>
      <w:r w:rsidR="00136A0D" w:rsidRPr="00482A60">
        <w:rPr>
          <w:rFonts w:asciiTheme="majorHAnsi" w:hAnsiTheme="majorHAnsi" w:cstheme="majorHAnsi"/>
          <w:color w:val="000000" w:themeColor="text1"/>
          <w:sz w:val="22"/>
          <w:szCs w:val="22"/>
        </w:rPr>
        <w:br/>
      </w:r>
      <w:r w:rsidRPr="00482A60">
        <w:rPr>
          <w:rFonts w:asciiTheme="majorHAnsi" w:hAnsiTheme="majorHAnsi" w:cstheme="majorHAnsi"/>
          <w:color w:val="000000" w:themeColor="text1"/>
          <w:sz w:val="22"/>
          <w:szCs w:val="22"/>
        </w:rPr>
        <w:t xml:space="preserve">z zobowiązań wynikających z niniejszej </w:t>
      </w:r>
      <w:r w:rsidR="00DF75E4" w:rsidRPr="00482A60">
        <w:rPr>
          <w:rFonts w:asciiTheme="majorHAnsi" w:hAnsiTheme="majorHAnsi" w:cstheme="majorHAnsi"/>
          <w:color w:val="000000" w:themeColor="text1"/>
          <w:sz w:val="22"/>
          <w:szCs w:val="22"/>
        </w:rPr>
        <w:t>umowy</w:t>
      </w:r>
      <w:r w:rsidRPr="00482A60">
        <w:rPr>
          <w:rFonts w:asciiTheme="majorHAnsi" w:hAnsiTheme="majorHAnsi" w:cstheme="majorHAnsi"/>
          <w:color w:val="000000" w:themeColor="text1"/>
          <w:sz w:val="22"/>
          <w:szCs w:val="22"/>
        </w:rPr>
        <w:t>, w szczególno</w:t>
      </w:r>
      <w:r w:rsidR="00DD6423" w:rsidRPr="00482A60">
        <w:rPr>
          <w:rFonts w:asciiTheme="majorHAnsi" w:hAnsiTheme="majorHAnsi" w:cstheme="majorHAnsi"/>
          <w:color w:val="000000" w:themeColor="text1"/>
          <w:sz w:val="22"/>
          <w:szCs w:val="22"/>
        </w:rPr>
        <w:t>ści w</w:t>
      </w:r>
      <w:r w:rsidR="005B5EBA" w:rsidRPr="00482A60">
        <w:rPr>
          <w:rFonts w:asciiTheme="majorHAnsi" w:hAnsiTheme="majorHAnsi" w:cstheme="majorHAnsi"/>
          <w:color w:val="000000" w:themeColor="text1"/>
          <w:sz w:val="22"/>
          <w:szCs w:val="22"/>
        </w:rPr>
        <w:t> </w:t>
      </w:r>
      <w:r w:rsidR="00DD6423" w:rsidRPr="00482A60">
        <w:rPr>
          <w:rFonts w:asciiTheme="majorHAnsi" w:hAnsiTheme="majorHAnsi" w:cstheme="majorHAnsi"/>
          <w:color w:val="000000" w:themeColor="text1"/>
          <w:sz w:val="22"/>
          <w:szCs w:val="22"/>
        </w:rPr>
        <w:t>zakresie wymaganych opłat i przekazywania wymaganych przez PCBC dokumentów</w:t>
      </w:r>
      <w:r w:rsidR="00316855" w:rsidRPr="00482A60">
        <w:rPr>
          <w:rFonts w:asciiTheme="majorHAnsi" w:hAnsiTheme="majorHAnsi" w:cstheme="majorHAnsi"/>
          <w:color w:val="000000" w:themeColor="text1"/>
          <w:sz w:val="22"/>
          <w:szCs w:val="22"/>
        </w:rPr>
        <w:t>,</w:t>
      </w:r>
      <w:r w:rsidR="00850FDA" w:rsidRPr="00482A60">
        <w:rPr>
          <w:rFonts w:asciiTheme="majorHAnsi" w:hAnsiTheme="majorHAnsi" w:cstheme="majorHAnsi"/>
          <w:color w:val="000000" w:themeColor="text1"/>
          <w:sz w:val="22"/>
          <w:szCs w:val="22"/>
        </w:rPr>
        <w:t xml:space="preserve"> jak również </w:t>
      </w:r>
      <w:r w:rsidR="00085683" w:rsidRPr="00482A60">
        <w:rPr>
          <w:rFonts w:asciiTheme="majorHAnsi" w:hAnsiTheme="majorHAnsi" w:cstheme="majorHAnsi"/>
          <w:color w:val="000000" w:themeColor="text1"/>
          <w:sz w:val="22"/>
          <w:szCs w:val="22"/>
        </w:rPr>
        <w:t>nie wywiązuje się ze</w:t>
      </w:r>
      <w:r w:rsidR="00CF0D24">
        <w:rPr>
          <w:rFonts w:asciiTheme="majorHAnsi" w:hAnsiTheme="majorHAnsi" w:cstheme="majorHAnsi"/>
          <w:color w:val="000000" w:themeColor="text1"/>
          <w:sz w:val="22"/>
          <w:szCs w:val="22"/>
        </w:rPr>
        <w:t> </w:t>
      </w:r>
      <w:r w:rsidR="00850FDA" w:rsidRPr="00482A60">
        <w:rPr>
          <w:rFonts w:asciiTheme="majorHAnsi" w:hAnsiTheme="majorHAnsi" w:cstheme="majorHAnsi"/>
          <w:color w:val="000000" w:themeColor="text1"/>
          <w:sz w:val="22"/>
          <w:szCs w:val="22"/>
        </w:rPr>
        <w:t>spełnienia kryteriów i wymagań wskazanych przez PCBC</w:t>
      </w:r>
      <w:r w:rsidR="00085683" w:rsidRPr="00482A60">
        <w:rPr>
          <w:rFonts w:asciiTheme="majorHAnsi" w:hAnsiTheme="majorHAnsi" w:cstheme="majorHAnsi"/>
          <w:color w:val="000000" w:themeColor="text1"/>
          <w:sz w:val="22"/>
          <w:szCs w:val="22"/>
        </w:rPr>
        <w:t>.</w:t>
      </w:r>
    </w:p>
    <w:p w14:paraId="4DFD62C7" w14:textId="7D042CCC" w:rsidR="00351773" w:rsidRPr="00482A60" w:rsidRDefault="00351773" w:rsidP="00085683">
      <w:pPr>
        <w:widowControl w:val="0"/>
        <w:numPr>
          <w:ilvl w:val="1"/>
          <w:numId w:val="4"/>
        </w:numPr>
        <w:tabs>
          <w:tab w:val="num" w:pos="709"/>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color w:val="000000" w:themeColor="text1"/>
          <w:sz w:val="22"/>
          <w:szCs w:val="22"/>
        </w:rPr>
        <w:t xml:space="preserve">Informacja o przerwaniu </w:t>
      </w:r>
      <w:r w:rsidR="005A1244" w:rsidRPr="00482A60">
        <w:rPr>
          <w:rFonts w:asciiTheme="majorHAnsi" w:hAnsiTheme="majorHAnsi" w:cstheme="majorHAnsi"/>
          <w:color w:val="000000" w:themeColor="text1"/>
          <w:sz w:val="22"/>
          <w:szCs w:val="22"/>
        </w:rPr>
        <w:t>procesu certyfikacji</w:t>
      </w:r>
      <w:r w:rsidRPr="00482A60">
        <w:rPr>
          <w:rFonts w:asciiTheme="majorHAnsi" w:hAnsiTheme="majorHAnsi" w:cstheme="majorHAnsi"/>
          <w:color w:val="000000" w:themeColor="text1"/>
          <w:sz w:val="22"/>
          <w:szCs w:val="22"/>
        </w:rPr>
        <w:t xml:space="preserve"> kierowana jest niezwłocznie do </w:t>
      </w:r>
      <w:r w:rsidR="00BB6D32" w:rsidRPr="00482A60">
        <w:rPr>
          <w:rFonts w:asciiTheme="majorHAnsi" w:hAnsiTheme="majorHAnsi" w:cstheme="majorHAnsi"/>
          <w:color w:val="000000" w:themeColor="text1"/>
          <w:sz w:val="22"/>
          <w:szCs w:val="22"/>
        </w:rPr>
        <w:t>Wnioskodawc</w:t>
      </w:r>
      <w:r w:rsidR="00B8284D" w:rsidRPr="00482A60">
        <w:rPr>
          <w:rFonts w:asciiTheme="majorHAnsi" w:hAnsiTheme="majorHAnsi" w:cstheme="majorHAnsi"/>
          <w:color w:val="000000" w:themeColor="text1"/>
          <w:sz w:val="22"/>
          <w:szCs w:val="22"/>
        </w:rPr>
        <w:t xml:space="preserve">y </w:t>
      </w:r>
      <w:r w:rsidR="00136A0D" w:rsidRPr="00482A60">
        <w:rPr>
          <w:rFonts w:asciiTheme="majorHAnsi" w:hAnsiTheme="majorHAnsi" w:cstheme="majorHAnsi"/>
          <w:color w:val="000000" w:themeColor="text1"/>
          <w:sz w:val="22"/>
          <w:szCs w:val="22"/>
        </w:rPr>
        <w:br/>
      </w:r>
      <w:r w:rsidR="009078B3" w:rsidRPr="00482A60">
        <w:rPr>
          <w:rFonts w:asciiTheme="majorHAnsi" w:hAnsiTheme="majorHAnsi" w:cstheme="majorHAnsi"/>
          <w:color w:val="000000" w:themeColor="text1"/>
          <w:sz w:val="22"/>
          <w:szCs w:val="22"/>
        </w:rPr>
        <w:t xml:space="preserve">w formie decyzji PCBC </w:t>
      </w:r>
      <w:r w:rsidR="00DF75E4" w:rsidRPr="00482A60">
        <w:rPr>
          <w:rFonts w:asciiTheme="majorHAnsi" w:hAnsiTheme="majorHAnsi" w:cstheme="majorHAnsi"/>
          <w:color w:val="000000" w:themeColor="text1"/>
          <w:sz w:val="22"/>
          <w:szCs w:val="22"/>
        </w:rPr>
        <w:t xml:space="preserve">na piśmie </w:t>
      </w:r>
      <w:r w:rsidR="009078B3" w:rsidRPr="00482A60">
        <w:rPr>
          <w:rFonts w:asciiTheme="majorHAnsi" w:hAnsiTheme="majorHAnsi" w:cstheme="majorHAnsi"/>
          <w:color w:val="000000" w:themeColor="text1"/>
          <w:sz w:val="22"/>
          <w:szCs w:val="22"/>
        </w:rPr>
        <w:t>(wraz z uzasadnieniem)</w:t>
      </w:r>
      <w:r w:rsidR="00111E45" w:rsidRPr="00482A60">
        <w:rPr>
          <w:rFonts w:asciiTheme="majorHAnsi" w:hAnsiTheme="majorHAnsi" w:cstheme="majorHAnsi"/>
          <w:color w:val="000000" w:themeColor="text1"/>
          <w:sz w:val="22"/>
          <w:szCs w:val="22"/>
        </w:rPr>
        <w:t>,</w:t>
      </w:r>
      <w:r w:rsidR="009078B3" w:rsidRPr="00482A60">
        <w:rPr>
          <w:rFonts w:asciiTheme="majorHAnsi" w:hAnsiTheme="majorHAnsi" w:cstheme="majorHAnsi"/>
          <w:color w:val="000000" w:themeColor="text1"/>
          <w:sz w:val="22"/>
          <w:szCs w:val="22"/>
        </w:rPr>
        <w:t xml:space="preserve"> </w:t>
      </w:r>
      <w:r w:rsidR="00111E45" w:rsidRPr="00482A60">
        <w:rPr>
          <w:rFonts w:asciiTheme="majorHAnsi" w:hAnsiTheme="majorHAnsi" w:cstheme="majorHAnsi"/>
          <w:color w:val="000000" w:themeColor="text1"/>
          <w:sz w:val="22"/>
          <w:szCs w:val="22"/>
        </w:rPr>
        <w:t>przekazy</w:t>
      </w:r>
      <w:r w:rsidR="00DF75E4" w:rsidRPr="00482A60">
        <w:rPr>
          <w:rFonts w:asciiTheme="majorHAnsi" w:hAnsiTheme="majorHAnsi" w:cstheme="majorHAnsi"/>
          <w:color w:val="000000" w:themeColor="text1"/>
          <w:sz w:val="22"/>
          <w:szCs w:val="22"/>
        </w:rPr>
        <w:t>wa</w:t>
      </w:r>
      <w:r w:rsidR="00111E45" w:rsidRPr="00482A60">
        <w:rPr>
          <w:rFonts w:asciiTheme="majorHAnsi" w:hAnsiTheme="majorHAnsi" w:cstheme="majorHAnsi"/>
          <w:color w:val="000000" w:themeColor="text1"/>
          <w:sz w:val="22"/>
          <w:szCs w:val="22"/>
        </w:rPr>
        <w:t xml:space="preserve">nej </w:t>
      </w:r>
      <w:r w:rsidR="00FB3DBF" w:rsidRPr="00482A60">
        <w:rPr>
          <w:rFonts w:asciiTheme="majorHAnsi" w:hAnsiTheme="majorHAnsi" w:cstheme="majorHAnsi"/>
          <w:color w:val="000000" w:themeColor="text1"/>
          <w:sz w:val="22"/>
          <w:szCs w:val="22"/>
        </w:rPr>
        <w:t>Wnioskodawc</w:t>
      </w:r>
      <w:r w:rsidR="00B8284D" w:rsidRPr="00482A60">
        <w:rPr>
          <w:rFonts w:asciiTheme="majorHAnsi" w:hAnsiTheme="majorHAnsi" w:cstheme="majorHAnsi"/>
          <w:color w:val="000000" w:themeColor="text1"/>
          <w:sz w:val="22"/>
          <w:szCs w:val="22"/>
        </w:rPr>
        <w:t>y</w:t>
      </w:r>
      <w:r w:rsidR="009078B3" w:rsidRPr="00482A60">
        <w:rPr>
          <w:rFonts w:asciiTheme="majorHAnsi" w:hAnsiTheme="majorHAnsi" w:cstheme="majorHAnsi"/>
          <w:color w:val="000000" w:themeColor="text1"/>
          <w:sz w:val="22"/>
          <w:szCs w:val="22"/>
        </w:rPr>
        <w:t xml:space="preserve"> </w:t>
      </w:r>
      <w:r w:rsidR="00085683" w:rsidRPr="00482A60">
        <w:rPr>
          <w:rFonts w:asciiTheme="majorHAnsi" w:hAnsiTheme="majorHAnsi" w:cstheme="minorHAnsi"/>
          <w:color w:val="000000" w:themeColor="text1"/>
          <w:sz w:val="22"/>
          <w:szCs w:val="22"/>
        </w:rPr>
        <w:t>na</w:t>
      </w:r>
      <w:r w:rsidR="00CF0D24">
        <w:rPr>
          <w:rFonts w:asciiTheme="majorHAnsi" w:hAnsiTheme="majorHAnsi" w:cstheme="minorHAnsi"/>
          <w:color w:val="000000" w:themeColor="text1"/>
          <w:sz w:val="22"/>
          <w:szCs w:val="22"/>
        </w:rPr>
        <w:t> </w:t>
      </w:r>
      <w:r w:rsidR="00085683" w:rsidRPr="00482A60">
        <w:rPr>
          <w:rFonts w:asciiTheme="majorHAnsi" w:hAnsiTheme="majorHAnsi" w:cstheme="minorHAnsi"/>
          <w:color w:val="000000" w:themeColor="text1"/>
          <w:sz w:val="22"/>
          <w:szCs w:val="22"/>
        </w:rPr>
        <w:t xml:space="preserve">adres e-mail wskazany przez </w:t>
      </w:r>
      <w:r w:rsidR="00BA2180">
        <w:rPr>
          <w:rFonts w:asciiTheme="majorHAnsi" w:hAnsiTheme="majorHAnsi" w:cstheme="minorHAnsi"/>
          <w:color w:val="000000" w:themeColor="text1"/>
          <w:sz w:val="22"/>
          <w:szCs w:val="22"/>
        </w:rPr>
        <w:t>Wnioskodawcę</w:t>
      </w:r>
      <w:r w:rsidR="00BA2180" w:rsidRPr="00482A60">
        <w:rPr>
          <w:rFonts w:asciiTheme="majorHAnsi" w:hAnsiTheme="majorHAnsi" w:cstheme="minorHAnsi"/>
          <w:color w:val="000000" w:themeColor="text1"/>
          <w:sz w:val="22"/>
          <w:szCs w:val="22"/>
        </w:rPr>
        <w:t xml:space="preserve"> </w:t>
      </w:r>
      <w:r w:rsidR="00085683" w:rsidRPr="00482A60">
        <w:rPr>
          <w:rFonts w:asciiTheme="majorHAnsi" w:hAnsiTheme="majorHAnsi" w:cstheme="minorHAnsi"/>
          <w:color w:val="000000" w:themeColor="text1"/>
          <w:sz w:val="22"/>
          <w:szCs w:val="22"/>
        </w:rPr>
        <w:t>w § 9 niniejszej umowy</w:t>
      </w:r>
      <w:r w:rsidR="00B8284D" w:rsidRPr="00482A60">
        <w:rPr>
          <w:rFonts w:asciiTheme="majorHAnsi" w:hAnsiTheme="majorHAnsi" w:cstheme="minorHAnsi"/>
          <w:color w:val="000000" w:themeColor="text1"/>
          <w:sz w:val="22"/>
          <w:szCs w:val="22"/>
        </w:rPr>
        <w:t xml:space="preserve">. </w:t>
      </w:r>
      <w:r w:rsidR="00111E45" w:rsidRPr="00482A60">
        <w:rPr>
          <w:rFonts w:asciiTheme="majorHAnsi" w:hAnsiTheme="majorHAnsi" w:cstheme="minorHAnsi"/>
          <w:color w:val="000000"/>
          <w:sz w:val="22"/>
          <w:szCs w:val="22"/>
        </w:rPr>
        <w:t xml:space="preserve">W takim przypadku stosuje się odpowiednio postanowienia § </w:t>
      </w:r>
      <w:r w:rsidR="00512B67" w:rsidRPr="00482A60">
        <w:rPr>
          <w:rFonts w:asciiTheme="majorHAnsi" w:hAnsiTheme="majorHAnsi" w:cstheme="minorHAnsi"/>
          <w:color w:val="000000"/>
          <w:sz w:val="22"/>
          <w:szCs w:val="22"/>
        </w:rPr>
        <w:t>11</w:t>
      </w:r>
      <w:r w:rsidR="00111E45" w:rsidRPr="00482A60">
        <w:rPr>
          <w:rFonts w:asciiTheme="majorHAnsi" w:hAnsiTheme="majorHAnsi" w:cstheme="minorHAnsi"/>
          <w:color w:val="000000"/>
          <w:sz w:val="22"/>
          <w:szCs w:val="22"/>
        </w:rPr>
        <w:t xml:space="preserve"> ust. </w:t>
      </w:r>
      <w:r w:rsidR="00512B67" w:rsidRPr="00482A60">
        <w:rPr>
          <w:rFonts w:asciiTheme="majorHAnsi" w:hAnsiTheme="majorHAnsi" w:cstheme="minorHAnsi"/>
          <w:color w:val="000000"/>
          <w:sz w:val="22"/>
          <w:szCs w:val="22"/>
        </w:rPr>
        <w:t>7</w:t>
      </w:r>
      <w:r w:rsidR="00111E45" w:rsidRPr="00482A60">
        <w:rPr>
          <w:rFonts w:asciiTheme="majorHAnsi" w:hAnsiTheme="majorHAnsi" w:cstheme="minorHAnsi"/>
          <w:color w:val="000000"/>
          <w:sz w:val="22"/>
          <w:szCs w:val="22"/>
        </w:rPr>
        <w:t xml:space="preserve">, z tym zastrzeżeniem, iż za datę przerwania </w:t>
      </w:r>
      <w:r w:rsidR="00111E45" w:rsidRPr="00482A60">
        <w:rPr>
          <w:rFonts w:asciiTheme="majorHAnsi" w:hAnsiTheme="majorHAnsi" w:cstheme="minorHAnsi"/>
          <w:sz w:val="22"/>
          <w:szCs w:val="22"/>
        </w:rPr>
        <w:lastRenderedPageBreak/>
        <w:t>czynności PCBC uzna</w:t>
      </w:r>
      <w:r w:rsidR="00011D2E" w:rsidRPr="00482A60">
        <w:rPr>
          <w:rFonts w:asciiTheme="majorHAnsi" w:hAnsiTheme="majorHAnsi" w:cstheme="minorHAnsi"/>
          <w:sz w:val="22"/>
          <w:szCs w:val="22"/>
        </w:rPr>
        <w:t>je się datę wydania ww. decyzji</w:t>
      </w:r>
      <w:r w:rsidR="00B8284D" w:rsidRPr="00482A60">
        <w:rPr>
          <w:rFonts w:asciiTheme="majorHAnsi" w:hAnsiTheme="majorHAnsi" w:cstheme="minorHAnsi"/>
          <w:sz w:val="22"/>
          <w:szCs w:val="22"/>
        </w:rPr>
        <w:t>.</w:t>
      </w:r>
    </w:p>
    <w:p w14:paraId="6ECC3765" w14:textId="291F3BE6" w:rsidR="00B8284D" w:rsidRPr="00482A60" w:rsidRDefault="00655579" w:rsidP="00CF0D24">
      <w:pPr>
        <w:widowControl w:val="0"/>
        <w:numPr>
          <w:ilvl w:val="1"/>
          <w:numId w:val="4"/>
        </w:numPr>
        <w:tabs>
          <w:tab w:val="num" w:pos="1418"/>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bCs/>
          <w:sz w:val="22"/>
          <w:szCs w:val="22"/>
        </w:rPr>
        <w:t>PCBC</w:t>
      </w:r>
      <w:r w:rsidR="00136A0D" w:rsidRPr="00482A60">
        <w:rPr>
          <w:rFonts w:asciiTheme="majorHAnsi" w:hAnsiTheme="majorHAnsi" w:cstheme="majorHAnsi"/>
          <w:bCs/>
          <w:sz w:val="22"/>
          <w:szCs w:val="22"/>
        </w:rPr>
        <w:t>,</w:t>
      </w:r>
      <w:r w:rsidR="00351773" w:rsidRPr="00482A60">
        <w:rPr>
          <w:rFonts w:asciiTheme="majorHAnsi" w:hAnsiTheme="majorHAnsi" w:cstheme="majorHAnsi"/>
          <w:bCs/>
          <w:sz w:val="22"/>
          <w:szCs w:val="22"/>
        </w:rPr>
        <w:t xml:space="preserve"> po uprzednim pisemnym zawiadomieniu </w:t>
      </w:r>
      <w:r w:rsidR="00BB6D32" w:rsidRPr="00482A60">
        <w:rPr>
          <w:rFonts w:asciiTheme="majorHAnsi" w:hAnsiTheme="majorHAnsi" w:cstheme="majorHAnsi"/>
          <w:bCs/>
          <w:sz w:val="22"/>
          <w:szCs w:val="22"/>
        </w:rPr>
        <w:t>Wnioskodawc</w:t>
      </w:r>
      <w:r w:rsidR="00B8284D" w:rsidRPr="00482A60">
        <w:rPr>
          <w:rFonts w:asciiTheme="majorHAnsi" w:hAnsiTheme="majorHAnsi" w:cstheme="majorHAnsi"/>
          <w:bCs/>
          <w:sz w:val="22"/>
          <w:szCs w:val="22"/>
        </w:rPr>
        <w:t>y</w:t>
      </w:r>
      <w:r w:rsidR="00F9496C" w:rsidRPr="00482A60">
        <w:rPr>
          <w:rFonts w:asciiTheme="majorHAnsi" w:hAnsiTheme="majorHAnsi" w:cstheme="majorHAnsi"/>
          <w:bCs/>
          <w:sz w:val="22"/>
          <w:szCs w:val="22"/>
        </w:rPr>
        <w:t>,</w:t>
      </w:r>
      <w:r w:rsidRPr="00482A60">
        <w:rPr>
          <w:rFonts w:asciiTheme="majorHAnsi" w:hAnsiTheme="majorHAnsi" w:cstheme="majorHAnsi"/>
          <w:bCs/>
          <w:sz w:val="22"/>
          <w:szCs w:val="22"/>
        </w:rPr>
        <w:t xml:space="preserve"> ma prawo do zawieszenia lub</w:t>
      </w:r>
      <w:r w:rsidR="00CF0D24">
        <w:rPr>
          <w:rFonts w:asciiTheme="majorHAnsi" w:hAnsiTheme="majorHAnsi" w:cstheme="majorHAnsi"/>
          <w:bCs/>
          <w:sz w:val="22"/>
          <w:szCs w:val="22"/>
        </w:rPr>
        <w:t> </w:t>
      </w:r>
      <w:r w:rsidRPr="00482A60">
        <w:rPr>
          <w:rFonts w:asciiTheme="majorHAnsi" w:hAnsiTheme="majorHAnsi" w:cstheme="majorHAnsi"/>
          <w:bCs/>
          <w:sz w:val="22"/>
          <w:szCs w:val="22"/>
        </w:rPr>
        <w:t xml:space="preserve">cofnięcia </w:t>
      </w:r>
      <w:r w:rsidR="00085683" w:rsidRPr="00482A60">
        <w:rPr>
          <w:rFonts w:asciiTheme="majorHAnsi" w:hAnsiTheme="majorHAnsi" w:cstheme="majorHAnsi"/>
          <w:bCs/>
          <w:sz w:val="22"/>
          <w:szCs w:val="22"/>
        </w:rPr>
        <w:t xml:space="preserve">zezwolenia EU </w:t>
      </w:r>
      <w:proofErr w:type="spellStart"/>
      <w:r w:rsidR="00085683" w:rsidRPr="00482A60">
        <w:rPr>
          <w:rFonts w:asciiTheme="majorHAnsi" w:hAnsiTheme="majorHAnsi" w:cstheme="majorHAnsi"/>
          <w:bCs/>
          <w:sz w:val="22"/>
          <w:szCs w:val="22"/>
        </w:rPr>
        <w:t>Ecolabel</w:t>
      </w:r>
      <w:proofErr w:type="spellEnd"/>
      <w:r w:rsidR="00085683" w:rsidRPr="00482A60">
        <w:rPr>
          <w:rFonts w:asciiTheme="majorHAnsi" w:hAnsiTheme="majorHAnsi" w:cstheme="majorHAnsi"/>
          <w:bCs/>
          <w:sz w:val="22"/>
          <w:szCs w:val="22"/>
        </w:rPr>
        <w:t xml:space="preserve"> / </w:t>
      </w:r>
      <w:r w:rsidR="009078B3" w:rsidRPr="00482A60">
        <w:rPr>
          <w:rFonts w:asciiTheme="majorHAnsi" w:hAnsiTheme="majorHAnsi" w:cstheme="majorHAnsi"/>
          <w:bCs/>
          <w:sz w:val="22"/>
          <w:szCs w:val="22"/>
        </w:rPr>
        <w:t>C</w:t>
      </w:r>
      <w:r w:rsidRPr="00482A60">
        <w:rPr>
          <w:rFonts w:asciiTheme="majorHAnsi" w:hAnsiTheme="majorHAnsi" w:cstheme="majorHAnsi"/>
          <w:bCs/>
          <w:sz w:val="22"/>
          <w:szCs w:val="22"/>
        </w:rPr>
        <w:t>ertyfikatu w przypadkach określonych</w:t>
      </w:r>
      <w:r w:rsidRPr="00482A60">
        <w:rPr>
          <w:rFonts w:asciiTheme="majorHAnsi" w:hAnsiTheme="majorHAnsi" w:cstheme="majorHAnsi"/>
          <w:spacing w:val="-4"/>
          <w:sz w:val="22"/>
          <w:szCs w:val="22"/>
        </w:rPr>
        <w:t xml:space="preserve"> w </w:t>
      </w:r>
      <w:r w:rsidR="00B36A4C" w:rsidRPr="00482A60">
        <w:rPr>
          <w:rFonts w:asciiTheme="majorHAnsi" w:hAnsiTheme="majorHAnsi" w:cstheme="majorHAnsi"/>
          <w:sz w:val="22"/>
          <w:szCs w:val="22"/>
        </w:rPr>
        <w:t xml:space="preserve">§ 8 </w:t>
      </w:r>
      <w:r w:rsidR="009078B3" w:rsidRPr="00482A60">
        <w:rPr>
          <w:rFonts w:asciiTheme="majorHAnsi" w:hAnsiTheme="majorHAnsi" w:cstheme="majorHAnsi"/>
          <w:sz w:val="22"/>
          <w:szCs w:val="22"/>
        </w:rPr>
        <w:t xml:space="preserve">ust. 1 </w:t>
      </w:r>
      <w:r w:rsidR="00B36A4C" w:rsidRPr="00482A60">
        <w:rPr>
          <w:rFonts w:asciiTheme="majorHAnsi" w:hAnsiTheme="majorHAnsi" w:cstheme="majorHAnsi"/>
          <w:sz w:val="22"/>
          <w:szCs w:val="22"/>
        </w:rPr>
        <w:t>p</w:t>
      </w:r>
      <w:r w:rsidR="00662E61" w:rsidRPr="00482A60">
        <w:rPr>
          <w:rFonts w:asciiTheme="majorHAnsi" w:hAnsiTheme="majorHAnsi" w:cstheme="majorHAnsi"/>
          <w:sz w:val="22"/>
          <w:szCs w:val="22"/>
        </w:rPr>
        <w:t>kt</w:t>
      </w:r>
      <w:r w:rsidR="00B21EA4" w:rsidRPr="00482A60">
        <w:rPr>
          <w:rFonts w:asciiTheme="majorHAnsi" w:hAnsiTheme="majorHAnsi" w:cstheme="majorHAnsi"/>
          <w:sz w:val="22"/>
          <w:szCs w:val="22"/>
        </w:rPr>
        <w:t xml:space="preserve"> 1.</w:t>
      </w:r>
      <w:r w:rsidR="00351773" w:rsidRPr="00482A60">
        <w:rPr>
          <w:rFonts w:asciiTheme="majorHAnsi" w:hAnsiTheme="majorHAnsi" w:cstheme="majorHAnsi"/>
          <w:sz w:val="22"/>
          <w:szCs w:val="22"/>
        </w:rPr>
        <w:t>1</w:t>
      </w:r>
      <w:r w:rsidR="00B21EA4" w:rsidRPr="00482A60">
        <w:rPr>
          <w:rFonts w:asciiTheme="majorHAnsi" w:hAnsiTheme="majorHAnsi" w:cstheme="majorHAnsi"/>
          <w:sz w:val="22"/>
          <w:szCs w:val="22"/>
        </w:rPr>
        <w:t xml:space="preserve"> i</w:t>
      </w:r>
      <w:r w:rsidR="00C016C7" w:rsidRPr="00482A60">
        <w:rPr>
          <w:rFonts w:asciiTheme="majorHAnsi" w:hAnsiTheme="majorHAnsi" w:cstheme="majorHAnsi"/>
          <w:sz w:val="22"/>
          <w:szCs w:val="22"/>
        </w:rPr>
        <w:t xml:space="preserve"> </w:t>
      </w:r>
      <w:r w:rsidR="00DF75E4" w:rsidRPr="00482A60">
        <w:rPr>
          <w:rFonts w:asciiTheme="majorHAnsi" w:hAnsiTheme="majorHAnsi" w:cstheme="majorHAnsi"/>
          <w:sz w:val="22"/>
          <w:szCs w:val="22"/>
        </w:rPr>
        <w:t xml:space="preserve">pkt </w:t>
      </w:r>
      <w:r w:rsidR="00C016C7" w:rsidRPr="00482A60">
        <w:rPr>
          <w:rFonts w:asciiTheme="majorHAnsi" w:hAnsiTheme="majorHAnsi" w:cstheme="majorHAnsi"/>
          <w:sz w:val="22"/>
          <w:szCs w:val="22"/>
        </w:rPr>
        <w:t>1.</w:t>
      </w:r>
      <w:r w:rsidR="00F3245D" w:rsidRPr="00482A60">
        <w:rPr>
          <w:rFonts w:asciiTheme="majorHAnsi" w:hAnsiTheme="majorHAnsi" w:cstheme="majorHAnsi"/>
          <w:sz w:val="22"/>
          <w:szCs w:val="22"/>
        </w:rPr>
        <w:t>3</w:t>
      </w:r>
      <w:r w:rsidR="001158E9" w:rsidRPr="00482A60">
        <w:rPr>
          <w:rFonts w:asciiTheme="majorHAnsi" w:hAnsiTheme="majorHAnsi" w:cstheme="majorHAnsi"/>
          <w:sz w:val="22"/>
          <w:szCs w:val="22"/>
        </w:rPr>
        <w:t xml:space="preserve">, a ponadto w </w:t>
      </w:r>
      <w:r w:rsidR="001158E9" w:rsidRPr="00482A60">
        <w:rPr>
          <w:rFonts w:asciiTheme="majorHAnsi" w:hAnsiTheme="majorHAnsi" w:cstheme="majorHAnsi"/>
          <w:color w:val="000000" w:themeColor="text1"/>
          <w:sz w:val="22"/>
          <w:szCs w:val="22"/>
        </w:rPr>
        <w:t>uzasadnionych przypadkach</w:t>
      </w:r>
      <w:r w:rsidR="00351773" w:rsidRPr="00482A60">
        <w:rPr>
          <w:rFonts w:asciiTheme="majorHAnsi" w:hAnsiTheme="majorHAnsi" w:cstheme="majorHAnsi"/>
          <w:color w:val="000000" w:themeColor="text1"/>
          <w:sz w:val="22"/>
          <w:szCs w:val="22"/>
        </w:rPr>
        <w:t xml:space="preserve">, o których </w:t>
      </w:r>
      <w:r w:rsidR="00DF75E4" w:rsidRPr="00482A60">
        <w:rPr>
          <w:rFonts w:asciiTheme="majorHAnsi" w:hAnsiTheme="majorHAnsi" w:cstheme="majorHAnsi"/>
          <w:color w:val="000000" w:themeColor="text1"/>
          <w:sz w:val="22"/>
          <w:szCs w:val="22"/>
        </w:rPr>
        <w:t xml:space="preserve">PCBC </w:t>
      </w:r>
      <w:r w:rsidR="00351773" w:rsidRPr="00482A60">
        <w:rPr>
          <w:rFonts w:asciiTheme="majorHAnsi" w:hAnsiTheme="majorHAnsi" w:cstheme="majorHAnsi"/>
          <w:color w:val="000000" w:themeColor="text1"/>
          <w:sz w:val="22"/>
          <w:szCs w:val="22"/>
        </w:rPr>
        <w:t xml:space="preserve">zawiadamia uprzednio </w:t>
      </w:r>
      <w:r w:rsidR="00BB6D32" w:rsidRPr="00482A60">
        <w:rPr>
          <w:rFonts w:asciiTheme="majorHAnsi" w:hAnsiTheme="majorHAnsi" w:cstheme="majorHAnsi"/>
          <w:color w:val="000000" w:themeColor="text1"/>
          <w:sz w:val="22"/>
          <w:szCs w:val="22"/>
        </w:rPr>
        <w:t>Wnioskodawcę</w:t>
      </w:r>
      <w:r w:rsidR="00351773" w:rsidRPr="00482A60">
        <w:rPr>
          <w:rFonts w:asciiTheme="majorHAnsi" w:hAnsiTheme="majorHAnsi" w:cstheme="majorHAnsi"/>
          <w:color w:val="000000" w:themeColor="text1"/>
          <w:sz w:val="22"/>
          <w:szCs w:val="22"/>
        </w:rPr>
        <w:t xml:space="preserve"> ze wskazaniem trybu działania i koniecznych działaniach korygujących -</w:t>
      </w:r>
      <w:r w:rsidR="001158E9" w:rsidRPr="00482A60">
        <w:rPr>
          <w:rFonts w:asciiTheme="majorHAnsi" w:hAnsiTheme="majorHAnsi" w:cstheme="majorHAnsi"/>
          <w:color w:val="000000" w:themeColor="text1"/>
          <w:sz w:val="22"/>
          <w:szCs w:val="22"/>
        </w:rPr>
        <w:t xml:space="preserve"> zmieniać</w:t>
      </w:r>
      <w:r w:rsidR="00BA2180">
        <w:rPr>
          <w:rFonts w:asciiTheme="majorHAnsi" w:hAnsiTheme="majorHAnsi" w:cstheme="majorHAnsi"/>
          <w:color w:val="000000" w:themeColor="text1"/>
          <w:sz w:val="22"/>
          <w:szCs w:val="22"/>
        </w:rPr>
        <w:t xml:space="preserve"> lub</w:t>
      </w:r>
      <w:r w:rsidR="00BA2180" w:rsidRPr="00482A60">
        <w:rPr>
          <w:rFonts w:asciiTheme="majorHAnsi" w:hAnsiTheme="majorHAnsi" w:cstheme="majorHAnsi"/>
          <w:color w:val="000000" w:themeColor="text1"/>
          <w:sz w:val="22"/>
          <w:szCs w:val="22"/>
        </w:rPr>
        <w:t xml:space="preserve"> </w:t>
      </w:r>
      <w:r w:rsidR="00F3245D" w:rsidRPr="00482A60">
        <w:rPr>
          <w:rFonts w:asciiTheme="majorHAnsi" w:hAnsiTheme="majorHAnsi" w:cstheme="majorHAnsi"/>
          <w:color w:val="000000" w:themeColor="text1"/>
          <w:sz w:val="22"/>
          <w:szCs w:val="22"/>
        </w:rPr>
        <w:t>ogranicz</w:t>
      </w:r>
      <w:r w:rsidR="00136A0D" w:rsidRPr="00482A60">
        <w:rPr>
          <w:rFonts w:asciiTheme="majorHAnsi" w:hAnsiTheme="majorHAnsi" w:cstheme="majorHAnsi"/>
          <w:color w:val="000000" w:themeColor="text1"/>
          <w:sz w:val="22"/>
          <w:szCs w:val="22"/>
        </w:rPr>
        <w:t>y</w:t>
      </w:r>
      <w:r w:rsidR="00F3245D" w:rsidRPr="00482A60">
        <w:rPr>
          <w:rFonts w:asciiTheme="majorHAnsi" w:hAnsiTheme="majorHAnsi" w:cstheme="majorHAnsi"/>
          <w:color w:val="000000" w:themeColor="text1"/>
          <w:sz w:val="22"/>
          <w:szCs w:val="22"/>
        </w:rPr>
        <w:t>ć</w:t>
      </w:r>
      <w:r w:rsidR="001158E9" w:rsidRPr="00482A60">
        <w:rPr>
          <w:rFonts w:asciiTheme="majorHAnsi" w:hAnsiTheme="majorHAnsi" w:cstheme="majorHAnsi"/>
          <w:color w:val="000000" w:themeColor="text1"/>
          <w:sz w:val="22"/>
          <w:szCs w:val="22"/>
        </w:rPr>
        <w:t xml:space="preserve"> </w:t>
      </w:r>
      <w:r w:rsidR="009078B3" w:rsidRPr="00482A60">
        <w:rPr>
          <w:rFonts w:asciiTheme="majorHAnsi" w:hAnsiTheme="majorHAnsi" w:cstheme="majorHAnsi"/>
          <w:color w:val="000000" w:themeColor="text1"/>
          <w:sz w:val="22"/>
          <w:szCs w:val="22"/>
        </w:rPr>
        <w:t>C</w:t>
      </w:r>
      <w:r w:rsidR="001158E9" w:rsidRPr="00482A60">
        <w:rPr>
          <w:rFonts w:asciiTheme="majorHAnsi" w:hAnsiTheme="majorHAnsi" w:cstheme="majorHAnsi"/>
          <w:color w:val="000000" w:themeColor="text1"/>
          <w:sz w:val="22"/>
          <w:szCs w:val="22"/>
        </w:rPr>
        <w:t>ertyfikat.</w:t>
      </w:r>
      <w:r w:rsidR="005B5EBA" w:rsidRPr="00482A60">
        <w:rPr>
          <w:rFonts w:asciiTheme="majorHAnsi" w:hAnsiTheme="majorHAnsi" w:cstheme="majorHAnsi"/>
          <w:color w:val="000000" w:themeColor="text1"/>
          <w:sz w:val="22"/>
          <w:szCs w:val="22"/>
        </w:rPr>
        <w:t xml:space="preserve"> </w:t>
      </w:r>
    </w:p>
    <w:p w14:paraId="23D2F712" w14:textId="03C9B360" w:rsidR="00655579" w:rsidRPr="00482A60" w:rsidRDefault="003A25CC" w:rsidP="00CF0D24">
      <w:pPr>
        <w:widowControl w:val="0"/>
        <w:numPr>
          <w:ilvl w:val="1"/>
          <w:numId w:val="4"/>
        </w:numPr>
        <w:tabs>
          <w:tab w:val="num" w:pos="1418"/>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bCs/>
          <w:color w:val="000000" w:themeColor="text1"/>
          <w:sz w:val="22"/>
          <w:szCs w:val="22"/>
        </w:rPr>
        <w:t>W</w:t>
      </w:r>
      <w:r w:rsidR="00655579" w:rsidRPr="00482A60">
        <w:rPr>
          <w:rFonts w:asciiTheme="majorHAnsi" w:hAnsiTheme="majorHAnsi" w:cstheme="majorHAnsi"/>
          <w:bCs/>
          <w:color w:val="000000" w:themeColor="text1"/>
          <w:sz w:val="22"/>
          <w:szCs w:val="22"/>
        </w:rPr>
        <w:t xml:space="preserve"> przypadku</w:t>
      </w:r>
      <w:r w:rsidR="00655579" w:rsidRPr="00482A60">
        <w:rPr>
          <w:rFonts w:asciiTheme="majorHAnsi" w:hAnsiTheme="majorHAnsi" w:cstheme="majorHAnsi"/>
          <w:b/>
          <w:color w:val="000000" w:themeColor="text1"/>
          <w:sz w:val="22"/>
          <w:szCs w:val="22"/>
        </w:rPr>
        <w:t xml:space="preserve"> </w:t>
      </w:r>
      <w:r w:rsidR="00655579" w:rsidRPr="00482A60">
        <w:rPr>
          <w:rFonts w:asciiTheme="majorHAnsi" w:hAnsiTheme="majorHAnsi" w:cstheme="majorHAnsi"/>
          <w:bCs/>
          <w:color w:val="000000" w:themeColor="text1"/>
          <w:sz w:val="22"/>
          <w:szCs w:val="22"/>
        </w:rPr>
        <w:t xml:space="preserve">zawieszenia </w:t>
      </w:r>
      <w:r w:rsidR="00534A4A" w:rsidRPr="00482A60">
        <w:rPr>
          <w:rFonts w:asciiTheme="majorHAnsi" w:hAnsiTheme="majorHAnsi" w:cstheme="majorHAnsi"/>
          <w:bCs/>
          <w:color w:val="000000" w:themeColor="text1"/>
          <w:sz w:val="22"/>
          <w:szCs w:val="22"/>
        </w:rPr>
        <w:t xml:space="preserve">zezwolenia EU </w:t>
      </w:r>
      <w:proofErr w:type="spellStart"/>
      <w:r w:rsidR="00534A4A" w:rsidRPr="00482A60">
        <w:rPr>
          <w:rFonts w:asciiTheme="majorHAnsi" w:hAnsiTheme="majorHAnsi" w:cstheme="majorHAnsi"/>
          <w:bCs/>
          <w:color w:val="000000" w:themeColor="text1"/>
          <w:sz w:val="22"/>
          <w:szCs w:val="22"/>
        </w:rPr>
        <w:t>Ecolabel</w:t>
      </w:r>
      <w:proofErr w:type="spellEnd"/>
      <w:r w:rsidR="00534A4A" w:rsidRPr="00482A60">
        <w:rPr>
          <w:rFonts w:asciiTheme="majorHAnsi" w:hAnsiTheme="majorHAnsi" w:cstheme="majorHAnsi"/>
          <w:bCs/>
          <w:color w:val="000000" w:themeColor="text1"/>
          <w:sz w:val="22"/>
          <w:szCs w:val="22"/>
        </w:rPr>
        <w:t xml:space="preserve"> / </w:t>
      </w:r>
      <w:r w:rsidR="009078B3" w:rsidRPr="00482A60">
        <w:rPr>
          <w:rFonts w:asciiTheme="majorHAnsi" w:hAnsiTheme="majorHAnsi" w:cstheme="majorHAnsi"/>
          <w:bCs/>
          <w:color w:val="000000" w:themeColor="text1"/>
          <w:sz w:val="22"/>
          <w:szCs w:val="22"/>
        </w:rPr>
        <w:t>C</w:t>
      </w:r>
      <w:r w:rsidR="00655579" w:rsidRPr="00482A60">
        <w:rPr>
          <w:rFonts w:asciiTheme="majorHAnsi" w:hAnsiTheme="majorHAnsi" w:cstheme="majorHAnsi"/>
          <w:bCs/>
          <w:color w:val="000000" w:themeColor="text1"/>
          <w:sz w:val="22"/>
          <w:szCs w:val="22"/>
        </w:rPr>
        <w:t xml:space="preserve">ertyfikatu, PCBC wyznaczy warunki, które muszą zostać spełnione, aby </w:t>
      </w:r>
      <w:r w:rsidR="00534A4A" w:rsidRPr="00482A60">
        <w:rPr>
          <w:rFonts w:asciiTheme="majorHAnsi" w:hAnsiTheme="majorHAnsi" w:cstheme="majorHAnsi"/>
          <w:bCs/>
          <w:color w:val="000000" w:themeColor="text1"/>
          <w:sz w:val="22"/>
          <w:szCs w:val="22"/>
        </w:rPr>
        <w:t xml:space="preserve">zezwolenie EU </w:t>
      </w:r>
      <w:proofErr w:type="spellStart"/>
      <w:r w:rsidR="00534A4A" w:rsidRPr="00482A60">
        <w:rPr>
          <w:rFonts w:asciiTheme="majorHAnsi" w:hAnsiTheme="majorHAnsi" w:cstheme="majorHAnsi"/>
          <w:bCs/>
          <w:color w:val="000000" w:themeColor="text1"/>
          <w:sz w:val="22"/>
          <w:szCs w:val="22"/>
        </w:rPr>
        <w:t>Ecolabel</w:t>
      </w:r>
      <w:proofErr w:type="spellEnd"/>
      <w:r w:rsidR="00534A4A" w:rsidRPr="00482A60">
        <w:rPr>
          <w:rFonts w:asciiTheme="majorHAnsi" w:hAnsiTheme="majorHAnsi" w:cstheme="majorHAnsi"/>
          <w:bCs/>
          <w:color w:val="000000" w:themeColor="text1"/>
          <w:sz w:val="22"/>
          <w:szCs w:val="22"/>
        </w:rPr>
        <w:t xml:space="preserve"> / </w:t>
      </w:r>
      <w:r w:rsidR="009078B3" w:rsidRPr="00482A60">
        <w:rPr>
          <w:rFonts w:asciiTheme="majorHAnsi" w:hAnsiTheme="majorHAnsi" w:cstheme="majorHAnsi"/>
          <w:bCs/>
          <w:color w:val="000000" w:themeColor="text1"/>
          <w:sz w:val="22"/>
          <w:szCs w:val="22"/>
        </w:rPr>
        <w:t>C</w:t>
      </w:r>
      <w:r w:rsidR="00655579" w:rsidRPr="00482A60">
        <w:rPr>
          <w:rFonts w:asciiTheme="majorHAnsi" w:hAnsiTheme="majorHAnsi" w:cstheme="majorHAnsi"/>
          <w:bCs/>
          <w:color w:val="000000" w:themeColor="text1"/>
          <w:sz w:val="22"/>
          <w:szCs w:val="22"/>
        </w:rPr>
        <w:t>ertyfikat został</w:t>
      </w:r>
      <w:r w:rsidR="00136A0D" w:rsidRPr="00482A60">
        <w:rPr>
          <w:rFonts w:asciiTheme="majorHAnsi" w:hAnsiTheme="majorHAnsi" w:cstheme="majorHAnsi"/>
          <w:bCs/>
          <w:color w:val="000000" w:themeColor="text1"/>
          <w:sz w:val="22"/>
          <w:szCs w:val="22"/>
        </w:rPr>
        <w:t>y</w:t>
      </w:r>
      <w:r w:rsidR="00655579" w:rsidRPr="00482A60">
        <w:rPr>
          <w:rFonts w:asciiTheme="majorHAnsi" w:hAnsiTheme="majorHAnsi" w:cstheme="majorHAnsi"/>
          <w:bCs/>
          <w:color w:val="000000" w:themeColor="text1"/>
          <w:sz w:val="22"/>
          <w:szCs w:val="22"/>
        </w:rPr>
        <w:t xml:space="preserve"> przywrócon</w:t>
      </w:r>
      <w:r w:rsidR="00136A0D" w:rsidRPr="00482A60">
        <w:rPr>
          <w:rFonts w:asciiTheme="majorHAnsi" w:hAnsiTheme="majorHAnsi" w:cstheme="majorHAnsi"/>
          <w:bCs/>
          <w:color w:val="000000" w:themeColor="text1"/>
          <w:sz w:val="22"/>
          <w:szCs w:val="22"/>
        </w:rPr>
        <w:t>e</w:t>
      </w:r>
      <w:r w:rsidR="00655579" w:rsidRPr="00482A60">
        <w:rPr>
          <w:rFonts w:asciiTheme="majorHAnsi" w:hAnsiTheme="majorHAnsi" w:cstheme="majorHAnsi"/>
          <w:bCs/>
          <w:color w:val="000000" w:themeColor="text1"/>
          <w:sz w:val="22"/>
          <w:szCs w:val="22"/>
        </w:rPr>
        <w:t>. Przed końcem okresu zawieszenia zostanie p</w:t>
      </w:r>
      <w:r w:rsidR="000D12D8" w:rsidRPr="00482A60">
        <w:rPr>
          <w:rFonts w:asciiTheme="majorHAnsi" w:hAnsiTheme="majorHAnsi" w:cstheme="majorHAnsi"/>
          <w:bCs/>
          <w:color w:val="000000" w:themeColor="text1"/>
          <w:sz w:val="22"/>
          <w:szCs w:val="22"/>
        </w:rPr>
        <w:t>rzeprowadzona weryfikacja, która</w:t>
      </w:r>
      <w:r w:rsidR="00655579" w:rsidRPr="00482A60">
        <w:rPr>
          <w:rFonts w:asciiTheme="majorHAnsi" w:hAnsiTheme="majorHAnsi" w:cstheme="majorHAnsi"/>
          <w:bCs/>
          <w:color w:val="000000" w:themeColor="text1"/>
          <w:sz w:val="22"/>
          <w:szCs w:val="22"/>
        </w:rPr>
        <w:t xml:space="preserve"> wykaże czy warunki przywrócenia </w:t>
      </w:r>
      <w:r w:rsidR="00534A4A" w:rsidRPr="00482A60">
        <w:rPr>
          <w:rFonts w:asciiTheme="majorHAnsi" w:hAnsiTheme="majorHAnsi" w:cstheme="majorHAnsi"/>
          <w:bCs/>
          <w:color w:val="000000" w:themeColor="text1"/>
          <w:sz w:val="22"/>
          <w:szCs w:val="22"/>
        </w:rPr>
        <w:t xml:space="preserve">zezwolenia EU </w:t>
      </w:r>
      <w:proofErr w:type="spellStart"/>
      <w:r w:rsidR="00534A4A" w:rsidRPr="00482A60">
        <w:rPr>
          <w:rFonts w:asciiTheme="majorHAnsi" w:hAnsiTheme="majorHAnsi" w:cstheme="majorHAnsi"/>
          <w:bCs/>
          <w:color w:val="000000" w:themeColor="text1"/>
          <w:sz w:val="22"/>
          <w:szCs w:val="22"/>
        </w:rPr>
        <w:t>Ecolabel</w:t>
      </w:r>
      <w:proofErr w:type="spellEnd"/>
      <w:r w:rsidR="00534A4A" w:rsidRPr="00482A60">
        <w:rPr>
          <w:rFonts w:asciiTheme="majorHAnsi" w:hAnsiTheme="majorHAnsi" w:cstheme="majorHAnsi"/>
          <w:bCs/>
          <w:color w:val="000000" w:themeColor="text1"/>
          <w:sz w:val="22"/>
          <w:szCs w:val="22"/>
        </w:rPr>
        <w:t xml:space="preserve"> / </w:t>
      </w:r>
      <w:r w:rsidR="009078B3" w:rsidRPr="00482A60">
        <w:rPr>
          <w:rFonts w:asciiTheme="majorHAnsi" w:hAnsiTheme="majorHAnsi" w:cstheme="majorHAnsi"/>
          <w:bCs/>
          <w:color w:val="000000" w:themeColor="text1"/>
          <w:sz w:val="22"/>
          <w:szCs w:val="22"/>
        </w:rPr>
        <w:t>C</w:t>
      </w:r>
      <w:r w:rsidR="00655579" w:rsidRPr="00482A60">
        <w:rPr>
          <w:rFonts w:asciiTheme="majorHAnsi" w:hAnsiTheme="majorHAnsi" w:cstheme="majorHAnsi"/>
          <w:bCs/>
          <w:color w:val="000000" w:themeColor="text1"/>
          <w:sz w:val="22"/>
          <w:szCs w:val="22"/>
        </w:rPr>
        <w:t>ertyfikatu zostały spełnione. Po spełnieniu przedmiotowych warunków, zawieszenie zostanie uchylone,</w:t>
      </w:r>
      <w:r w:rsidR="007B7FF3" w:rsidRPr="00482A60">
        <w:rPr>
          <w:rFonts w:asciiTheme="majorHAnsi" w:hAnsiTheme="majorHAnsi" w:cstheme="majorHAnsi"/>
          <w:bCs/>
          <w:color w:val="000000" w:themeColor="text1"/>
          <w:sz w:val="22"/>
          <w:szCs w:val="22"/>
        </w:rPr>
        <w:t xml:space="preserve"> </w:t>
      </w:r>
      <w:r w:rsidR="00655579" w:rsidRPr="00482A60">
        <w:rPr>
          <w:rFonts w:asciiTheme="majorHAnsi" w:hAnsiTheme="majorHAnsi" w:cstheme="majorHAnsi"/>
          <w:bCs/>
          <w:color w:val="000000" w:themeColor="text1"/>
          <w:sz w:val="22"/>
          <w:szCs w:val="22"/>
        </w:rPr>
        <w:t xml:space="preserve">a </w:t>
      </w:r>
      <w:r w:rsidR="00FB3DBF" w:rsidRPr="00482A60">
        <w:rPr>
          <w:rFonts w:asciiTheme="majorHAnsi" w:hAnsiTheme="majorHAnsi" w:cstheme="majorHAnsi"/>
          <w:bCs/>
          <w:color w:val="000000" w:themeColor="text1"/>
          <w:sz w:val="22"/>
          <w:szCs w:val="22"/>
        </w:rPr>
        <w:t>Wnioskodawca</w:t>
      </w:r>
      <w:r w:rsidR="00655579" w:rsidRPr="00482A60">
        <w:rPr>
          <w:rFonts w:asciiTheme="majorHAnsi" w:hAnsiTheme="majorHAnsi" w:cstheme="majorHAnsi"/>
          <w:bCs/>
          <w:color w:val="000000" w:themeColor="text1"/>
          <w:sz w:val="22"/>
          <w:szCs w:val="22"/>
        </w:rPr>
        <w:t xml:space="preserve"> zostanie poinformowany o odwieszeniu </w:t>
      </w:r>
      <w:r w:rsidR="00534A4A" w:rsidRPr="00482A60">
        <w:rPr>
          <w:rFonts w:asciiTheme="majorHAnsi" w:hAnsiTheme="majorHAnsi" w:cstheme="majorHAnsi"/>
          <w:bCs/>
          <w:color w:val="000000" w:themeColor="text1"/>
          <w:sz w:val="22"/>
          <w:szCs w:val="22"/>
        </w:rPr>
        <w:t xml:space="preserve">zezwolenia EU </w:t>
      </w:r>
      <w:proofErr w:type="spellStart"/>
      <w:r w:rsidR="00534A4A" w:rsidRPr="00482A60">
        <w:rPr>
          <w:rFonts w:asciiTheme="majorHAnsi" w:hAnsiTheme="majorHAnsi" w:cstheme="majorHAnsi"/>
          <w:bCs/>
          <w:color w:val="000000" w:themeColor="text1"/>
          <w:sz w:val="22"/>
          <w:szCs w:val="22"/>
        </w:rPr>
        <w:t>Ecolabel</w:t>
      </w:r>
      <w:proofErr w:type="spellEnd"/>
      <w:r w:rsidR="00534A4A" w:rsidRPr="00482A60">
        <w:rPr>
          <w:rFonts w:asciiTheme="majorHAnsi" w:hAnsiTheme="majorHAnsi" w:cstheme="majorHAnsi"/>
          <w:bCs/>
          <w:color w:val="000000" w:themeColor="text1"/>
          <w:sz w:val="22"/>
          <w:szCs w:val="22"/>
        </w:rPr>
        <w:t xml:space="preserve"> / </w:t>
      </w:r>
      <w:r w:rsidR="00D77AE2" w:rsidRPr="00482A60">
        <w:rPr>
          <w:rFonts w:asciiTheme="majorHAnsi" w:hAnsiTheme="majorHAnsi" w:cstheme="majorHAnsi"/>
          <w:bCs/>
          <w:color w:val="000000" w:themeColor="text1"/>
          <w:sz w:val="22"/>
          <w:szCs w:val="22"/>
        </w:rPr>
        <w:t>C</w:t>
      </w:r>
      <w:r w:rsidR="00655579" w:rsidRPr="00482A60">
        <w:rPr>
          <w:rFonts w:asciiTheme="majorHAnsi" w:hAnsiTheme="majorHAnsi" w:cstheme="majorHAnsi"/>
          <w:bCs/>
          <w:color w:val="000000" w:themeColor="text1"/>
          <w:sz w:val="22"/>
          <w:szCs w:val="22"/>
        </w:rPr>
        <w:t>ertyfikatu. Jeżeli warunki nie zostaną spełnion</w:t>
      </w:r>
      <w:r w:rsidR="00C016C7" w:rsidRPr="00482A60">
        <w:rPr>
          <w:rFonts w:asciiTheme="majorHAnsi" w:hAnsiTheme="majorHAnsi" w:cstheme="majorHAnsi"/>
          <w:bCs/>
          <w:color w:val="000000" w:themeColor="text1"/>
          <w:sz w:val="22"/>
          <w:szCs w:val="22"/>
        </w:rPr>
        <w:t xml:space="preserve">e, </w:t>
      </w:r>
      <w:r w:rsidR="00534A4A" w:rsidRPr="00482A60">
        <w:rPr>
          <w:rFonts w:asciiTheme="majorHAnsi" w:hAnsiTheme="majorHAnsi" w:cstheme="majorHAnsi"/>
          <w:bCs/>
          <w:color w:val="000000" w:themeColor="text1"/>
          <w:sz w:val="22"/>
          <w:szCs w:val="22"/>
        </w:rPr>
        <w:t>zezwoleni</w:t>
      </w:r>
      <w:r w:rsidR="00136A0D" w:rsidRPr="00482A60">
        <w:rPr>
          <w:rFonts w:asciiTheme="majorHAnsi" w:hAnsiTheme="majorHAnsi" w:cstheme="majorHAnsi"/>
          <w:bCs/>
          <w:color w:val="000000" w:themeColor="text1"/>
          <w:sz w:val="22"/>
          <w:szCs w:val="22"/>
        </w:rPr>
        <w:t>e</w:t>
      </w:r>
      <w:r w:rsidR="00534A4A" w:rsidRPr="00482A60">
        <w:rPr>
          <w:rFonts w:asciiTheme="majorHAnsi" w:hAnsiTheme="majorHAnsi" w:cstheme="majorHAnsi"/>
          <w:bCs/>
          <w:color w:val="000000" w:themeColor="text1"/>
          <w:sz w:val="22"/>
          <w:szCs w:val="22"/>
        </w:rPr>
        <w:t xml:space="preserve"> EU </w:t>
      </w:r>
      <w:proofErr w:type="spellStart"/>
      <w:r w:rsidR="00534A4A" w:rsidRPr="00482A60">
        <w:rPr>
          <w:rFonts w:asciiTheme="majorHAnsi" w:hAnsiTheme="majorHAnsi" w:cstheme="majorHAnsi"/>
          <w:bCs/>
          <w:color w:val="000000" w:themeColor="text1"/>
          <w:sz w:val="22"/>
          <w:szCs w:val="22"/>
        </w:rPr>
        <w:t>Ecolabel</w:t>
      </w:r>
      <w:proofErr w:type="spellEnd"/>
      <w:r w:rsidR="00534A4A" w:rsidRPr="00482A60">
        <w:rPr>
          <w:rFonts w:asciiTheme="majorHAnsi" w:hAnsiTheme="majorHAnsi" w:cstheme="majorHAnsi"/>
          <w:bCs/>
          <w:color w:val="000000" w:themeColor="text1"/>
          <w:sz w:val="22"/>
          <w:szCs w:val="22"/>
        </w:rPr>
        <w:t xml:space="preserve"> / </w:t>
      </w:r>
      <w:r w:rsidR="00D77AE2" w:rsidRPr="00482A60">
        <w:rPr>
          <w:rFonts w:asciiTheme="majorHAnsi" w:hAnsiTheme="majorHAnsi" w:cstheme="majorHAnsi"/>
          <w:bCs/>
          <w:color w:val="000000" w:themeColor="text1"/>
          <w:sz w:val="22"/>
          <w:szCs w:val="22"/>
        </w:rPr>
        <w:t>C</w:t>
      </w:r>
      <w:r w:rsidR="00C016C7" w:rsidRPr="00482A60">
        <w:rPr>
          <w:rFonts w:asciiTheme="majorHAnsi" w:hAnsiTheme="majorHAnsi" w:cstheme="majorHAnsi"/>
          <w:bCs/>
          <w:color w:val="000000" w:themeColor="text1"/>
          <w:sz w:val="22"/>
          <w:szCs w:val="22"/>
        </w:rPr>
        <w:t>ertyfikat zostan</w:t>
      </w:r>
      <w:r w:rsidR="00136A0D" w:rsidRPr="00482A60">
        <w:rPr>
          <w:rFonts w:asciiTheme="majorHAnsi" w:hAnsiTheme="majorHAnsi" w:cstheme="majorHAnsi"/>
          <w:bCs/>
          <w:color w:val="000000" w:themeColor="text1"/>
          <w:sz w:val="22"/>
          <w:szCs w:val="22"/>
        </w:rPr>
        <w:t>ą</w:t>
      </w:r>
      <w:r w:rsidR="00C016C7" w:rsidRPr="00482A60">
        <w:rPr>
          <w:rFonts w:asciiTheme="majorHAnsi" w:hAnsiTheme="majorHAnsi" w:cstheme="majorHAnsi"/>
          <w:bCs/>
          <w:color w:val="000000" w:themeColor="text1"/>
          <w:sz w:val="22"/>
          <w:szCs w:val="22"/>
        </w:rPr>
        <w:t xml:space="preserve"> cofnięt</w:t>
      </w:r>
      <w:r w:rsidR="00136A0D" w:rsidRPr="00482A60">
        <w:rPr>
          <w:rFonts w:asciiTheme="majorHAnsi" w:hAnsiTheme="majorHAnsi" w:cstheme="majorHAnsi"/>
          <w:bCs/>
          <w:color w:val="000000" w:themeColor="text1"/>
          <w:sz w:val="22"/>
          <w:szCs w:val="22"/>
        </w:rPr>
        <w:t>e</w:t>
      </w:r>
      <w:r w:rsidR="00B8284D" w:rsidRPr="00482A60">
        <w:rPr>
          <w:rFonts w:asciiTheme="majorHAnsi" w:hAnsiTheme="majorHAnsi" w:cstheme="majorHAnsi"/>
          <w:bCs/>
          <w:color w:val="000000" w:themeColor="text1"/>
          <w:sz w:val="22"/>
          <w:szCs w:val="22"/>
        </w:rPr>
        <w:t>.</w:t>
      </w:r>
      <w:r w:rsidR="00655579" w:rsidRPr="00482A60">
        <w:rPr>
          <w:rFonts w:asciiTheme="majorHAnsi" w:hAnsiTheme="majorHAnsi" w:cstheme="majorHAnsi"/>
          <w:bCs/>
          <w:color w:val="000000" w:themeColor="text1"/>
          <w:sz w:val="22"/>
          <w:szCs w:val="22"/>
        </w:rPr>
        <w:t xml:space="preserve"> </w:t>
      </w:r>
    </w:p>
    <w:p w14:paraId="6F5D4414" w14:textId="00A2D746" w:rsidR="00655579" w:rsidRPr="00482A60" w:rsidRDefault="00655579" w:rsidP="00CF0D24">
      <w:pPr>
        <w:widowControl w:val="0"/>
        <w:numPr>
          <w:ilvl w:val="1"/>
          <w:numId w:val="4"/>
        </w:numPr>
        <w:spacing w:beforeLines="20" w:before="48" w:afterLines="60" w:after="144"/>
        <w:ind w:left="1276" w:hanging="567"/>
        <w:jc w:val="both"/>
        <w:rPr>
          <w:rFonts w:asciiTheme="majorHAnsi" w:hAnsiTheme="majorHAnsi" w:cstheme="majorHAnsi"/>
          <w:bCs/>
          <w:sz w:val="22"/>
          <w:szCs w:val="22"/>
        </w:rPr>
      </w:pPr>
      <w:r w:rsidRPr="00482A60">
        <w:rPr>
          <w:rFonts w:asciiTheme="majorHAnsi" w:hAnsiTheme="majorHAnsi" w:cstheme="majorHAnsi"/>
          <w:color w:val="000000" w:themeColor="text1"/>
          <w:sz w:val="22"/>
          <w:szCs w:val="22"/>
        </w:rPr>
        <w:t xml:space="preserve">PCBC ma prawo </w:t>
      </w:r>
      <w:r w:rsidR="007B7FF3" w:rsidRPr="00482A60">
        <w:rPr>
          <w:rFonts w:asciiTheme="majorHAnsi" w:hAnsiTheme="majorHAnsi" w:cstheme="majorHAnsi"/>
          <w:color w:val="000000" w:themeColor="text1"/>
          <w:sz w:val="22"/>
          <w:szCs w:val="22"/>
        </w:rPr>
        <w:t xml:space="preserve">(przynajmniej raz w okresie ważności certyfikatu) do prowadzenia oceny </w:t>
      </w:r>
      <w:r w:rsidR="00136A0D" w:rsidRPr="00482A60">
        <w:rPr>
          <w:rFonts w:asciiTheme="majorHAnsi" w:hAnsiTheme="majorHAnsi" w:cstheme="majorHAnsi"/>
          <w:color w:val="000000" w:themeColor="text1"/>
          <w:sz w:val="22"/>
          <w:szCs w:val="22"/>
        </w:rPr>
        <w:br/>
      </w:r>
      <w:r w:rsidR="007B7FF3" w:rsidRPr="00482A60">
        <w:rPr>
          <w:rFonts w:asciiTheme="majorHAnsi" w:hAnsiTheme="majorHAnsi" w:cstheme="majorHAnsi"/>
          <w:color w:val="000000" w:themeColor="text1"/>
          <w:sz w:val="22"/>
          <w:szCs w:val="22"/>
        </w:rPr>
        <w:t xml:space="preserve">w nadzorze wyrobu / usługi oznaczonej EU </w:t>
      </w:r>
      <w:proofErr w:type="spellStart"/>
      <w:r w:rsidR="007B7FF3" w:rsidRPr="00482A60">
        <w:rPr>
          <w:rFonts w:asciiTheme="majorHAnsi" w:hAnsiTheme="majorHAnsi" w:cstheme="majorHAnsi"/>
          <w:color w:val="000000" w:themeColor="text1"/>
          <w:sz w:val="22"/>
          <w:szCs w:val="22"/>
        </w:rPr>
        <w:t>Ecolabel</w:t>
      </w:r>
      <w:proofErr w:type="spellEnd"/>
      <w:r w:rsidR="007B7FF3" w:rsidRPr="00482A60">
        <w:rPr>
          <w:rFonts w:asciiTheme="majorHAnsi" w:hAnsiTheme="majorHAnsi" w:cstheme="majorHAnsi"/>
          <w:color w:val="000000" w:themeColor="text1"/>
          <w:sz w:val="22"/>
          <w:szCs w:val="22"/>
        </w:rPr>
        <w:t xml:space="preserve"> i sprawowania nadzoru nad wypełnianiem przez Wnioskodawcę obowiązków wynikających z przyznanego zezwolenia EU </w:t>
      </w:r>
      <w:proofErr w:type="spellStart"/>
      <w:r w:rsidR="007B7FF3" w:rsidRPr="00482A60">
        <w:rPr>
          <w:rFonts w:asciiTheme="majorHAnsi" w:hAnsiTheme="majorHAnsi" w:cstheme="majorHAnsi"/>
          <w:color w:val="000000" w:themeColor="text1"/>
          <w:sz w:val="22"/>
          <w:szCs w:val="22"/>
        </w:rPr>
        <w:t>Ecolabel</w:t>
      </w:r>
      <w:proofErr w:type="spellEnd"/>
      <w:r w:rsidR="007B7FF3" w:rsidRPr="00482A60">
        <w:rPr>
          <w:rFonts w:asciiTheme="majorHAnsi" w:hAnsiTheme="majorHAnsi" w:cstheme="majorHAnsi"/>
          <w:color w:val="000000" w:themeColor="text1"/>
          <w:sz w:val="22"/>
          <w:szCs w:val="22"/>
        </w:rPr>
        <w:t>, posiadania certyfikatów i warunków niniejszej umowy</w:t>
      </w:r>
      <w:r w:rsidR="003D78E7" w:rsidRPr="00482A60">
        <w:rPr>
          <w:rFonts w:asciiTheme="majorHAnsi" w:hAnsiTheme="majorHAnsi" w:cstheme="majorHAnsi"/>
          <w:color w:val="000000" w:themeColor="text1"/>
          <w:sz w:val="22"/>
          <w:szCs w:val="22"/>
        </w:rPr>
        <w:t>,</w:t>
      </w:r>
      <w:r w:rsidR="00171654" w:rsidRPr="00482A60">
        <w:rPr>
          <w:rFonts w:asciiTheme="majorHAnsi" w:hAnsiTheme="majorHAnsi" w:cstheme="majorHAnsi"/>
          <w:color w:val="000000" w:themeColor="text1"/>
          <w:sz w:val="22"/>
          <w:szCs w:val="22"/>
        </w:rPr>
        <w:t xml:space="preserve"> </w:t>
      </w:r>
      <w:r w:rsidR="00B36A4C" w:rsidRPr="00482A60">
        <w:rPr>
          <w:rFonts w:asciiTheme="majorHAnsi" w:hAnsiTheme="majorHAnsi" w:cstheme="majorHAnsi"/>
          <w:color w:val="000000" w:themeColor="text1"/>
          <w:sz w:val="22"/>
          <w:szCs w:val="22"/>
        </w:rPr>
        <w:t xml:space="preserve">w terminie uzgodnionym </w:t>
      </w:r>
      <w:r w:rsidR="00136A0D" w:rsidRPr="00482A60">
        <w:rPr>
          <w:rFonts w:asciiTheme="majorHAnsi" w:hAnsiTheme="majorHAnsi" w:cstheme="majorHAnsi"/>
          <w:color w:val="000000" w:themeColor="text1"/>
          <w:sz w:val="22"/>
          <w:szCs w:val="22"/>
        </w:rPr>
        <w:br/>
      </w:r>
      <w:r w:rsidR="00B36A4C" w:rsidRPr="00482A60">
        <w:rPr>
          <w:rFonts w:asciiTheme="majorHAnsi" w:hAnsiTheme="majorHAnsi" w:cstheme="majorHAnsi"/>
          <w:color w:val="000000" w:themeColor="text1"/>
          <w:sz w:val="22"/>
          <w:szCs w:val="22"/>
        </w:rPr>
        <w:t xml:space="preserve">z </w:t>
      </w:r>
      <w:r w:rsidR="00FB3DBF" w:rsidRPr="00482A60">
        <w:rPr>
          <w:rFonts w:asciiTheme="majorHAnsi" w:hAnsiTheme="majorHAnsi" w:cstheme="majorHAnsi"/>
          <w:sz w:val="22"/>
          <w:szCs w:val="22"/>
        </w:rPr>
        <w:t>Wnioskodawcą</w:t>
      </w:r>
      <w:r w:rsidR="00B8284D" w:rsidRPr="00482A60">
        <w:rPr>
          <w:rFonts w:asciiTheme="majorHAnsi" w:hAnsiTheme="majorHAnsi" w:cstheme="majorHAnsi"/>
          <w:sz w:val="22"/>
          <w:szCs w:val="22"/>
        </w:rPr>
        <w:t>.</w:t>
      </w:r>
      <w:r w:rsidRPr="00482A60">
        <w:rPr>
          <w:rFonts w:asciiTheme="majorHAnsi" w:hAnsiTheme="majorHAnsi" w:cstheme="majorHAnsi"/>
          <w:sz w:val="22"/>
          <w:szCs w:val="22"/>
        </w:rPr>
        <w:t xml:space="preserve"> </w:t>
      </w:r>
    </w:p>
    <w:p w14:paraId="6809AB99" w14:textId="4397A444" w:rsidR="00655579" w:rsidRPr="00482A60" w:rsidRDefault="00655579" w:rsidP="00CF0D24">
      <w:pPr>
        <w:widowControl w:val="0"/>
        <w:numPr>
          <w:ilvl w:val="1"/>
          <w:numId w:val="4"/>
        </w:numPr>
        <w:tabs>
          <w:tab w:val="num" w:pos="1276"/>
        </w:tabs>
        <w:spacing w:beforeLines="20" w:before="48" w:afterLines="60" w:after="144"/>
        <w:ind w:left="1276" w:hanging="567"/>
        <w:jc w:val="both"/>
        <w:rPr>
          <w:rFonts w:asciiTheme="majorHAnsi" w:hAnsiTheme="majorHAnsi" w:cstheme="majorHAnsi"/>
          <w:bCs/>
          <w:sz w:val="22"/>
          <w:szCs w:val="22"/>
        </w:rPr>
      </w:pPr>
      <w:r w:rsidRPr="00482A60">
        <w:rPr>
          <w:rFonts w:asciiTheme="majorHAnsi" w:hAnsiTheme="majorHAnsi" w:cstheme="majorHAnsi"/>
          <w:sz w:val="22"/>
          <w:szCs w:val="22"/>
        </w:rPr>
        <w:t>PCBC ma prawo dokonywać niezapowiedzianych</w:t>
      </w:r>
      <w:r w:rsidR="00171654" w:rsidRPr="00482A60">
        <w:rPr>
          <w:rFonts w:asciiTheme="majorHAnsi" w:hAnsiTheme="majorHAnsi" w:cstheme="majorHAnsi"/>
          <w:sz w:val="22"/>
          <w:szCs w:val="22"/>
        </w:rPr>
        <w:t xml:space="preserve"> wizyt</w:t>
      </w:r>
      <w:r w:rsidR="009504FE" w:rsidRPr="00482A60">
        <w:rPr>
          <w:rFonts w:asciiTheme="majorHAnsi" w:hAnsiTheme="majorHAnsi" w:cstheme="majorHAnsi"/>
          <w:sz w:val="22"/>
          <w:szCs w:val="22"/>
        </w:rPr>
        <w:t>/</w:t>
      </w:r>
      <w:r w:rsidR="00321BE6" w:rsidRPr="00482A60">
        <w:rPr>
          <w:rFonts w:asciiTheme="majorHAnsi" w:hAnsiTheme="majorHAnsi" w:cstheme="majorHAnsi"/>
          <w:sz w:val="22"/>
          <w:szCs w:val="22"/>
        </w:rPr>
        <w:t>nie</w:t>
      </w:r>
      <w:r w:rsidR="009504FE" w:rsidRPr="00482A60">
        <w:rPr>
          <w:rFonts w:asciiTheme="majorHAnsi" w:hAnsiTheme="majorHAnsi" w:cstheme="majorHAnsi"/>
          <w:sz w:val="22"/>
          <w:szCs w:val="22"/>
        </w:rPr>
        <w:t>zapowiedzianych</w:t>
      </w:r>
      <w:r w:rsidRPr="00482A60">
        <w:rPr>
          <w:rFonts w:asciiTheme="majorHAnsi" w:hAnsiTheme="majorHAnsi" w:cstheme="majorHAnsi"/>
          <w:sz w:val="22"/>
          <w:szCs w:val="22"/>
        </w:rPr>
        <w:t xml:space="preserve"> </w:t>
      </w:r>
      <w:r w:rsidR="00F1270C" w:rsidRPr="00482A60">
        <w:rPr>
          <w:rFonts w:asciiTheme="majorHAnsi" w:hAnsiTheme="majorHAnsi" w:cstheme="majorHAnsi"/>
          <w:sz w:val="22"/>
          <w:szCs w:val="22"/>
        </w:rPr>
        <w:t>inspekcji</w:t>
      </w:r>
      <w:r w:rsidRPr="00482A60">
        <w:rPr>
          <w:rFonts w:asciiTheme="majorHAnsi" w:hAnsiTheme="majorHAnsi" w:cstheme="majorHAnsi"/>
          <w:sz w:val="22"/>
          <w:szCs w:val="22"/>
        </w:rPr>
        <w:t xml:space="preserve"> nadzor</w:t>
      </w:r>
      <w:r w:rsidR="005637CF" w:rsidRPr="00482A60">
        <w:rPr>
          <w:rFonts w:asciiTheme="majorHAnsi" w:hAnsiTheme="majorHAnsi" w:cstheme="majorHAnsi"/>
          <w:sz w:val="22"/>
          <w:szCs w:val="22"/>
        </w:rPr>
        <w:t>u</w:t>
      </w:r>
      <w:r w:rsidR="00F1270C" w:rsidRPr="00482A60">
        <w:rPr>
          <w:rFonts w:asciiTheme="majorHAnsi" w:hAnsiTheme="majorHAnsi" w:cstheme="majorHAnsi"/>
          <w:sz w:val="22"/>
          <w:szCs w:val="22"/>
        </w:rPr>
        <w:t xml:space="preserve"> </w:t>
      </w:r>
      <w:r w:rsidR="005637CF" w:rsidRPr="00482A60">
        <w:rPr>
          <w:rFonts w:asciiTheme="majorHAnsi" w:hAnsiTheme="majorHAnsi" w:cstheme="majorHAnsi"/>
          <w:sz w:val="22"/>
          <w:szCs w:val="22"/>
        </w:rPr>
        <w:t xml:space="preserve">w miejscu </w:t>
      </w:r>
      <w:r w:rsidR="00924981" w:rsidRPr="00482A60">
        <w:rPr>
          <w:rFonts w:asciiTheme="majorHAnsi" w:hAnsiTheme="majorHAnsi" w:cstheme="majorHAnsi"/>
          <w:sz w:val="22"/>
          <w:szCs w:val="22"/>
        </w:rPr>
        <w:t>produkcji/magazynowania</w:t>
      </w:r>
      <w:r w:rsidR="00B468FD" w:rsidRPr="00482A60">
        <w:rPr>
          <w:rFonts w:asciiTheme="majorHAnsi" w:hAnsiTheme="majorHAnsi" w:cstheme="majorHAnsi"/>
          <w:sz w:val="22"/>
          <w:szCs w:val="22"/>
        </w:rPr>
        <w:t xml:space="preserve"> </w:t>
      </w:r>
      <w:r w:rsidR="007B7FF3" w:rsidRPr="00482A60">
        <w:rPr>
          <w:rFonts w:asciiTheme="majorHAnsi" w:hAnsiTheme="majorHAnsi" w:cstheme="majorHAnsi"/>
          <w:sz w:val="22"/>
          <w:szCs w:val="22"/>
        </w:rPr>
        <w:t>wyrobu</w:t>
      </w:r>
      <w:r w:rsidR="00F1270C" w:rsidRPr="00482A60">
        <w:rPr>
          <w:rFonts w:asciiTheme="majorHAnsi" w:hAnsiTheme="majorHAnsi" w:cstheme="majorHAnsi"/>
          <w:sz w:val="22"/>
          <w:szCs w:val="22"/>
        </w:rPr>
        <w:t xml:space="preserve"> oraz w miejscu świadczenia </w:t>
      </w:r>
      <w:r w:rsidR="007B7FF3" w:rsidRPr="00482A60">
        <w:rPr>
          <w:rFonts w:asciiTheme="majorHAnsi" w:hAnsiTheme="majorHAnsi" w:cstheme="majorHAnsi"/>
          <w:sz w:val="22"/>
          <w:szCs w:val="22"/>
        </w:rPr>
        <w:t>usługi</w:t>
      </w:r>
      <w:r w:rsidR="00011D2E" w:rsidRPr="00482A60">
        <w:rPr>
          <w:rFonts w:asciiTheme="majorHAnsi" w:hAnsiTheme="majorHAnsi" w:cstheme="majorHAnsi"/>
          <w:sz w:val="22"/>
          <w:szCs w:val="22"/>
        </w:rPr>
        <w:t>;</w:t>
      </w:r>
    </w:p>
    <w:p w14:paraId="560901FE" w14:textId="65F89246" w:rsidR="00655579" w:rsidRPr="00482A60" w:rsidRDefault="00655579" w:rsidP="00CF0D24">
      <w:pPr>
        <w:widowControl w:val="0"/>
        <w:numPr>
          <w:ilvl w:val="1"/>
          <w:numId w:val="4"/>
        </w:numPr>
        <w:spacing w:beforeLines="20" w:before="48" w:afterLines="60" w:after="144"/>
        <w:ind w:left="1276" w:hanging="567"/>
        <w:jc w:val="both"/>
        <w:rPr>
          <w:rFonts w:asciiTheme="majorHAnsi" w:hAnsiTheme="majorHAnsi" w:cstheme="majorHAnsi"/>
          <w:bCs/>
          <w:color w:val="000000" w:themeColor="text1"/>
          <w:sz w:val="22"/>
          <w:szCs w:val="22"/>
        </w:rPr>
      </w:pPr>
      <w:r w:rsidRPr="00482A60">
        <w:rPr>
          <w:rFonts w:asciiTheme="majorHAnsi" w:hAnsiTheme="majorHAnsi" w:cstheme="majorHAnsi"/>
          <w:bCs/>
          <w:sz w:val="22"/>
          <w:szCs w:val="22"/>
        </w:rPr>
        <w:t xml:space="preserve">PCBC może zlecić wykonanie części usług związanych z przeprowadzeniem </w:t>
      </w:r>
      <w:r w:rsidR="00D82D1A" w:rsidRPr="00482A60">
        <w:rPr>
          <w:rFonts w:asciiTheme="majorHAnsi" w:hAnsiTheme="majorHAnsi" w:cstheme="majorHAnsi"/>
          <w:bCs/>
          <w:sz w:val="22"/>
          <w:szCs w:val="22"/>
        </w:rPr>
        <w:t>procesu certyfikacji</w:t>
      </w:r>
      <w:r w:rsidRPr="00482A60">
        <w:rPr>
          <w:rFonts w:asciiTheme="majorHAnsi" w:hAnsiTheme="majorHAnsi" w:cstheme="majorHAnsi"/>
          <w:bCs/>
          <w:sz w:val="22"/>
          <w:szCs w:val="22"/>
        </w:rPr>
        <w:t xml:space="preserve"> </w:t>
      </w:r>
      <w:r w:rsidR="00BB7DCD" w:rsidRPr="00482A60">
        <w:rPr>
          <w:rFonts w:asciiTheme="majorHAnsi" w:hAnsiTheme="majorHAnsi" w:cstheme="majorHAnsi"/>
          <w:bCs/>
          <w:sz w:val="22"/>
          <w:szCs w:val="22"/>
        </w:rPr>
        <w:t>ekspertowi</w:t>
      </w:r>
      <w:r w:rsidR="009504FE" w:rsidRPr="00482A60">
        <w:rPr>
          <w:rFonts w:asciiTheme="majorHAnsi" w:hAnsiTheme="majorHAnsi" w:cstheme="majorHAnsi"/>
          <w:bCs/>
          <w:sz w:val="22"/>
          <w:szCs w:val="22"/>
        </w:rPr>
        <w:t>/</w:t>
      </w:r>
      <w:r w:rsidR="007B7FF3" w:rsidRPr="00482A60">
        <w:rPr>
          <w:rFonts w:asciiTheme="majorHAnsi" w:hAnsiTheme="majorHAnsi" w:cstheme="majorHAnsi"/>
          <w:bCs/>
          <w:sz w:val="22"/>
          <w:szCs w:val="22"/>
        </w:rPr>
        <w:t>inspektorowi</w:t>
      </w:r>
      <w:r w:rsidRPr="00482A60">
        <w:rPr>
          <w:rFonts w:asciiTheme="majorHAnsi" w:hAnsiTheme="majorHAnsi" w:cstheme="majorHAnsi"/>
          <w:bCs/>
          <w:sz w:val="22"/>
          <w:szCs w:val="22"/>
        </w:rPr>
        <w:t>,</w:t>
      </w:r>
      <w:r w:rsidR="00234390" w:rsidRPr="00482A60">
        <w:t xml:space="preserve"> </w:t>
      </w:r>
      <w:r w:rsidR="00234390" w:rsidRPr="00482A60">
        <w:rPr>
          <w:rFonts w:asciiTheme="majorHAnsi" w:hAnsiTheme="majorHAnsi" w:cstheme="majorHAnsi"/>
          <w:bCs/>
          <w:sz w:val="22"/>
          <w:szCs w:val="22"/>
        </w:rPr>
        <w:t xml:space="preserve">na co </w:t>
      </w:r>
      <w:r w:rsidR="00FB3DBF" w:rsidRPr="00482A60">
        <w:rPr>
          <w:rFonts w:asciiTheme="majorHAnsi" w:hAnsiTheme="majorHAnsi" w:cstheme="majorHAnsi"/>
          <w:bCs/>
          <w:sz w:val="22"/>
          <w:szCs w:val="22"/>
        </w:rPr>
        <w:t>Wnioskodawca</w:t>
      </w:r>
      <w:r w:rsidR="00234390" w:rsidRPr="00482A60">
        <w:rPr>
          <w:rFonts w:asciiTheme="majorHAnsi" w:hAnsiTheme="majorHAnsi" w:cstheme="majorHAnsi"/>
          <w:bCs/>
          <w:sz w:val="22"/>
          <w:szCs w:val="22"/>
        </w:rPr>
        <w:t xml:space="preserve"> wyraża zgodę. </w:t>
      </w:r>
      <w:r w:rsidR="00FB3DBF" w:rsidRPr="00482A60">
        <w:rPr>
          <w:rFonts w:asciiTheme="majorHAnsi" w:hAnsiTheme="majorHAnsi" w:cstheme="majorHAnsi"/>
          <w:bCs/>
          <w:sz w:val="22"/>
          <w:szCs w:val="22"/>
        </w:rPr>
        <w:t>Wnioskodawca</w:t>
      </w:r>
      <w:r w:rsidRPr="00482A60">
        <w:rPr>
          <w:rFonts w:asciiTheme="majorHAnsi" w:hAnsiTheme="majorHAnsi" w:cstheme="majorHAnsi"/>
          <w:bCs/>
          <w:sz w:val="22"/>
          <w:szCs w:val="22"/>
        </w:rPr>
        <w:t xml:space="preserve"> upoważnia PCBC do ujawnienia </w:t>
      </w:r>
      <w:r w:rsidR="00BB7DCD" w:rsidRPr="00482A60">
        <w:rPr>
          <w:rFonts w:asciiTheme="majorHAnsi" w:hAnsiTheme="majorHAnsi" w:cstheme="majorHAnsi"/>
          <w:bCs/>
          <w:sz w:val="22"/>
          <w:szCs w:val="22"/>
        </w:rPr>
        <w:t xml:space="preserve">ekspertowi </w:t>
      </w:r>
      <w:r w:rsidR="00C13801" w:rsidRPr="00482A60">
        <w:rPr>
          <w:rFonts w:asciiTheme="majorHAnsi" w:hAnsiTheme="majorHAnsi" w:cstheme="majorHAnsi"/>
          <w:bCs/>
          <w:sz w:val="22"/>
          <w:szCs w:val="22"/>
        </w:rPr>
        <w:t>/</w:t>
      </w:r>
      <w:r w:rsidR="007B7FF3" w:rsidRPr="00482A60">
        <w:rPr>
          <w:rFonts w:asciiTheme="majorHAnsi" w:hAnsiTheme="majorHAnsi" w:cstheme="majorHAnsi"/>
          <w:bCs/>
          <w:sz w:val="22"/>
          <w:szCs w:val="22"/>
        </w:rPr>
        <w:t>inspektorowi</w:t>
      </w:r>
      <w:r w:rsidRPr="00482A60">
        <w:rPr>
          <w:rFonts w:asciiTheme="majorHAnsi" w:hAnsiTheme="majorHAnsi" w:cstheme="majorHAnsi"/>
          <w:bCs/>
          <w:sz w:val="22"/>
          <w:szCs w:val="22"/>
        </w:rPr>
        <w:t xml:space="preserve"> informacji niezbędnych do realizacji usługi, wyłącznie w </w:t>
      </w:r>
      <w:r w:rsidRPr="00482A60">
        <w:rPr>
          <w:rFonts w:asciiTheme="majorHAnsi" w:hAnsiTheme="majorHAnsi" w:cstheme="majorHAnsi"/>
          <w:bCs/>
          <w:color w:val="000000" w:themeColor="text1"/>
          <w:sz w:val="22"/>
          <w:szCs w:val="22"/>
        </w:rPr>
        <w:t>przypadku</w:t>
      </w:r>
      <w:r w:rsidR="00346C7A" w:rsidRPr="00482A60">
        <w:rPr>
          <w:rFonts w:asciiTheme="majorHAnsi" w:hAnsiTheme="majorHAnsi" w:cstheme="majorHAnsi"/>
          <w:bCs/>
          <w:color w:val="000000" w:themeColor="text1"/>
          <w:sz w:val="22"/>
          <w:szCs w:val="22"/>
        </w:rPr>
        <w:t>,</w:t>
      </w:r>
      <w:r w:rsidRPr="00482A60">
        <w:rPr>
          <w:rFonts w:asciiTheme="majorHAnsi" w:hAnsiTheme="majorHAnsi" w:cstheme="majorHAnsi"/>
          <w:bCs/>
          <w:color w:val="000000" w:themeColor="text1"/>
          <w:sz w:val="22"/>
          <w:szCs w:val="22"/>
        </w:rPr>
        <w:t xml:space="preserve"> gdy PCBC zawrze z </w:t>
      </w:r>
      <w:r w:rsidR="00BB7DCD" w:rsidRPr="00482A60">
        <w:rPr>
          <w:rFonts w:asciiTheme="majorHAnsi" w:hAnsiTheme="majorHAnsi" w:cstheme="majorHAnsi"/>
          <w:bCs/>
          <w:color w:val="000000" w:themeColor="text1"/>
          <w:sz w:val="22"/>
          <w:szCs w:val="22"/>
        </w:rPr>
        <w:t>ekspertem</w:t>
      </w:r>
      <w:r w:rsidR="00C13801" w:rsidRPr="00482A60">
        <w:rPr>
          <w:rFonts w:asciiTheme="majorHAnsi" w:hAnsiTheme="majorHAnsi" w:cstheme="majorHAnsi"/>
          <w:bCs/>
          <w:color w:val="000000" w:themeColor="text1"/>
          <w:sz w:val="22"/>
          <w:szCs w:val="22"/>
        </w:rPr>
        <w:t>/</w:t>
      </w:r>
      <w:r w:rsidR="007B7FF3" w:rsidRPr="00482A60">
        <w:rPr>
          <w:rFonts w:asciiTheme="majorHAnsi" w:hAnsiTheme="majorHAnsi" w:cstheme="majorHAnsi"/>
          <w:bCs/>
          <w:color w:val="000000" w:themeColor="text1"/>
          <w:sz w:val="22"/>
          <w:szCs w:val="22"/>
        </w:rPr>
        <w:t>inspektorem</w:t>
      </w:r>
      <w:r w:rsidRPr="00482A60">
        <w:rPr>
          <w:rFonts w:asciiTheme="majorHAnsi" w:hAnsiTheme="majorHAnsi" w:cstheme="majorHAnsi"/>
          <w:bCs/>
          <w:color w:val="000000" w:themeColor="text1"/>
          <w:sz w:val="22"/>
          <w:szCs w:val="22"/>
        </w:rPr>
        <w:t xml:space="preserve"> umowę</w:t>
      </w:r>
      <w:r w:rsidR="00B36A4C" w:rsidRPr="00482A60">
        <w:rPr>
          <w:rFonts w:asciiTheme="majorHAnsi" w:hAnsiTheme="majorHAnsi" w:cstheme="majorHAnsi"/>
          <w:bCs/>
          <w:color w:val="000000" w:themeColor="text1"/>
          <w:sz w:val="22"/>
          <w:szCs w:val="22"/>
        </w:rPr>
        <w:t xml:space="preserve"> oraz otrzyma od </w:t>
      </w:r>
      <w:r w:rsidR="00BB7DCD" w:rsidRPr="00482A60">
        <w:rPr>
          <w:rFonts w:asciiTheme="majorHAnsi" w:hAnsiTheme="majorHAnsi" w:cstheme="majorHAnsi"/>
          <w:bCs/>
          <w:color w:val="000000" w:themeColor="text1"/>
          <w:sz w:val="22"/>
          <w:szCs w:val="22"/>
        </w:rPr>
        <w:t>eksperta</w:t>
      </w:r>
      <w:r w:rsidR="009504FE" w:rsidRPr="00482A60">
        <w:rPr>
          <w:rFonts w:asciiTheme="majorHAnsi" w:hAnsiTheme="majorHAnsi" w:cstheme="majorHAnsi"/>
          <w:bCs/>
          <w:color w:val="000000" w:themeColor="text1"/>
          <w:sz w:val="22"/>
          <w:szCs w:val="22"/>
        </w:rPr>
        <w:t>/</w:t>
      </w:r>
      <w:r w:rsidR="007B7FF3" w:rsidRPr="00482A60">
        <w:rPr>
          <w:rFonts w:asciiTheme="majorHAnsi" w:hAnsiTheme="majorHAnsi" w:cstheme="majorHAnsi"/>
          <w:bCs/>
          <w:color w:val="000000" w:themeColor="text1"/>
          <w:sz w:val="22"/>
          <w:szCs w:val="22"/>
        </w:rPr>
        <w:t>inspektora</w:t>
      </w:r>
      <w:r w:rsidR="00B36A4C" w:rsidRPr="00482A60">
        <w:rPr>
          <w:rFonts w:asciiTheme="majorHAnsi" w:hAnsiTheme="majorHAnsi" w:cstheme="majorHAnsi"/>
          <w:bCs/>
          <w:color w:val="000000" w:themeColor="text1"/>
          <w:sz w:val="22"/>
          <w:szCs w:val="22"/>
        </w:rPr>
        <w:t xml:space="preserve"> oświadczenie</w:t>
      </w:r>
      <w:r w:rsidRPr="00482A60">
        <w:rPr>
          <w:rFonts w:asciiTheme="majorHAnsi" w:hAnsiTheme="majorHAnsi" w:cstheme="majorHAnsi"/>
          <w:bCs/>
          <w:color w:val="000000" w:themeColor="text1"/>
          <w:sz w:val="22"/>
          <w:szCs w:val="22"/>
        </w:rPr>
        <w:t xml:space="preserve"> o zachowaniu poufności, na mocy </w:t>
      </w:r>
      <w:r w:rsidR="00DF75E4" w:rsidRPr="00482A60">
        <w:rPr>
          <w:rFonts w:asciiTheme="majorHAnsi" w:hAnsiTheme="majorHAnsi" w:cstheme="majorHAnsi"/>
          <w:bCs/>
          <w:color w:val="000000" w:themeColor="text1"/>
          <w:sz w:val="22"/>
          <w:szCs w:val="22"/>
        </w:rPr>
        <w:t xml:space="preserve">którego </w:t>
      </w:r>
      <w:r w:rsidR="00BB7DCD" w:rsidRPr="00482A60">
        <w:rPr>
          <w:rFonts w:asciiTheme="majorHAnsi" w:hAnsiTheme="majorHAnsi" w:cstheme="majorHAnsi"/>
          <w:bCs/>
          <w:color w:val="000000" w:themeColor="text1"/>
          <w:sz w:val="22"/>
          <w:szCs w:val="22"/>
        </w:rPr>
        <w:t xml:space="preserve">ekspert </w:t>
      </w:r>
      <w:r w:rsidR="009504FE" w:rsidRPr="00482A60">
        <w:rPr>
          <w:rFonts w:asciiTheme="majorHAnsi" w:hAnsiTheme="majorHAnsi" w:cstheme="majorHAnsi"/>
          <w:bCs/>
          <w:color w:val="000000" w:themeColor="text1"/>
          <w:sz w:val="22"/>
          <w:szCs w:val="22"/>
        </w:rPr>
        <w:t>/</w:t>
      </w:r>
      <w:r w:rsidR="007B7FF3" w:rsidRPr="00482A60">
        <w:rPr>
          <w:rFonts w:asciiTheme="majorHAnsi" w:hAnsiTheme="majorHAnsi" w:cstheme="majorHAnsi"/>
          <w:bCs/>
          <w:color w:val="000000" w:themeColor="text1"/>
          <w:sz w:val="22"/>
          <w:szCs w:val="22"/>
        </w:rPr>
        <w:t>inspektor</w:t>
      </w:r>
      <w:r w:rsidRPr="00482A60">
        <w:rPr>
          <w:rFonts w:asciiTheme="majorHAnsi" w:hAnsiTheme="majorHAnsi" w:cstheme="majorHAnsi"/>
          <w:bCs/>
          <w:color w:val="000000" w:themeColor="text1"/>
          <w:sz w:val="22"/>
          <w:szCs w:val="22"/>
        </w:rPr>
        <w:t xml:space="preserve"> zob</w:t>
      </w:r>
      <w:r w:rsidR="00B36A4C" w:rsidRPr="00482A60">
        <w:rPr>
          <w:rFonts w:asciiTheme="majorHAnsi" w:hAnsiTheme="majorHAnsi" w:cstheme="majorHAnsi"/>
          <w:bCs/>
          <w:color w:val="000000" w:themeColor="text1"/>
          <w:sz w:val="22"/>
          <w:szCs w:val="22"/>
        </w:rPr>
        <w:t>owiązany będzie do zachowania w tajemnicy</w:t>
      </w:r>
      <w:r w:rsidRPr="00482A60">
        <w:rPr>
          <w:rFonts w:asciiTheme="majorHAnsi" w:hAnsiTheme="majorHAnsi" w:cstheme="majorHAnsi"/>
          <w:bCs/>
          <w:color w:val="000000" w:themeColor="text1"/>
          <w:sz w:val="22"/>
          <w:szCs w:val="22"/>
        </w:rPr>
        <w:t xml:space="preserve"> informacji dotyczących </w:t>
      </w:r>
      <w:r w:rsidR="00BB6D32" w:rsidRPr="00482A60">
        <w:rPr>
          <w:rFonts w:asciiTheme="majorHAnsi" w:hAnsiTheme="majorHAnsi" w:cstheme="majorHAnsi"/>
          <w:bCs/>
          <w:color w:val="000000" w:themeColor="text1"/>
          <w:sz w:val="22"/>
          <w:szCs w:val="22"/>
        </w:rPr>
        <w:t>Wnioskodawc</w:t>
      </w:r>
      <w:r w:rsidR="00136A0D" w:rsidRPr="00482A60">
        <w:rPr>
          <w:rFonts w:asciiTheme="majorHAnsi" w:hAnsiTheme="majorHAnsi" w:cstheme="majorHAnsi"/>
          <w:bCs/>
          <w:color w:val="000000" w:themeColor="text1"/>
          <w:sz w:val="22"/>
          <w:szCs w:val="22"/>
        </w:rPr>
        <w:t>y</w:t>
      </w:r>
      <w:r w:rsidR="007F1A0B" w:rsidRPr="00482A60">
        <w:rPr>
          <w:rFonts w:asciiTheme="majorHAnsi" w:hAnsiTheme="majorHAnsi" w:cstheme="majorHAnsi"/>
          <w:bCs/>
          <w:color w:val="000000" w:themeColor="text1"/>
          <w:sz w:val="22"/>
          <w:szCs w:val="22"/>
        </w:rPr>
        <w:t xml:space="preserve">, jego produktów lub jakiegokolwiek aspektu niniejszej </w:t>
      </w:r>
      <w:r w:rsidR="00DF75E4" w:rsidRPr="00482A60">
        <w:rPr>
          <w:rFonts w:asciiTheme="majorHAnsi" w:hAnsiTheme="majorHAnsi" w:cstheme="majorHAnsi"/>
          <w:bCs/>
          <w:color w:val="000000" w:themeColor="text1"/>
          <w:sz w:val="22"/>
          <w:szCs w:val="22"/>
        </w:rPr>
        <w:t xml:space="preserve">umowy </w:t>
      </w:r>
      <w:r w:rsidR="007F1A0B" w:rsidRPr="00482A60">
        <w:rPr>
          <w:rFonts w:asciiTheme="majorHAnsi" w:hAnsiTheme="majorHAnsi" w:cstheme="majorHAnsi"/>
          <w:bCs/>
          <w:color w:val="000000" w:themeColor="text1"/>
          <w:sz w:val="22"/>
          <w:szCs w:val="22"/>
        </w:rPr>
        <w:t>i kwestii związanych z jej realizacją</w:t>
      </w:r>
      <w:r w:rsidR="007965E1">
        <w:rPr>
          <w:rFonts w:asciiTheme="majorHAnsi" w:hAnsiTheme="majorHAnsi" w:cstheme="majorHAnsi"/>
          <w:bCs/>
          <w:color w:val="000000" w:themeColor="text1"/>
          <w:sz w:val="22"/>
          <w:szCs w:val="22"/>
        </w:rPr>
        <w:t xml:space="preserve">, </w:t>
      </w:r>
      <w:r w:rsidR="007965E1">
        <w:rPr>
          <w:rFonts w:asciiTheme="majorHAnsi" w:hAnsiTheme="majorHAnsi" w:cstheme="majorHAnsi"/>
          <w:color w:val="000000" w:themeColor="text1"/>
          <w:sz w:val="22"/>
          <w:szCs w:val="22"/>
        </w:rPr>
        <w:t xml:space="preserve">z zastrzeżeniem przypadków, w </w:t>
      </w:r>
      <w:r w:rsidR="007965E1" w:rsidRPr="00482A60">
        <w:rPr>
          <w:rFonts w:asciiTheme="majorHAnsi" w:hAnsiTheme="majorHAnsi" w:cstheme="majorHAnsi"/>
          <w:color w:val="000000" w:themeColor="text1"/>
          <w:sz w:val="22"/>
          <w:szCs w:val="22"/>
        </w:rPr>
        <w:t>których ujawnienie</w:t>
      </w:r>
      <w:r w:rsidR="007965E1" w:rsidRPr="007965E1">
        <w:rPr>
          <w:rFonts w:asciiTheme="majorHAnsi" w:hAnsiTheme="majorHAnsi" w:cstheme="majorHAnsi"/>
          <w:color w:val="000000" w:themeColor="text1"/>
          <w:sz w:val="22"/>
          <w:szCs w:val="22"/>
        </w:rPr>
        <w:t xml:space="preserve"> </w:t>
      </w:r>
      <w:r w:rsidR="007965E1">
        <w:rPr>
          <w:rFonts w:asciiTheme="majorHAnsi" w:hAnsiTheme="majorHAnsi" w:cstheme="majorHAnsi"/>
          <w:color w:val="000000" w:themeColor="text1"/>
          <w:sz w:val="22"/>
          <w:szCs w:val="22"/>
        </w:rPr>
        <w:t>danych/informacji</w:t>
      </w:r>
      <w:r w:rsidR="007965E1" w:rsidRPr="00482A60">
        <w:rPr>
          <w:rFonts w:asciiTheme="majorHAnsi" w:hAnsiTheme="majorHAnsi" w:cstheme="majorHAnsi"/>
          <w:color w:val="000000" w:themeColor="text1"/>
          <w:sz w:val="22"/>
          <w:szCs w:val="22"/>
        </w:rPr>
        <w:t xml:space="preserve"> wymagane jest przepisami prawa</w:t>
      </w:r>
      <w:r w:rsidR="007F1A0B" w:rsidRPr="00482A60">
        <w:rPr>
          <w:rFonts w:asciiTheme="majorHAnsi" w:hAnsiTheme="majorHAnsi" w:cstheme="majorHAnsi"/>
          <w:bCs/>
          <w:color w:val="000000" w:themeColor="text1"/>
          <w:sz w:val="22"/>
          <w:szCs w:val="22"/>
        </w:rPr>
        <w:t xml:space="preserve">. </w:t>
      </w:r>
    </w:p>
    <w:p w14:paraId="329E5F51" w14:textId="2B918802" w:rsidR="00655579" w:rsidRPr="00482A60" w:rsidRDefault="00655579" w:rsidP="00CF0D24">
      <w:pPr>
        <w:widowControl w:val="0"/>
        <w:numPr>
          <w:ilvl w:val="1"/>
          <w:numId w:val="4"/>
        </w:numPr>
        <w:spacing w:beforeLines="20" w:before="48" w:afterLines="60" w:after="144"/>
        <w:ind w:left="1276" w:hanging="567"/>
        <w:jc w:val="both"/>
        <w:rPr>
          <w:rFonts w:asciiTheme="majorHAnsi" w:hAnsiTheme="majorHAnsi" w:cstheme="majorHAnsi"/>
          <w:bCs/>
          <w:color w:val="000000" w:themeColor="text1"/>
          <w:sz w:val="22"/>
          <w:szCs w:val="22"/>
        </w:rPr>
      </w:pPr>
      <w:r w:rsidRPr="00482A60">
        <w:rPr>
          <w:rFonts w:asciiTheme="majorHAnsi" w:hAnsiTheme="majorHAnsi" w:cstheme="majorHAnsi"/>
          <w:bCs/>
          <w:color w:val="000000" w:themeColor="text1"/>
          <w:sz w:val="22"/>
          <w:szCs w:val="22"/>
        </w:rPr>
        <w:t>PCBC może powołać</w:t>
      </w:r>
      <w:r w:rsidR="00136A0D" w:rsidRPr="00482A60">
        <w:rPr>
          <w:rFonts w:asciiTheme="majorHAnsi" w:hAnsiTheme="majorHAnsi" w:cstheme="majorHAnsi"/>
          <w:bCs/>
          <w:color w:val="000000" w:themeColor="text1"/>
          <w:sz w:val="22"/>
          <w:szCs w:val="22"/>
        </w:rPr>
        <w:t>,</w:t>
      </w:r>
      <w:r w:rsidR="009A1192" w:rsidRPr="00482A60">
        <w:rPr>
          <w:rFonts w:asciiTheme="majorHAnsi" w:hAnsiTheme="majorHAnsi" w:cstheme="majorHAnsi"/>
          <w:bCs/>
          <w:color w:val="000000" w:themeColor="text1"/>
          <w:sz w:val="22"/>
          <w:szCs w:val="22"/>
        </w:rPr>
        <w:t xml:space="preserve"> na każdym etapie obowiązywania niniejszej umowy</w:t>
      </w:r>
      <w:r w:rsidR="00136A0D" w:rsidRPr="00482A60">
        <w:rPr>
          <w:rFonts w:asciiTheme="majorHAnsi" w:hAnsiTheme="majorHAnsi" w:cstheme="majorHAnsi"/>
          <w:bCs/>
          <w:color w:val="000000" w:themeColor="text1"/>
          <w:sz w:val="22"/>
          <w:szCs w:val="22"/>
        </w:rPr>
        <w:t>,</w:t>
      </w:r>
      <w:r w:rsidRPr="00482A60">
        <w:rPr>
          <w:rFonts w:asciiTheme="majorHAnsi" w:hAnsiTheme="majorHAnsi" w:cstheme="majorHAnsi"/>
          <w:bCs/>
          <w:color w:val="000000" w:themeColor="text1"/>
          <w:sz w:val="22"/>
          <w:szCs w:val="22"/>
        </w:rPr>
        <w:t xml:space="preserve"> eksperta</w:t>
      </w:r>
      <w:r w:rsidR="00F3245D" w:rsidRPr="00482A60" w:rsidDel="00F3245D">
        <w:rPr>
          <w:rFonts w:asciiTheme="majorHAnsi" w:hAnsiTheme="majorHAnsi" w:cstheme="majorHAnsi"/>
          <w:bCs/>
          <w:color w:val="000000" w:themeColor="text1"/>
          <w:sz w:val="22"/>
          <w:szCs w:val="22"/>
        </w:rPr>
        <w:t xml:space="preserve"> </w:t>
      </w:r>
      <w:r w:rsidR="00F10115" w:rsidRPr="00482A60">
        <w:rPr>
          <w:rFonts w:asciiTheme="majorHAnsi" w:hAnsiTheme="majorHAnsi" w:cstheme="majorHAnsi"/>
          <w:bCs/>
          <w:color w:val="000000" w:themeColor="text1"/>
          <w:sz w:val="22"/>
          <w:szCs w:val="22"/>
        </w:rPr>
        <w:t>/</w:t>
      </w:r>
      <w:r w:rsidR="007B7FF3" w:rsidRPr="00482A60">
        <w:rPr>
          <w:rFonts w:asciiTheme="majorHAnsi" w:hAnsiTheme="majorHAnsi" w:cstheme="majorHAnsi"/>
          <w:bCs/>
          <w:color w:val="000000" w:themeColor="text1"/>
          <w:sz w:val="22"/>
          <w:szCs w:val="22"/>
        </w:rPr>
        <w:t>inspektor</w:t>
      </w:r>
      <w:r w:rsidR="00F10115" w:rsidRPr="00482A60">
        <w:rPr>
          <w:rFonts w:asciiTheme="majorHAnsi" w:hAnsiTheme="majorHAnsi" w:cstheme="majorHAnsi"/>
          <w:bCs/>
          <w:color w:val="000000" w:themeColor="text1"/>
          <w:sz w:val="22"/>
          <w:szCs w:val="22"/>
        </w:rPr>
        <w:t>a</w:t>
      </w:r>
      <w:r w:rsidR="00F3245D" w:rsidRPr="00482A60">
        <w:rPr>
          <w:rFonts w:asciiTheme="majorHAnsi" w:hAnsiTheme="majorHAnsi" w:cstheme="majorHAnsi"/>
          <w:bCs/>
          <w:color w:val="000000" w:themeColor="text1"/>
          <w:sz w:val="22"/>
          <w:szCs w:val="22"/>
        </w:rPr>
        <w:t>/pracownika</w:t>
      </w:r>
      <w:r w:rsidRPr="00482A60">
        <w:rPr>
          <w:rFonts w:asciiTheme="majorHAnsi" w:hAnsiTheme="majorHAnsi" w:cstheme="majorHAnsi"/>
          <w:bCs/>
          <w:color w:val="000000" w:themeColor="text1"/>
          <w:sz w:val="22"/>
          <w:szCs w:val="22"/>
        </w:rPr>
        <w:t xml:space="preserve"> do udziału w </w:t>
      </w:r>
      <w:r w:rsidR="007B7FF3" w:rsidRPr="00482A60">
        <w:rPr>
          <w:rFonts w:asciiTheme="majorHAnsi" w:hAnsiTheme="majorHAnsi" w:cstheme="majorHAnsi"/>
          <w:bCs/>
          <w:color w:val="000000" w:themeColor="text1"/>
          <w:sz w:val="22"/>
          <w:szCs w:val="22"/>
        </w:rPr>
        <w:t>inspekcji</w:t>
      </w:r>
      <w:r w:rsidRPr="00482A60">
        <w:rPr>
          <w:rFonts w:asciiTheme="majorHAnsi" w:hAnsiTheme="majorHAnsi" w:cstheme="majorHAnsi"/>
          <w:bCs/>
          <w:color w:val="000000" w:themeColor="text1"/>
          <w:sz w:val="22"/>
          <w:szCs w:val="22"/>
        </w:rPr>
        <w:t xml:space="preserve"> lub do oceny dokumentacji </w:t>
      </w:r>
      <w:r w:rsidR="007B7FF3" w:rsidRPr="00482A60">
        <w:rPr>
          <w:rFonts w:asciiTheme="majorHAnsi" w:hAnsiTheme="majorHAnsi" w:cstheme="majorHAnsi"/>
          <w:bCs/>
          <w:color w:val="000000" w:themeColor="text1"/>
          <w:sz w:val="22"/>
          <w:szCs w:val="22"/>
        </w:rPr>
        <w:t>wyrobu/usługi</w:t>
      </w:r>
      <w:r w:rsidR="00DF75E4" w:rsidRPr="00482A60">
        <w:rPr>
          <w:rFonts w:asciiTheme="majorHAnsi" w:hAnsiTheme="majorHAnsi" w:cstheme="majorHAnsi"/>
          <w:bCs/>
          <w:color w:val="000000" w:themeColor="text1"/>
          <w:sz w:val="22"/>
          <w:szCs w:val="22"/>
        </w:rPr>
        <w:t xml:space="preserve"> </w:t>
      </w:r>
      <w:r w:rsidR="00136A0D" w:rsidRPr="00482A60">
        <w:rPr>
          <w:rFonts w:asciiTheme="majorHAnsi" w:hAnsiTheme="majorHAnsi" w:cstheme="majorHAnsi"/>
          <w:bCs/>
          <w:color w:val="000000" w:themeColor="text1"/>
          <w:sz w:val="22"/>
          <w:szCs w:val="22"/>
        </w:rPr>
        <w:br/>
      </w:r>
      <w:r w:rsidRPr="00482A60">
        <w:rPr>
          <w:rFonts w:asciiTheme="majorHAnsi" w:hAnsiTheme="majorHAnsi" w:cstheme="majorHAnsi"/>
          <w:bCs/>
          <w:color w:val="000000" w:themeColor="text1"/>
          <w:sz w:val="22"/>
          <w:szCs w:val="22"/>
        </w:rPr>
        <w:t>(</w:t>
      </w:r>
      <w:r w:rsidR="009A1192" w:rsidRPr="00482A60">
        <w:rPr>
          <w:rFonts w:asciiTheme="majorHAnsi" w:hAnsiTheme="majorHAnsi" w:cstheme="majorHAnsi"/>
          <w:bCs/>
          <w:color w:val="000000" w:themeColor="text1"/>
          <w:sz w:val="22"/>
          <w:szCs w:val="22"/>
        </w:rPr>
        <w:t>w tym przeprowadzenia analizy wszelkich</w:t>
      </w:r>
      <w:r w:rsidRPr="00482A60">
        <w:rPr>
          <w:rFonts w:asciiTheme="majorHAnsi" w:hAnsiTheme="majorHAnsi" w:cstheme="majorHAnsi"/>
          <w:bCs/>
          <w:color w:val="000000" w:themeColor="text1"/>
          <w:sz w:val="22"/>
          <w:szCs w:val="22"/>
        </w:rPr>
        <w:t xml:space="preserve"> zgł</w:t>
      </w:r>
      <w:r w:rsidR="009A1192" w:rsidRPr="00482A60">
        <w:rPr>
          <w:rFonts w:asciiTheme="majorHAnsi" w:hAnsiTheme="majorHAnsi" w:cstheme="majorHAnsi"/>
          <w:bCs/>
          <w:color w:val="000000" w:themeColor="text1"/>
          <w:sz w:val="22"/>
          <w:szCs w:val="22"/>
        </w:rPr>
        <w:t>oszonych zmian dotyczących</w:t>
      </w:r>
      <w:r w:rsidR="009504FE" w:rsidRPr="00482A60">
        <w:rPr>
          <w:rFonts w:asciiTheme="majorHAnsi" w:hAnsiTheme="majorHAnsi" w:cstheme="majorHAnsi"/>
          <w:bCs/>
          <w:color w:val="000000" w:themeColor="text1"/>
          <w:sz w:val="22"/>
          <w:szCs w:val="22"/>
        </w:rPr>
        <w:t xml:space="preserve"> </w:t>
      </w:r>
      <w:r w:rsidR="007B7FF3" w:rsidRPr="00482A60">
        <w:rPr>
          <w:rFonts w:asciiTheme="majorHAnsi" w:hAnsiTheme="majorHAnsi" w:cstheme="majorHAnsi"/>
          <w:bCs/>
          <w:color w:val="000000" w:themeColor="text1"/>
          <w:sz w:val="22"/>
          <w:szCs w:val="22"/>
        </w:rPr>
        <w:t>wyrobu/usługi</w:t>
      </w:r>
      <w:r w:rsidR="009504FE" w:rsidRPr="00482A60">
        <w:rPr>
          <w:rFonts w:asciiTheme="majorHAnsi" w:hAnsiTheme="majorHAnsi" w:cstheme="majorHAnsi"/>
          <w:bCs/>
          <w:color w:val="000000" w:themeColor="text1"/>
          <w:sz w:val="22"/>
          <w:szCs w:val="22"/>
        </w:rPr>
        <w:t xml:space="preserve">), jak również umożliwić udział w </w:t>
      </w:r>
      <w:r w:rsidR="0069016D" w:rsidRPr="00482A60">
        <w:rPr>
          <w:rFonts w:asciiTheme="majorHAnsi" w:hAnsiTheme="majorHAnsi" w:cstheme="majorHAnsi"/>
          <w:bCs/>
          <w:color w:val="000000" w:themeColor="text1"/>
          <w:sz w:val="22"/>
          <w:szCs w:val="22"/>
        </w:rPr>
        <w:t>wizycie/</w:t>
      </w:r>
      <w:r w:rsidR="007B7FF3" w:rsidRPr="00482A60">
        <w:rPr>
          <w:rFonts w:asciiTheme="majorHAnsi" w:hAnsiTheme="majorHAnsi" w:cstheme="majorHAnsi"/>
          <w:bCs/>
          <w:color w:val="000000" w:themeColor="text1"/>
          <w:sz w:val="22"/>
          <w:szCs w:val="22"/>
        </w:rPr>
        <w:t>inspekcji</w:t>
      </w:r>
      <w:r w:rsidR="009504FE" w:rsidRPr="00482A60">
        <w:rPr>
          <w:rFonts w:asciiTheme="majorHAnsi" w:hAnsiTheme="majorHAnsi" w:cstheme="majorHAnsi"/>
          <w:bCs/>
          <w:color w:val="000000" w:themeColor="text1"/>
          <w:sz w:val="22"/>
          <w:szCs w:val="22"/>
        </w:rPr>
        <w:t xml:space="preserve"> obserwatorów</w:t>
      </w:r>
      <w:r w:rsidR="0069016D" w:rsidRPr="00482A60">
        <w:rPr>
          <w:rFonts w:asciiTheme="majorHAnsi" w:hAnsiTheme="majorHAnsi" w:cstheme="majorHAnsi"/>
          <w:bCs/>
          <w:color w:val="000000" w:themeColor="text1"/>
          <w:sz w:val="22"/>
          <w:szCs w:val="22"/>
        </w:rPr>
        <w:t xml:space="preserve"> </w:t>
      </w:r>
      <w:bookmarkStart w:id="5" w:name="_Hlk187649040"/>
      <w:r w:rsidR="007965E1">
        <w:rPr>
          <w:rFonts w:asciiTheme="majorHAnsi" w:hAnsiTheme="majorHAnsi" w:cstheme="majorHAnsi"/>
          <w:bCs/>
          <w:color w:val="000000" w:themeColor="text1"/>
          <w:sz w:val="22"/>
          <w:szCs w:val="22"/>
        </w:rPr>
        <w:t xml:space="preserve">pochodzących </w:t>
      </w:r>
      <w:r w:rsidR="0069016D" w:rsidRPr="00482A60">
        <w:rPr>
          <w:rFonts w:asciiTheme="majorHAnsi" w:hAnsiTheme="majorHAnsi" w:cstheme="majorHAnsi"/>
          <w:bCs/>
          <w:color w:val="000000" w:themeColor="text1"/>
          <w:sz w:val="22"/>
          <w:szCs w:val="22"/>
        </w:rPr>
        <w:t xml:space="preserve">z </w:t>
      </w:r>
      <w:r w:rsidR="00EC1933" w:rsidRPr="00482A60">
        <w:rPr>
          <w:rFonts w:asciiTheme="majorHAnsi" w:hAnsiTheme="majorHAnsi" w:cstheme="majorHAnsi"/>
          <w:bCs/>
          <w:color w:val="000000" w:themeColor="text1"/>
          <w:sz w:val="22"/>
          <w:szCs w:val="22"/>
        </w:rPr>
        <w:t xml:space="preserve">organów administracji </w:t>
      </w:r>
      <w:r w:rsidR="0069016D" w:rsidRPr="00482A60">
        <w:rPr>
          <w:rFonts w:asciiTheme="majorHAnsi" w:hAnsiTheme="majorHAnsi" w:cstheme="majorHAnsi"/>
          <w:bCs/>
          <w:color w:val="000000" w:themeColor="text1"/>
          <w:sz w:val="22"/>
          <w:szCs w:val="22"/>
        </w:rPr>
        <w:t xml:space="preserve">Komisji Europejskiej zarządzającej programem EU </w:t>
      </w:r>
      <w:proofErr w:type="spellStart"/>
      <w:r w:rsidR="0069016D" w:rsidRPr="00482A60">
        <w:rPr>
          <w:rFonts w:asciiTheme="majorHAnsi" w:hAnsiTheme="majorHAnsi" w:cstheme="majorHAnsi"/>
          <w:bCs/>
          <w:color w:val="000000" w:themeColor="text1"/>
          <w:sz w:val="22"/>
          <w:szCs w:val="22"/>
        </w:rPr>
        <w:t>Ecolabel</w:t>
      </w:r>
      <w:bookmarkEnd w:id="5"/>
      <w:proofErr w:type="spellEnd"/>
      <w:r w:rsidR="007965E1">
        <w:rPr>
          <w:rFonts w:asciiTheme="majorHAnsi" w:hAnsiTheme="majorHAnsi" w:cstheme="majorHAnsi"/>
          <w:bCs/>
          <w:sz w:val="22"/>
          <w:szCs w:val="22"/>
        </w:rPr>
        <w:t xml:space="preserve"> lub</w:t>
      </w:r>
      <w:r w:rsidR="007965E1" w:rsidRPr="00482A60">
        <w:rPr>
          <w:rFonts w:asciiTheme="majorHAnsi" w:hAnsiTheme="majorHAnsi" w:cstheme="majorHAnsi"/>
          <w:bCs/>
          <w:sz w:val="22"/>
          <w:szCs w:val="22"/>
        </w:rPr>
        <w:t xml:space="preserve"> </w:t>
      </w:r>
      <w:r w:rsidR="007965E1">
        <w:rPr>
          <w:rFonts w:asciiTheme="majorHAnsi" w:hAnsiTheme="majorHAnsi" w:cstheme="majorHAnsi"/>
          <w:bCs/>
          <w:sz w:val="22"/>
          <w:szCs w:val="22"/>
        </w:rPr>
        <w:t xml:space="preserve">spośród </w:t>
      </w:r>
      <w:r w:rsidR="009504FE" w:rsidRPr="00482A60">
        <w:rPr>
          <w:rFonts w:asciiTheme="majorHAnsi" w:hAnsiTheme="majorHAnsi" w:cstheme="majorHAnsi"/>
          <w:bCs/>
          <w:sz w:val="22"/>
          <w:szCs w:val="22"/>
        </w:rPr>
        <w:t>pracowników PCBC.</w:t>
      </w:r>
      <w:r w:rsidR="00900815" w:rsidRPr="00482A60">
        <w:rPr>
          <w:rFonts w:asciiTheme="majorHAnsi" w:hAnsiTheme="majorHAnsi" w:cstheme="majorHAnsi"/>
          <w:bCs/>
          <w:sz w:val="22"/>
          <w:szCs w:val="22"/>
        </w:rPr>
        <w:t xml:space="preserve"> </w:t>
      </w:r>
      <w:r w:rsidR="00900815" w:rsidRPr="00482A60">
        <w:rPr>
          <w:rFonts w:asciiTheme="majorHAnsi" w:hAnsiTheme="majorHAnsi" w:cstheme="majorHAnsi"/>
          <w:sz w:val="22"/>
          <w:szCs w:val="22"/>
        </w:rPr>
        <w:t xml:space="preserve">Pracownicy </w:t>
      </w:r>
      <w:r w:rsidR="00900815" w:rsidRPr="00482A60">
        <w:rPr>
          <w:rFonts w:asciiTheme="majorHAnsi" w:hAnsiTheme="majorHAnsi" w:cstheme="majorHAnsi"/>
          <w:color w:val="000000" w:themeColor="text1"/>
          <w:sz w:val="22"/>
          <w:szCs w:val="22"/>
        </w:rPr>
        <w:t>lub współpracownicy PCBC (z wyłączeniem obserwatorów z</w:t>
      </w:r>
      <w:bookmarkStart w:id="6" w:name="_Hlk187649405"/>
      <w:r w:rsidR="00CF0D24">
        <w:rPr>
          <w:rFonts w:asciiTheme="majorHAnsi" w:hAnsiTheme="majorHAnsi" w:cstheme="majorHAnsi"/>
          <w:color w:val="000000" w:themeColor="text1"/>
          <w:sz w:val="22"/>
          <w:szCs w:val="22"/>
        </w:rPr>
        <w:t> </w:t>
      </w:r>
      <w:r w:rsidR="0069016D" w:rsidRPr="00482A60">
        <w:rPr>
          <w:rFonts w:asciiTheme="majorHAnsi" w:hAnsiTheme="majorHAnsi" w:cstheme="majorHAnsi"/>
          <w:color w:val="000000" w:themeColor="text1"/>
          <w:sz w:val="22"/>
          <w:szCs w:val="22"/>
        </w:rPr>
        <w:t xml:space="preserve">organów administracji Komisji Europejskiej zarządzającej programem EU </w:t>
      </w:r>
      <w:proofErr w:type="spellStart"/>
      <w:r w:rsidR="0069016D" w:rsidRPr="00482A60">
        <w:rPr>
          <w:rFonts w:asciiTheme="majorHAnsi" w:hAnsiTheme="majorHAnsi" w:cstheme="majorHAnsi"/>
          <w:color w:val="000000" w:themeColor="text1"/>
          <w:sz w:val="22"/>
          <w:szCs w:val="22"/>
        </w:rPr>
        <w:t>Ecolabel</w:t>
      </w:r>
      <w:bookmarkEnd w:id="6"/>
      <w:proofErr w:type="spellEnd"/>
      <w:r w:rsidR="00900815" w:rsidRPr="00482A60">
        <w:rPr>
          <w:rFonts w:asciiTheme="majorHAnsi" w:hAnsiTheme="majorHAnsi" w:cstheme="majorHAnsi"/>
          <w:color w:val="000000" w:themeColor="text1"/>
          <w:sz w:val="22"/>
          <w:szCs w:val="22"/>
        </w:rPr>
        <w:t xml:space="preserve">) zobowiązani są przed przystąpieniem do wykonywania czynności podpisać oświadczenie </w:t>
      </w:r>
      <w:r w:rsidR="00136A0D" w:rsidRPr="00482A60">
        <w:rPr>
          <w:rFonts w:asciiTheme="majorHAnsi" w:hAnsiTheme="majorHAnsi" w:cstheme="majorHAnsi"/>
          <w:color w:val="000000" w:themeColor="text1"/>
          <w:sz w:val="22"/>
          <w:szCs w:val="22"/>
        </w:rPr>
        <w:br/>
      </w:r>
      <w:r w:rsidR="00900815" w:rsidRPr="00482A60">
        <w:rPr>
          <w:rFonts w:asciiTheme="majorHAnsi" w:hAnsiTheme="majorHAnsi" w:cstheme="majorHAnsi"/>
          <w:color w:val="000000" w:themeColor="text1"/>
          <w:sz w:val="22"/>
          <w:szCs w:val="22"/>
        </w:rPr>
        <w:t xml:space="preserve">o zachowaniu poufności </w:t>
      </w:r>
      <w:r w:rsidR="002924B1" w:rsidRPr="00482A60">
        <w:rPr>
          <w:rFonts w:asciiTheme="majorHAnsi" w:hAnsiTheme="majorHAnsi" w:cstheme="majorHAnsi"/>
          <w:color w:val="000000" w:themeColor="text1"/>
          <w:sz w:val="22"/>
          <w:szCs w:val="22"/>
        </w:rPr>
        <w:t xml:space="preserve">z </w:t>
      </w:r>
      <w:r w:rsidR="00900815" w:rsidRPr="00482A60">
        <w:rPr>
          <w:rFonts w:asciiTheme="majorHAnsi" w:hAnsiTheme="majorHAnsi" w:cstheme="majorHAnsi"/>
          <w:color w:val="000000" w:themeColor="text1"/>
          <w:sz w:val="22"/>
          <w:szCs w:val="22"/>
        </w:rPr>
        <w:t>zakresem odpowiadając</w:t>
      </w:r>
      <w:r w:rsidR="002924B1" w:rsidRPr="00482A60">
        <w:rPr>
          <w:rFonts w:asciiTheme="majorHAnsi" w:hAnsiTheme="majorHAnsi" w:cstheme="majorHAnsi"/>
          <w:color w:val="000000" w:themeColor="text1"/>
          <w:sz w:val="22"/>
          <w:szCs w:val="22"/>
        </w:rPr>
        <w:t>y</w:t>
      </w:r>
      <w:r w:rsidR="00900815" w:rsidRPr="00482A60">
        <w:rPr>
          <w:rFonts w:asciiTheme="majorHAnsi" w:hAnsiTheme="majorHAnsi" w:cstheme="majorHAnsi"/>
          <w:color w:val="000000" w:themeColor="text1"/>
          <w:sz w:val="22"/>
          <w:szCs w:val="22"/>
        </w:rPr>
        <w:t>m oświadczeniu wskazanemu w pkt</w:t>
      </w:r>
      <w:r w:rsidR="00CF0D24">
        <w:rPr>
          <w:rFonts w:asciiTheme="majorHAnsi" w:hAnsiTheme="majorHAnsi" w:cstheme="majorHAnsi"/>
          <w:color w:val="000000" w:themeColor="text1"/>
          <w:sz w:val="22"/>
          <w:szCs w:val="22"/>
        </w:rPr>
        <w:t>.</w:t>
      </w:r>
      <w:r w:rsidR="00900815" w:rsidRPr="00482A60">
        <w:rPr>
          <w:rFonts w:asciiTheme="majorHAnsi" w:hAnsiTheme="majorHAnsi" w:cstheme="majorHAnsi"/>
          <w:color w:val="000000" w:themeColor="text1"/>
          <w:sz w:val="22"/>
          <w:szCs w:val="22"/>
        </w:rPr>
        <w:t xml:space="preserve"> 1.</w:t>
      </w:r>
      <w:r w:rsidR="00534A4A" w:rsidRPr="00482A60">
        <w:rPr>
          <w:rFonts w:asciiTheme="majorHAnsi" w:hAnsiTheme="majorHAnsi" w:cstheme="majorHAnsi"/>
          <w:color w:val="000000" w:themeColor="text1"/>
          <w:sz w:val="22"/>
          <w:szCs w:val="22"/>
        </w:rPr>
        <w:t>8</w:t>
      </w:r>
      <w:r w:rsidR="00900815" w:rsidRPr="00482A60">
        <w:rPr>
          <w:rFonts w:asciiTheme="majorHAnsi" w:hAnsiTheme="majorHAnsi" w:cstheme="majorHAnsi"/>
          <w:color w:val="000000" w:themeColor="text1"/>
          <w:sz w:val="22"/>
          <w:szCs w:val="22"/>
        </w:rPr>
        <w:t xml:space="preserve"> powyżej</w:t>
      </w:r>
      <w:r w:rsidR="00011D2E" w:rsidRPr="00482A60">
        <w:rPr>
          <w:rFonts w:asciiTheme="majorHAnsi" w:hAnsiTheme="majorHAnsi" w:cstheme="majorHAnsi"/>
          <w:color w:val="000000" w:themeColor="text1"/>
          <w:sz w:val="22"/>
          <w:szCs w:val="22"/>
        </w:rPr>
        <w:t>;</w:t>
      </w:r>
    </w:p>
    <w:p w14:paraId="00BB6B70" w14:textId="3FA04CF9" w:rsidR="00655579" w:rsidRPr="00482A60" w:rsidRDefault="00655579" w:rsidP="00CF0D24">
      <w:pPr>
        <w:widowControl w:val="0"/>
        <w:numPr>
          <w:ilvl w:val="1"/>
          <w:numId w:val="4"/>
        </w:numPr>
        <w:tabs>
          <w:tab w:val="num" w:pos="1276"/>
        </w:tabs>
        <w:spacing w:beforeLines="20" w:before="48" w:afterLines="60" w:after="144"/>
        <w:ind w:left="1276" w:hanging="567"/>
        <w:jc w:val="both"/>
        <w:rPr>
          <w:rFonts w:asciiTheme="majorHAnsi" w:hAnsiTheme="majorHAnsi" w:cstheme="majorHAnsi"/>
          <w:bCs/>
          <w:color w:val="000000" w:themeColor="text1"/>
          <w:sz w:val="22"/>
          <w:szCs w:val="22"/>
        </w:rPr>
      </w:pPr>
      <w:r w:rsidRPr="00482A60">
        <w:rPr>
          <w:rFonts w:asciiTheme="majorHAnsi" w:hAnsiTheme="majorHAnsi" w:cstheme="majorHAnsi"/>
          <w:bCs/>
          <w:color w:val="000000" w:themeColor="text1"/>
          <w:sz w:val="22"/>
          <w:szCs w:val="22"/>
        </w:rPr>
        <w:t>PCBC ma prawo</w:t>
      </w:r>
      <w:r w:rsidR="00136A0D" w:rsidRPr="00482A60">
        <w:rPr>
          <w:rFonts w:asciiTheme="majorHAnsi" w:hAnsiTheme="majorHAnsi" w:cstheme="majorHAnsi"/>
          <w:bCs/>
          <w:color w:val="000000" w:themeColor="text1"/>
          <w:sz w:val="22"/>
          <w:szCs w:val="22"/>
        </w:rPr>
        <w:t>,</w:t>
      </w:r>
      <w:r w:rsidR="00662E61" w:rsidRPr="00482A60">
        <w:rPr>
          <w:rFonts w:asciiTheme="majorHAnsi" w:hAnsiTheme="majorHAnsi" w:cstheme="majorHAnsi"/>
          <w:bCs/>
          <w:color w:val="000000" w:themeColor="text1"/>
          <w:sz w:val="22"/>
          <w:szCs w:val="22"/>
        </w:rPr>
        <w:t xml:space="preserve"> w każdym momencie obowiązywania niniejszej umowy</w:t>
      </w:r>
      <w:r w:rsidR="00136A0D" w:rsidRPr="00482A60">
        <w:rPr>
          <w:rFonts w:asciiTheme="majorHAnsi" w:hAnsiTheme="majorHAnsi" w:cstheme="majorHAnsi"/>
          <w:bCs/>
          <w:color w:val="000000" w:themeColor="text1"/>
          <w:sz w:val="22"/>
          <w:szCs w:val="22"/>
        </w:rPr>
        <w:t>,</w:t>
      </w:r>
      <w:r w:rsidR="00346C7A" w:rsidRPr="00482A60">
        <w:rPr>
          <w:rFonts w:asciiTheme="majorHAnsi" w:hAnsiTheme="majorHAnsi" w:cstheme="majorHAnsi"/>
          <w:bCs/>
          <w:color w:val="000000" w:themeColor="text1"/>
          <w:sz w:val="22"/>
          <w:szCs w:val="22"/>
        </w:rPr>
        <w:t xml:space="preserve"> do wezwania </w:t>
      </w:r>
      <w:r w:rsidR="00BB6D32" w:rsidRPr="00482A60">
        <w:rPr>
          <w:rFonts w:asciiTheme="majorHAnsi" w:hAnsiTheme="majorHAnsi" w:cstheme="majorHAnsi"/>
          <w:bCs/>
          <w:color w:val="000000" w:themeColor="text1"/>
          <w:sz w:val="22"/>
          <w:szCs w:val="22"/>
        </w:rPr>
        <w:t>Wnioskodawc</w:t>
      </w:r>
      <w:r w:rsidR="007B7FF3" w:rsidRPr="00482A60">
        <w:rPr>
          <w:rFonts w:asciiTheme="majorHAnsi" w:hAnsiTheme="majorHAnsi" w:cstheme="majorHAnsi"/>
          <w:bCs/>
          <w:color w:val="000000" w:themeColor="text1"/>
          <w:sz w:val="22"/>
          <w:szCs w:val="22"/>
        </w:rPr>
        <w:t>y</w:t>
      </w:r>
      <w:r w:rsidR="00BB7DCD" w:rsidRPr="00482A60">
        <w:rPr>
          <w:rFonts w:asciiTheme="majorHAnsi" w:hAnsiTheme="majorHAnsi" w:cstheme="majorHAnsi"/>
          <w:bCs/>
          <w:color w:val="000000" w:themeColor="text1"/>
          <w:sz w:val="22"/>
          <w:szCs w:val="22"/>
        </w:rPr>
        <w:t xml:space="preserve"> do uzupełnienia</w:t>
      </w:r>
      <w:r w:rsidR="00DD6423" w:rsidRPr="00482A60">
        <w:rPr>
          <w:rFonts w:asciiTheme="majorHAnsi" w:hAnsiTheme="majorHAnsi" w:cstheme="majorHAnsi"/>
          <w:bCs/>
          <w:color w:val="000000" w:themeColor="text1"/>
          <w:sz w:val="22"/>
          <w:szCs w:val="22"/>
        </w:rPr>
        <w:t xml:space="preserve"> w oznaczonym terminie</w:t>
      </w:r>
      <w:r w:rsidRPr="00482A60">
        <w:rPr>
          <w:rFonts w:asciiTheme="majorHAnsi" w:hAnsiTheme="majorHAnsi" w:cstheme="majorHAnsi"/>
          <w:bCs/>
          <w:color w:val="000000" w:themeColor="text1"/>
          <w:sz w:val="22"/>
          <w:szCs w:val="22"/>
        </w:rPr>
        <w:t xml:space="preserve"> dokumentac</w:t>
      </w:r>
      <w:r w:rsidR="00D239B9" w:rsidRPr="00482A60">
        <w:rPr>
          <w:rFonts w:asciiTheme="majorHAnsi" w:hAnsiTheme="majorHAnsi" w:cstheme="majorHAnsi"/>
          <w:bCs/>
          <w:color w:val="000000" w:themeColor="text1"/>
          <w:sz w:val="22"/>
          <w:szCs w:val="22"/>
        </w:rPr>
        <w:t xml:space="preserve">ji </w:t>
      </w:r>
      <w:r w:rsidR="007B7FF3" w:rsidRPr="00482A60">
        <w:rPr>
          <w:rFonts w:asciiTheme="majorHAnsi" w:hAnsiTheme="majorHAnsi" w:cstheme="majorHAnsi"/>
          <w:bCs/>
          <w:color w:val="000000" w:themeColor="text1"/>
          <w:sz w:val="22"/>
          <w:szCs w:val="22"/>
        </w:rPr>
        <w:t>wyrobu/usługi</w:t>
      </w:r>
      <w:r w:rsidR="00D239B9" w:rsidRPr="00482A60">
        <w:rPr>
          <w:rFonts w:asciiTheme="majorHAnsi" w:hAnsiTheme="majorHAnsi" w:cstheme="majorHAnsi"/>
          <w:bCs/>
          <w:color w:val="000000" w:themeColor="text1"/>
          <w:sz w:val="22"/>
          <w:szCs w:val="22"/>
        </w:rPr>
        <w:t xml:space="preserve"> odzwierciedlającej implementację</w:t>
      </w:r>
      <w:r w:rsidRPr="00482A60">
        <w:rPr>
          <w:rFonts w:asciiTheme="majorHAnsi" w:hAnsiTheme="majorHAnsi" w:cstheme="majorHAnsi"/>
          <w:bCs/>
          <w:color w:val="000000" w:themeColor="text1"/>
          <w:sz w:val="22"/>
          <w:szCs w:val="22"/>
        </w:rPr>
        <w:t xml:space="preserve"> zmian w przepisach</w:t>
      </w:r>
      <w:r w:rsidR="00C016C7" w:rsidRPr="00482A60">
        <w:rPr>
          <w:rFonts w:asciiTheme="majorHAnsi" w:hAnsiTheme="majorHAnsi" w:cstheme="majorHAnsi"/>
          <w:bCs/>
          <w:color w:val="000000" w:themeColor="text1"/>
          <w:sz w:val="22"/>
          <w:szCs w:val="22"/>
        </w:rPr>
        <w:t xml:space="preserve"> prawnych, o ile takie wystąpią</w:t>
      </w:r>
      <w:r w:rsidR="007F1A0B" w:rsidRPr="00482A60">
        <w:rPr>
          <w:rFonts w:asciiTheme="majorHAnsi" w:hAnsiTheme="majorHAnsi" w:cstheme="majorHAnsi"/>
          <w:bCs/>
          <w:color w:val="000000" w:themeColor="text1"/>
          <w:sz w:val="22"/>
          <w:szCs w:val="22"/>
        </w:rPr>
        <w:t>.</w:t>
      </w:r>
      <w:r w:rsidRPr="00482A60">
        <w:rPr>
          <w:rFonts w:asciiTheme="majorHAnsi" w:hAnsiTheme="majorHAnsi" w:cstheme="majorHAnsi"/>
          <w:bCs/>
          <w:color w:val="000000" w:themeColor="text1"/>
          <w:sz w:val="22"/>
          <w:szCs w:val="22"/>
        </w:rPr>
        <w:t xml:space="preserve"> </w:t>
      </w:r>
      <w:r w:rsidR="00136A0D" w:rsidRPr="00482A60">
        <w:rPr>
          <w:rFonts w:asciiTheme="majorHAnsi" w:hAnsiTheme="majorHAnsi" w:cstheme="majorHAnsi"/>
          <w:bCs/>
          <w:color w:val="000000" w:themeColor="text1"/>
          <w:sz w:val="22"/>
          <w:szCs w:val="22"/>
        </w:rPr>
        <w:br/>
      </w:r>
      <w:r w:rsidR="007F1A0B" w:rsidRPr="00482A60">
        <w:rPr>
          <w:rFonts w:asciiTheme="majorHAnsi" w:hAnsiTheme="majorHAnsi" w:cstheme="majorHAnsi"/>
          <w:bCs/>
          <w:color w:val="000000" w:themeColor="text1"/>
          <w:sz w:val="22"/>
          <w:szCs w:val="22"/>
        </w:rPr>
        <w:t xml:space="preserve">W uzasadnionych przypadkach </w:t>
      </w:r>
      <w:r w:rsidR="00FB3DBF" w:rsidRPr="00482A60">
        <w:rPr>
          <w:rFonts w:asciiTheme="majorHAnsi" w:hAnsiTheme="majorHAnsi" w:cstheme="majorHAnsi"/>
          <w:bCs/>
          <w:color w:val="000000" w:themeColor="text1"/>
          <w:sz w:val="22"/>
          <w:szCs w:val="22"/>
        </w:rPr>
        <w:t>Wnioskodawca</w:t>
      </w:r>
      <w:r w:rsidR="007F1A0B" w:rsidRPr="00482A60">
        <w:rPr>
          <w:rFonts w:asciiTheme="majorHAnsi" w:hAnsiTheme="majorHAnsi" w:cstheme="majorHAnsi"/>
          <w:bCs/>
          <w:color w:val="000000" w:themeColor="text1"/>
          <w:sz w:val="22"/>
          <w:szCs w:val="22"/>
        </w:rPr>
        <w:t xml:space="preserve"> ma prawo wnioskować do PCBC o zmianę </w:t>
      </w:r>
      <w:r w:rsidR="007965E1">
        <w:rPr>
          <w:rFonts w:asciiTheme="majorHAnsi" w:hAnsiTheme="majorHAnsi" w:cstheme="majorHAnsi"/>
          <w:bCs/>
          <w:color w:val="000000" w:themeColor="text1"/>
          <w:sz w:val="22"/>
          <w:szCs w:val="22"/>
        </w:rPr>
        <w:t>wyznaczonych</w:t>
      </w:r>
      <w:r w:rsidR="007965E1" w:rsidRPr="00482A60">
        <w:rPr>
          <w:rFonts w:asciiTheme="majorHAnsi" w:hAnsiTheme="majorHAnsi" w:cstheme="majorHAnsi"/>
          <w:bCs/>
          <w:color w:val="000000" w:themeColor="text1"/>
          <w:sz w:val="22"/>
          <w:szCs w:val="22"/>
        </w:rPr>
        <w:t xml:space="preserve"> </w:t>
      </w:r>
      <w:r w:rsidR="007F1A0B" w:rsidRPr="00482A60">
        <w:rPr>
          <w:rFonts w:asciiTheme="majorHAnsi" w:hAnsiTheme="majorHAnsi" w:cstheme="majorHAnsi"/>
          <w:bCs/>
          <w:color w:val="000000" w:themeColor="text1"/>
          <w:sz w:val="22"/>
          <w:szCs w:val="22"/>
        </w:rPr>
        <w:t>terminów</w:t>
      </w:r>
      <w:r w:rsidR="007965E1">
        <w:rPr>
          <w:rFonts w:asciiTheme="majorHAnsi" w:hAnsiTheme="majorHAnsi" w:cstheme="majorHAnsi"/>
          <w:bCs/>
          <w:color w:val="000000" w:themeColor="text1"/>
          <w:sz w:val="22"/>
          <w:szCs w:val="22"/>
        </w:rPr>
        <w:t>, z zastrzeżeniem, że w</w:t>
      </w:r>
      <w:r w:rsidR="007F1A0B" w:rsidRPr="00482A60">
        <w:rPr>
          <w:rFonts w:asciiTheme="majorHAnsi" w:hAnsiTheme="majorHAnsi" w:cstheme="majorHAnsi"/>
          <w:bCs/>
          <w:color w:val="000000" w:themeColor="text1"/>
          <w:sz w:val="22"/>
          <w:szCs w:val="22"/>
        </w:rPr>
        <w:t xml:space="preserve">niosek </w:t>
      </w:r>
      <w:r w:rsidR="00151AF6" w:rsidRPr="00482A60">
        <w:rPr>
          <w:rFonts w:asciiTheme="majorHAnsi" w:hAnsiTheme="majorHAnsi" w:cstheme="majorHAnsi"/>
          <w:bCs/>
          <w:color w:val="000000" w:themeColor="text1"/>
          <w:sz w:val="22"/>
          <w:szCs w:val="22"/>
        </w:rPr>
        <w:t>ten musi zawierać uzasadnienie</w:t>
      </w:r>
      <w:r w:rsidR="00011D2E" w:rsidRPr="00482A60">
        <w:rPr>
          <w:rFonts w:asciiTheme="majorHAnsi" w:hAnsiTheme="majorHAnsi" w:cstheme="majorHAnsi"/>
          <w:bCs/>
          <w:color w:val="000000" w:themeColor="text1"/>
          <w:sz w:val="22"/>
          <w:szCs w:val="22"/>
        </w:rPr>
        <w:t>;</w:t>
      </w:r>
    </w:p>
    <w:p w14:paraId="31156654" w14:textId="00E5C61A" w:rsidR="00655579" w:rsidRPr="00482A60" w:rsidRDefault="00655579" w:rsidP="00CF0D24">
      <w:pPr>
        <w:widowControl w:val="0"/>
        <w:numPr>
          <w:ilvl w:val="1"/>
          <w:numId w:val="4"/>
        </w:numPr>
        <w:tabs>
          <w:tab w:val="num" w:pos="1276"/>
        </w:tabs>
        <w:spacing w:beforeLines="20" w:before="48" w:afterLines="60" w:after="144"/>
        <w:ind w:left="1276" w:hanging="567"/>
        <w:jc w:val="both"/>
        <w:rPr>
          <w:rFonts w:asciiTheme="majorHAnsi" w:hAnsiTheme="majorHAnsi" w:cstheme="majorHAnsi"/>
          <w:bCs/>
          <w:color w:val="000000" w:themeColor="text1"/>
          <w:sz w:val="22"/>
          <w:szCs w:val="22"/>
        </w:rPr>
      </w:pPr>
      <w:r w:rsidRPr="00482A60">
        <w:rPr>
          <w:rFonts w:asciiTheme="majorHAnsi" w:hAnsiTheme="majorHAnsi" w:cstheme="majorHAnsi"/>
          <w:bCs/>
          <w:color w:val="000000" w:themeColor="text1"/>
          <w:sz w:val="22"/>
          <w:szCs w:val="22"/>
        </w:rPr>
        <w:t>PCBC ma prawo</w:t>
      </w:r>
      <w:r w:rsidR="00662E61" w:rsidRPr="00482A60">
        <w:rPr>
          <w:rFonts w:asciiTheme="majorHAnsi" w:hAnsiTheme="majorHAnsi" w:cstheme="majorHAnsi"/>
          <w:color w:val="000000" w:themeColor="text1"/>
          <w:sz w:val="22"/>
          <w:szCs w:val="22"/>
        </w:rPr>
        <w:t xml:space="preserve"> </w:t>
      </w:r>
      <w:r w:rsidR="00662E61" w:rsidRPr="00482A60">
        <w:rPr>
          <w:rFonts w:asciiTheme="majorHAnsi" w:hAnsiTheme="majorHAnsi" w:cstheme="majorHAnsi"/>
          <w:bCs/>
          <w:color w:val="000000" w:themeColor="text1"/>
          <w:sz w:val="22"/>
          <w:szCs w:val="22"/>
        </w:rPr>
        <w:t>w każdym momencie obowiązywania niniejszej umowy</w:t>
      </w:r>
      <w:r w:rsidR="00346C7A" w:rsidRPr="00482A60">
        <w:rPr>
          <w:rFonts w:asciiTheme="majorHAnsi" w:hAnsiTheme="majorHAnsi" w:cstheme="majorHAnsi"/>
          <w:bCs/>
          <w:color w:val="000000" w:themeColor="text1"/>
          <w:sz w:val="22"/>
          <w:szCs w:val="22"/>
        </w:rPr>
        <w:t xml:space="preserve"> do wezwania </w:t>
      </w:r>
      <w:r w:rsidR="00BB6D32" w:rsidRPr="00482A60">
        <w:rPr>
          <w:rFonts w:asciiTheme="majorHAnsi" w:hAnsiTheme="majorHAnsi" w:cstheme="majorHAnsi"/>
          <w:bCs/>
          <w:color w:val="000000" w:themeColor="text1"/>
          <w:sz w:val="22"/>
          <w:szCs w:val="22"/>
        </w:rPr>
        <w:t>Wnioskodawc</w:t>
      </w:r>
      <w:r w:rsidR="007B7FF3" w:rsidRPr="00482A60">
        <w:rPr>
          <w:rFonts w:asciiTheme="majorHAnsi" w:hAnsiTheme="majorHAnsi" w:cstheme="majorHAnsi"/>
          <w:bCs/>
          <w:color w:val="000000" w:themeColor="text1"/>
          <w:sz w:val="22"/>
          <w:szCs w:val="22"/>
        </w:rPr>
        <w:t>y</w:t>
      </w:r>
      <w:r w:rsidR="00BB7DCD" w:rsidRPr="00482A60">
        <w:rPr>
          <w:rFonts w:asciiTheme="majorHAnsi" w:hAnsiTheme="majorHAnsi" w:cstheme="majorHAnsi"/>
          <w:bCs/>
          <w:color w:val="000000" w:themeColor="text1"/>
          <w:sz w:val="22"/>
          <w:szCs w:val="22"/>
        </w:rPr>
        <w:t xml:space="preserve"> do uzupełnienia</w:t>
      </w:r>
      <w:r w:rsidR="00DD6423" w:rsidRPr="00482A60">
        <w:rPr>
          <w:rFonts w:asciiTheme="majorHAnsi" w:hAnsiTheme="majorHAnsi" w:cstheme="majorHAnsi"/>
          <w:bCs/>
          <w:color w:val="000000" w:themeColor="text1"/>
          <w:sz w:val="22"/>
          <w:szCs w:val="22"/>
        </w:rPr>
        <w:t xml:space="preserve"> w </w:t>
      </w:r>
      <w:r w:rsidR="007965E1">
        <w:rPr>
          <w:rFonts w:asciiTheme="majorHAnsi" w:hAnsiTheme="majorHAnsi" w:cstheme="majorHAnsi"/>
          <w:bCs/>
          <w:color w:val="000000" w:themeColor="text1"/>
          <w:sz w:val="22"/>
          <w:szCs w:val="22"/>
        </w:rPr>
        <w:t>wy</w:t>
      </w:r>
      <w:r w:rsidR="007965E1" w:rsidRPr="00482A60">
        <w:rPr>
          <w:rFonts w:asciiTheme="majorHAnsi" w:hAnsiTheme="majorHAnsi" w:cstheme="majorHAnsi"/>
          <w:bCs/>
          <w:color w:val="000000" w:themeColor="text1"/>
          <w:sz w:val="22"/>
          <w:szCs w:val="22"/>
        </w:rPr>
        <w:t xml:space="preserve">znaczonym </w:t>
      </w:r>
      <w:r w:rsidR="00DD6423" w:rsidRPr="00482A60">
        <w:rPr>
          <w:rFonts w:asciiTheme="majorHAnsi" w:hAnsiTheme="majorHAnsi" w:cstheme="majorHAnsi"/>
          <w:bCs/>
          <w:color w:val="000000" w:themeColor="text1"/>
          <w:sz w:val="22"/>
          <w:szCs w:val="22"/>
        </w:rPr>
        <w:t>terminie</w:t>
      </w:r>
      <w:r w:rsidRPr="00482A60">
        <w:rPr>
          <w:rFonts w:asciiTheme="majorHAnsi" w:hAnsiTheme="majorHAnsi" w:cstheme="majorHAnsi"/>
          <w:bCs/>
          <w:color w:val="000000" w:themeColor="text1"/>
          <w:sz w:val="22"/>
          <w:szCs w:val="22"/>
        </w:rPr>
        <w:t xml:space="preserve"> </w:t>
      </w:r>
      <w:r w:rsidRPr="00482A60">
        <w:rPr>
          <w:rFonts w:asciiTheme="majorHAnsi" w:hAnsiTheme="majorHAnsi" w:cstheme="majorHAnsi"/>
          <w:bCs/>
          <w:sz w:val="22"/>
          <w:szCs w:val="22"/>
        </w:rPr>
        <w:t xml:space="preserve">dokumentacji </w:t>
      </w:r>
      <w:r w:rsidR="007B7FF3" w:rsidRPr="00482A60">
        <w:rPr>
          <w:rFonts w:asciiTheme="majorHAnsi" w:hAnsiTheme="majorHAnsi" w:cstheme="majorHAnsi"/>
          <w:bCs/>
          <w:sz w:val="22"/>
          <w:szCs w:val="22"/>
        </w:rPr>
        <w:t>wyrobu/usługi</w:t>
      </w:r>
      <w:r w:rsidR="0040675E" w:rsidRPr="00482A60">
        <w:rPr>
          <w:rFonts w:asciiTheme="majorHAnsi" w:hAnsiTheme="majorHAnsi" w:cstheme="majorHAnsi"/>
          <w:bCs/>
          <w:sz w:val="22"/>
          <w:szCs w:val="22"/>
        </w:rPr>
        <w:t xml:space="preserve"> </w:t>
      </w:r>
      <w:r w:rsidRPr="00482A60">
        <w:rPr>
          <w:rFonts w:asciiTheme="majorHAnsi" w:hAnsiTheme="majorHAnsi" w:cstheme="majorHAnsi"/>
          <w:bCs/>
          <w:sz w:val="22"/>
          <w:szCs w:val="22"/>
        </w:rPr>
        <w:t>oraz</w:t>
      </w:r>
      <w:r w:rsidR="00CF0D24">
        <w:rPr>
          <w:rFonts w:asciiTheme="majorHAnsi" w:hAnsiTheme="majorHAnsi" w:cstheme="majorHAnsi"/>
          <w:bCs/>
          <w:sz w:val="22"/>
          <w:szCs w:val="22"/>
        </w:rPr>
        <w:t> </w:t>
      </w:r>
      <w:r w:rsidR="007F1A0B" w:rsidRPr="00482A60">
        <w:rPr>
          <w:rFonts w:asciiTheme="majorHAnsi" w:hAnsiTheme="majorHAnsi" w:cstheme="majorHAnsi"/>
          <w:bCs/>
          <w:color w:val="000000" w:themeColor="text1"/>
          <w:sz w:val="22"/>
          <w:szCs w:val="22"/>
        </w:rPr>
        <w:t xml:space="preserve">do </w:t>
      </w:r>
      <w:r w:rsidRPr="00482A60">
        <w:rPr>
          <w:rFonts w:asciiTheme="majorHAnsi" w:hAnsiTheme="majorHAnsi" w:cstheme="majorHAnsi"/>
          <w:bCs/>
          <w:color w:val="000000" w:themeColor="text1"/>
          <w:sz w:val="22"/>
          <w:szCs w:val="22"/>
        </w:rPr>
        <w:t>przedstawi</w:t>
      </w:r>
      <w:r w:rsidR="007F1A0B" w:rsidRPr="00482A60">
        <w:rPr>
          <w:rFonts w:asciiTheme="majorHAnsi" w:hAnsiTheme="majorHAnsi" w:cstheme="majorHAnsi"/>
          <w:bCs/>
          <w:color w:val="000000" w:themeColor="text1"/>
          <w:sz w:val="22"/>
          <w:szCs w:val="22"/>
        </w:rPr>
        <w:t>e</w:t>
      </w:r>
      <w:r w:rsidRPr="00482A60">
        <w:rPr>
          <w:rFonts w:asciiTheme="majorHAnsi" w:hAnsiTheme="majorHAnsi" w:cstheme="majorHAnsi"/>
          <w:bCs/>
          <w:color w:val="000000" w:themeColor="text1"/>
          <w:sz w:val="22"/>
          <w:szCs w:val="22"/>
        </w:rPr>
        <w:t>ni</w:t>
      </w:r>
      <w:r w:rsidR="007F1A0B" w:rsidRPr="00482A60">
        <w:rPr>
          <w:rFonts w:asciiTheme="majorHAnsi" w:hAnsiTheme="majorHAnsi" w:cstheme="majorHAnsi"/>
          <w:bCs/>
          <w:color w:val="000000" w:themeColor="text1"/>
          <w:sz w:val="22"/>
          <w:szCs w:val="22"/>
        </w:rPr>
        <w:t>a</w:t>
      </w:r>
      <w:r w:rsidRPr="00482A60">
        <w:rPr>
          <w:rFonts w:asciiTheme="majorHAnsi" w:hAnsiTheme="majorHAnsi" w:cstheme="majorHAnsi"/>
          <w:bCs/>
          <w:color w:val="000000" w:themeColor="text1"/>
          <w:sz w:val="22"/>
          <w:szCs w:val="22"/>
        </w:rPr>
        <w:t xml:space="preserve"> wyników badań</w:t>
      </w:r>
      <w:r w:rsidR="007B7FF3" w:rsidRPr="00482A60">
        <w:rPr>
          <w:rFonts w:asciiTheme="majorHAnsi" w:hAnsiTheme="majorHAnsi" w:cstheme="majorHAnsi"/>
          <w:bCs/>
          <w:color w:val="000000" w:themeColor="text1"/>
          <w:sz w:val="22"/>
          <w:szCs w:val="22"/>
        </w:rPr>
        <w:t xml:space="preserve"> (jeśli zasadne)</w:t>
      </w:r>
      <w:r w:rsidR="00011D2E" w:rsidRPr="00482A60">
        <w:rPr>
          <w:rFonts w:asciiTheme="majorHAnsi" w:hAnsiTheme="majorHAnsi" w:cstheme="majorHAnsi"/>
          <w:bCs/>
          <w:color w:val="000000" w:themeColor="text1"/>
          <w:sz w:val="22"/>
          <w:szCs w:val="22"/>
        </w:rPr>
        <w:t>;</w:t>
      </w:r>
    </w:p>
    <w:p w14:paraId="1D0378AA" w14:textId="7DE5A0A5" w:rsidR="00DD6423" w:rsidRPr="00482A60" w:rsidRDefault="00346C7A" w:rsidP="00CF0D24">
      <w:pPr>
        <w:widowControl w:val="0"/>
        <w:numPr>
          <w:ilvl w:val="1"/>
          <w:numId w:val="4"/>
        </w:numPr>
        <w:spacing w:beforeLines="20" w:before="48" w:afterLines="60" w:after="144"/>
        <w:ind w:left="1276" w:hanging="567"/>
        <w:jc w:val="both"/>
        <w:rPr>
          <w:rFonts w:asciiTheme="majorHAnsi" w:hAnsiTheme="majorHAnsi" w:cstheme="majorHAnsi"/>
          <w:bCs/>
          <w:color w:val="000000" w:themeColor="text1"/>
          <w:sz w:val="22"/>
          <w:szCs w:val="22"/>
        </w:rPr>
      </w:pPr>
      <w:r w:rsidRPr="00482A60">
        <w:rPr>
          <w:rFonts w:asciiTheme="majorHAnsi" w:hAnsiTheme="majorHAnsi" w:cstheme="majorHAnsi"/>
          <w:bCs/>
          <w:color w:val="000000" w:themeColor="text1"/>
          <w:sz w:val="22"/>
          <w:szCs w:val="22"/>
        </w:rPr>
        <w:t>PCBC ma prawo w każdym momencie obowiązywania niniej</w:t>
      </w:r>
      <w:r w:rsidR="00BB7DCD" w:rsidRPr="00482A60">
        <w:rPr>
          <w:rFonts w:asciiTheme="majorHAnsi" w:hAnsiTheme="majorHAnsi" w:cstheme="majorHAnsi"/>
          <w:bCs/>
          <w:color w:val="000000" w:themeColor="text1"/>
          <w:sz w:val="22"/>
          <w:szCs w:val="22"/>
        </w:rPr>
        <w:t xml:space="preserve">szej umowy do wezwania </w:t>
      </w:r>
      <w:r w:rsidR="00BB6D32" w:rsidRPr="00482A60">
        <w:rPr>
          <w:rFonts w:asciiTheme="majorHAnsi" w:hAnsiTheme="majorHAnsi" w:cstheme="majorHAnsi"/>
          <w:bCs/>
          <w:color w:val="000000" w:themeColor="text1"/>
          <w:sz w:val="22"/>
          <w:szCs w:val="22"/>
        </w:rPr>
        <w:t>Wnioskodawc</w:t>
      </w:r>
      <w:r w:rsidR="007B7FF3" w:rsidRPr="00482A60">
        <w:rPr>
          <w:rFonts w:asciiTheme="majorHAnsi" w:hAnsiTheme="majorHAnsi" w:cstheme="majorHAnsi"/>
          <w:bCs/>
          <w:color w:val="000000" w:themeColor="text1"/>
          <w:sz w:val="22"/>
          <w:szCs w:val="22"/>
        </w:rPr>
        <w:t>y</w:t>
      </w:r>
      <w:r w:rsidR="00BB7DCD" w:rsidRPr="00482A60">
        <w:rPr>
          <w:rFonts w:asciiTheme="majorHAnsi" w:hAnsiTheme="majorHAnsi" w:cstheme="majorHAnsi"/>
          <w:bCs/>
          <w:color w:val="000000" w:themeColor="text1"/>
          <w:sz w:val="22"/>
          <w:szCs w:val="22"/>
        </w:rPr>
        <w:t xml:space="preserve"> do przedstawienia</w:t>
      </w:r>
      <w:r w:rsidR="00DD6423" w:rsidRPr="00482A60">
        <w:rPr>
          <w:rFonts w:asciiTheme="majorHAnsi" w:hAnsiTheme="majorHAnsi" w:cstheme="majorHAnsi"/>
          <w:bCs/>
          <w:color w:val="000000" w:themeColor="text1"/>
          <w:sz w:val="22"/>
          <w:szCs w:val="22"/>
        </w:rPr>
        <w:t xml:space="preserve"> w </w:t>
      </w:r>
      <w:r w:rsidR="007965E1">
        <w:rPr>
          <w:rFonts w:asciiTheme="majorHAnsi" w:hAnsiTheme="majorHAnsi" w:cstheme="majorHAnsi"/>
          <w:bCs/>
          <w:color w:val="000000" w:themeColor="text1"/>
          <w:sz w:val="22"/>
          <w:szCs w:val="22"/>
        </w:rPr>
        <w:t>wyz</w:t>
      </w:r>
      <w:r w:rsidR="007965E1" w:rsidRPr="00482A60">
        <w:rPr>
          <w:rFonts w:asciiTheme="majorHAnsi" w:hAnsiTheme="majorHAnsi" w:cstheme="majorHAnsi"/>
          <w:bCs/>
          <w:color w:val="000000" w:themeColor="text1"/>
          <w:sz w:val="22"/>
          <w:szCs w:val="22"/>
        </w:rPr>
        <w:t xml:space="preserve">naczonym </w:t>
      </w:r>
      <w:r w:rsidR="00DD6423" w:rsidRPr="00482A60">
        <w:rPr>
          <w:rFonts w:asciiTheme="majorHAnsi" w:hAnsiTheme="majorHAnsi" w:cstheme="majorHAnsi"/>
          <w:bCs/>
          <w:color w:val="000000" w:themeColor="text1"/>
          <w:sz w:val="22"/>
          <w:szCs w:val="22"/>
        </w:rPr>
        <w:t>terminie</w:t>
      </w:r>
      <w:r w:rsidRPr="00482A60">
        <w:rPr>
          <w:rFonts w:asciiTheme="majorHAnsi" w:hAnsiTheme="majorHAnsi" w:cstheme="majorHAnsi"/>
          <w:bCs/>
          <w:color w:val="000000" w:themeColor="text1"/>
          <w:sz w:val="22"/>
          <w:szCs w:val="22"/>
        </w:rPr>
        <w:t xml:space="preserve"> innych, aniżeli </w:t>
      </w:r>
      <w:r w:rsidR="007965E1" w:rsidRPr="00482A60">
        <w:rPr>
          <w:rFonts w:asciiTheme="majorHAnsi" w:hAnsiTheme="majorHAnsi" w:cstheme="majorHAnsi"/>
          <w:bCs/>
          <w:color w:val="000000" w:themeColor="text1"/>
          <w:sz w:val="22"/>
          <w:szCs w:val="22"/>
        </w:rPr>
        <w:t>wskazan</w:t>
      </w:r>
      <w:r w:rsidR="007965E1">
        <w:rPr>
          <w:rFonts w:asciiTheme="majorHAnsi" w:hAnsiTheme="majorHAnsi" w:cstheme="majorHAnsi"/>
          <w:bCs/>
          <w:color w:val="000000" w:themeColor="text1"/>
          <w:sz w:val="22"/>
          <w:szCs w:val="22"/>
        </w:rPr>
        <w:t>e</w:t>
      </w:r>
      <w:r w:rsidR="007965E1" w:rsidRPr="00482A60">
        <w:rPr>
          <w:rFonts w:asciiTheme="majorHAnsi" w:hAnsiTheme="majorHAnsi" w:cstheme="majorHAnsi"/>
          <w:bCs/>
          <w:color w:val="000000" w:themeColor="text1"/>
          <w:sz w:val="22"/>
          <w:szCs w:val="22"/>
        </w:rPr>
        <w:t xml:space="preserve"> </w:t>
      </w:r>
      <w:r w:rsidRPr="00482A60">
        <w:rPr>
          <w:rFonts w:asciiTheme="majorHAnsi" w:hAnsiTheme="majorHAnsi" w:cstheme="majorHAnsi"/>
          <w:bCs/>
          <w:color w:val="000000" w:themeColor="text1"/>
          <w:sz w:val="22"/>
          <w:szCs w:val="22"/>
        </w:rPr>
        <w:lastRenderedPageBreak/>
        <w:t>w</w:t>
      </w:r>
      <w:r w:rsidR="00CF0D24">
        <w:rPr>
          <w:rFonts w:asciiTheme="majorHAnsi" w:hAnsiTheme="majorHAnsi" w:cstheme="majorHAnsi"/>
          <w:bCs/>
          <w:color w:val="000000" w:themeColor="text1"/>
          <w:sz w:val="22"/>
          <w:szCs w:val="22"/>
        </w:rPr>
        <w:t> </w:t>
      </w:r>
      <w:r w:rsidRPr="00482A60">
        <w:rPr>
          <w:rFonts w:asciiTheme="majorHAnsi" w:hAnsiTheme="majorHAnsi" w:cstheme="majorHAnsi"/>
          <w:bCs/>
          <w:color w:val="000000" w:themeColor="text1"/>
          <w:sz w:val="22"/>
          <w:szCs w:val="22"/>
        </w:rPr>
        <w:t>pkt</w:t>
      </w:r>
      <w:r w:rsidR="00CF0D24">
        <w:rPr>
          <w:rFonts w:asciiTheme="majorHAnsi" w:hAnsiTheme="majorHAnsi" w:cstheme="majorHAnsi"/>
          <w:bCs/>
          <w:color w:val="000000" w:themeColor="text1"/>
          <w:sz w:val="22"/>
          <w:szCs w:val="22"/>
        </w:rPr>
        <w:t>.</w:t>
      </w:r>
      <w:r w:rsidR="00CF0D24">
        <w:t> </w:t>
      </w:r>
      <w:r w:rsidRPr="00482A60">
        <w:rPr>
          <w:rFonts w:asciiTheme="majorHAnsi" w:hAnsiTheme="majorHAnsi" w:cstheme="majorHAnsi"/>
          <w:bCs/>
          <w:color w:val="000000" w:themeColor="text1"/>
          <w:sz w:val="22"/>
          <w:szCs w:val="22"/>
        </w:rPr>
        <w:t>1.</w:t>
      </w:r>
      <w:r w:rsidR="00F4702A" w:rsidRPr="00482A60">
        <w:rPr>
          <w:rFonts w:asciiTheme="majorHAnsi" w:hAnsiTheme="majorHAnsi" w:cstheme="majorHAnsi"/>
          <w:bCs/>
          <w:color w:val="000000" w:themeColor="text1"/>
          <w:sz w:val="22"/>
          <w:szCs w:val="22"/>
        </w:rPr>
        <w:t>10</w:t>
      </w:r>
      <w:r w:rsidR="00DD6423" w:rsidRPr="00482A60">
        <w:rPr>
          <w:rFonts w:asciiTheme="majorHAnsi" w:hAnsiTheme="majorHAnsi" w:cstheme="majorHAnsi"/>
          <w:bCs/>
          <w:color w:val="000000" w:themeColor="text1"/>
          <w:sz w:val="22"/>
          <w:szCs w:val="22"/>
        </w:rPr>
        <w:t xml:space="preserve"> i pkt</w:t>
      </w:r>
      <w:r w:rsidRPr="00482A60">
        <w:rPr>
          <w:rFonts w:asciiTheme="majorHAnsi" w:hAnsiTheme="majorHAnsi" w:cstheme="majorHAnsi"/>
          <w:bCs/>
          <w:color w:val="000000" w:themeColor="text1"/>
          <w:sz w:val="22"/>
          <w:szCs w:val="22"/>
        </w:rPr>
        <w:t xml:space="preserve"> 1.</w:t>
      </w:r>
      <w:r w:rsidR="00F4702A" w:rsidRPr="00482A60">
        <w:rPr>
          <w:rFonts w:asciiTheme="majorHAnsi" w:hAnsiTheme="majorHAnsi" w:cstheme="majorHAnsi"/>
          <w:bCs/>
          <w:color w:val="000000" w:themeColor="text1"/>
          <w:sz w:val="22"/>
          <w:szCs w:val="22"/>
        </w:rPr>
        <w:t>11</w:t>
      </w:r>
      <w:r w:rsidRPr="00482A60">
        <w:rPr>
          <w:rFonts w:asciiTheme="majorHAnsi" w:hAnsiTheme="majorHAnsi" w:cstheme="majorHAnsi"/>
          <w:bCs/>
          <w:color w:val="000000" w:themeColor="text1"/>
          <w:sz w:val="22"/>
          <w:szCs w:val="22"/>
        </w:rPr>
        <w:t xml:space="preserve">, dokumentów, danych i informacji koniecznych PCBC do realizacji przedmiotu niniejszej </w:t>
      </w:r>
      <w:r w:rsidR="00011D2E" w:rsidRPr="00482A60">
        <w:rPr>
          <w:rFonts w:asciiTheme="majorHAnsi" w:hAnsiTheme="majorHAnsi" w:cstheme="majorHAnsi"/>
          <w:bCs/>
          <w:color w:val="000000" w:themeColor="text1"/>
          <w:sz w:val="22"/>
          <w:szCs w:val="22"/>
        </w:rPr>
        <w:t>umowy;</w:t>
      </w:r>
    </w:p>
    <w:p w14:paraId="2938D010" w14:textId="0E9490DE" w:rsidR="00F10115" w:rsidRPr="00482A60" w:rsidRDefault="00DD6423" w:rsidP="00CF0D24">
      <w:pPr>
        <w:widowControl w:val="0"/>
        <w:numPr>
          <w:ilvl w:val="1"/>
          <w:numId w:val="4"/>
        </w:numPr>
        <w:tabs>
          <w:tab w:val="num" w:pos="1418"/>
        </w:tabs>
        <w:spacing w:beforeLines="20" w:before="48" w:afterLines="60" w:after="144"/>
        <w:ind w:left="1276" w:hanging="567"/>
        <w:jc w:val="both"/>
        <w:rPr>
          <w:rFonts w:asciiTheme="majorHAnsi" w:hAnsiTheme="majorHAnsi" w:cstheme="majorHAnsi"/>
          <w:bCs/>
          <w:color w:val="000000" w:themeColor="text1"/>
          <w:sz w:val="22"/>
          <w:szCs w:val="22"/>
        </w:rPr>
      </w:pPr>
      <w:r w:rsidRPr="00482A60">
        <w:rPr>
          <w:rFonts w:asciiTheme="majorHAnsi" w:hAnsiTheme="majorHAnsi" w:cstheme="majorHAnsi"/>
          <w:bCs/>
          <w:color w:val="000000" w:themeColor="text1"/>
          <w:sz w:val="22"/>
          <w:szCs w:val="22"/>
        </w:rPr>
        <w:t xml:space="preserve">Wezwania PCBC skierowane do </w:t>
      </w:r>
      <w:r w:rsidR="00BB6D32" w:rsidRPr="00482A60">
        <w:rPr>
          <w:rFonts w:asciiTheme="majorHAnsi" w:hAnsiTheme="majorHAnsi" w:cstheme="majorHAnsi"/>
          <w:bCs/>
          <w:color w:val="000000" w:themeColor="text1"/>
          <w:sz w:val="22"/>
          <w:szCs w:val="22"/>
        </w:rPr>
        <w:t>Wnioskodawc</w:t>
      </w:r>
      <w:r w:rsidR="007B7FF3" w:rsidRPr="00482A60">
        <w:rPr>
          <w:rFonts w:asciiTheme="majorHAnsi" w:hAnsiTheme="majorHAnsi" w:cstheme="majorHAnsi"/>
          <w:bCs/>
          <w:color w:val="000000" w:themeColor="text1"/>
          <w:sz w:val="22"/>
          <w:szCs w:val="22"/>
        </w:rPr>
        <w:t>y</w:t>
      </w:r>
      <w:r w:rsidRPr="00482A60">
        <w:rPr>
          <w:rFonts w:asciiTheme="majorHAnsi" w:hAnsiTheme="majorHAnsi" w:cstheme="majorHAnsi"/>
          <w:bCs/>
          <w:color w:val="000000" w:themeColor="text1"/>
          <w:sz w:val="22"/>
          <w:szCs w:val="22"/>
        </w:rPr>
        <w:t xml:space="preserve">, o których mowa w pkt </w:t>
      </w:r>
      <w:r w:rsidR="00F3245D" w:rsidRPr="00482A60">
        <w:rPr>
          <w:rFonts w:asciiTheme="majorHAnsi" w:hAnsiTheme="majorHAnsi" w:cstheme="majorHAnsi"/>
          <w:bCs/>
          <w:color w:val="000000" w:themeColor="text1"/>
          <w:sz w:val="22"/>
          <w:szCs w:val="22"/>
        </w:rPr>
        <w:t>1.</w:t>
      </w:r>
      <w:r w:rsidR="00F4702A" w:rsidRPr="00482A60">
        <w:rPr>
          <w:rFonts w:asciiTheme="majorHAnsi" w:hAnsiTheme="majorHAnsi" w:cstheme="majorHAnsi"/>
          <w:bCs/>
          <w:color w:val="000000" w:themeColor="text1"/>
          <w:sz w:val="22"/>
          <w:szCs w:val="22"/>
        </w:rPr>
        <w:t>10</w:t>
      </w:r>
      <w:r w:rsidR="00F3245D" w:rsidRPr="00482A60">
        <w:rPr>
          <w:rFonts w:asciiTheme="majorHAnsi" w:hAnsiTheme="majorHAnsi" w:cstheme="majorHAnsi"/>
          <w:bCs/>
          <w:color w:val="000000" w:themeColor="text1"/>
          <w:sz w:val="22"/>
          <w:szCs w:val="22"/>
        </w:rPr>
        <w:t xml:space="preserve">, pkt </w:t>
      </w:r>
      <w:r w:rsidRPr="00482A60">
        <w:rPr>
          <w:rFonts w:asciiTheme="majorHAnsi" w:hAnsiTheme="majorHAnsi" w:cstheme="majorHAnsi"/>
          <w:bCs/>
          <w:color w:val="000000" w:themeColor="text1"/>
          <w:sz w:val="22"/>
          <w:szCs w:val="22"/>
        </w:rPr>
        <w:t>1.</w:t>
      </w:r>
      <w:r w:rsidR="00F4702A" w:rsidRPr="00482A60">
        <w:rPr>
          <w:rFonts w:asciiTheme="majorHAnsi" w:hAnsiTheme="majorHAnsi" w:cstheme="majorHAnsi"/>
          <w:bCs/>
          <w:color w:val="000000" w:themeColor="text1"/>
          <w:sz w:val="22"/>
          <w:szCs w:val="22"/>
        </w:rPr>
        <w:t>11</w:t>
      </w:r>
      <w:r w:rsidR="00011D2E" w:rsidRPr="00482A60">
        <w:rPr>
          <w:rFonts w:asciiTheme="majorHAnsi" w:hAnsiTheme="majorHAnsi" w:cstheme="majorHAnsi"/>
          <w:bCs/>
          <w:color w:val="000000" w:themeColor="text1"/>
          <w:sz w:val="22"/>
          <w:szCs w:val="22"/>
        </w:rPr>
        <w:t xml:space="preserve"> lub pkt</w:t>
      </w:r>
      <w:r w:rsidR="00CF0D24">
        <w:rPr>
          <w:rFonts w:asciiTheme="majorHAnsi" w:hAnsiTheme="majorHAnsi" w:cstheme="majorHAnsi"/>
          <w:bCs/>
          <w:color w:val="000000" w:themeColor="text1"/>
          <w:sz w:val="22"/>
          <w:szCs w:val="22"/>
        </w:rPr>
        <w:t> </w:t>
      </w:r>
      <w:r w:rsidRPr="00482A60">
        <w:rPr>
          <w:rFonts w:asciiTheme="majorHAnsi" w:hAnsiTheme="majorHAnsi" w:cstheme="majorHAnsi"/>
          <w:bCs/>
          <w:color w:val="000000" w:themeColor="text1"/>
          <w:sz w:val="22"/>
          <w:szCs w:val="22"/>
        </w:rPr>
        <w:t>1.1</w:t>
      </w:r>
      <w:r w:rsidR="00F4702A" w:rsidRPr="00482A60">
        <w:rPr>
          <w:rFonts w:asciiTheme="majorHAnsi" w:hAnsiTheme="majorHAnsi" w:cstheme="majorHAnsi"/>
          <w:bCs/>
          <w:color w:val="000000" w:themeColor="text1"/>
          <w:sz w:val="22"/>
          <w:szCs w:val="22"/>
        </w:rPr>
        <w:t>2</w:t>
      </w:r>
      <w:r w:rsidRPr="00482A60">
        <w:rPr>
          <w:rFonts w:asciiTheme="majorHAnsi" w:hAnsiTheme="majorHAnsi" w:cstheme="majorHAnsi"/>
          <w:bCs/>
          <w:color w:val="000000" w:themeColor="text1"/>
          <w:sz w:val="22"/>
          <w:szCs w:val="22"/>
        </w:rPr>
        <w:t xml:space="preserve"> </w:t>
      </w:r>
      <w:r w:rsidR="00011D2E" w:rsidRPr="00482A60">
        <w:rPr>
          <w:rFonts w:asciiTheme="majorHAnsi" w:hAnsiTheme="majorHAnsi" w:cstheme="majorHAnsi"/>
          <w:bCs/>
          <w:color w:val="000000" w:themeColor="text1"/>
          <w:sz w:val="22"/>
          <w:szCs w:val="22"/>
        </w:rPr>
        <w:t xml:space="preserve">powyżej </w:t>
      </w:r>
      <w:r w:rsidRPr="00482A60">
        <w:rPr>
          <w:rFonts w:asciiTheme="majorHAnsi" w:hAnsiTheme="majorHAnsi" w:cstheme="majorHAnsi"/>
          <w:bCs/>
          <w:color w:val="000000" w:themeColor="text1"/>
          <w:sz w:val="22"/>
          <w:szCs w:val="22"/>
        </w:rPr>
        <w:t xml:space="preserve">nie podlegają kwestionowaniu przez </w:t>
      </w:r>
      <w:r w:rsidR="00BB6D32" w:rsidRPr="00482A60">
        <w:rPr>
          <w:rFonts w:asciiTheme="majorHAnsi" w:hAnsiTheme="majorHAnsi" w:cstheme="majorHAnsi"/>
          <w:bCs/>
          <w:color w:val="000000" w:themeColor="text1"/>
          <w:sz w:val="22"/>
          <w:szCs w:val="22"/>
        </w:rPr>
        <w:t>Wnioskodawcę</w:t>
      </w:r>
      <w:r w:rsidR="00D1734C" w:rsidRPr="00482A60">
        <w:rPr>
          <w:rFonts w:asciiTheme="majorHAnsi" w:hAnsiTheme="majorHAnsi" w:cstheme="majorHAnsi"/>
          <w:bCs/>
          <w:color w:val="000000" w:themeColor="text1"/>
          <w:sz w:val="22"/>
          <w:szCs w:val="22"/>
        </w:rPr>
        <w:t>.</w:t>
      </w:r>
    </w:p>
    <w:p w14:paraId="6A629703" w14:textId="36B9584B" w:rsidR="00011D2E" w:rsidRPr="00482A60" w:rsidRDefault="00F10115" w:rsidP="00CF0D24">
      <w:pPr>
        <w:widowControl w:val="0"/>
        <w:numPr>
          <w:ilvl w:val="1"/>
          <w:numId w:val="4"/>
        </w:numPr>
        <w:tabs>
          <w:tab w:val="num" w:pos="1418"/>
        </w:tabs>
        <w:spacing w:beforeLines="20" w:before="48" w:afterLines="60" w:after="144"/>
        <w:ind w:left="1276" w:hanging="567"/>
        <w:jc w:val="both"/>
        <w:rPr>
          <w:rFonts w:asciiTheme="majorHAnsi" w:hAnsiTheme="majorHAnsi" w:cstheme="majorHAnsi"/>
          <w:bCs/>
          <w:color w:val="000000" w:themeColor="text1"/>
          <w:sz w:val="22"/>
          <w:szCs w:val="22"/>
        </w:rPr>
      </w:pPr>
      <w:r w:rsidRPr="00482A60">
        <w:rPr>
          <w:rFonts w:asciiTheme="majorHAnsi" w:hAnsiTheme="majorHAnsi" w:cstheme="majorHAnsi"/>
          <w:bCs/>
          <w:color w:val="000000" w:themeColor="text1"/>
          <w:sz w:val="22"/>
          <w:szCs w:val="22"/>
        </w:rPr>
        <w:t>PCBC decyduje o wyborze ekspertów/</w:t>
      </w:r>
      <w:r w:rsidR="007B7FF3" w:rsidRPr="00482A60">
        <w:rPr>
          <w:rFonts w:asciiTheme="majorHAnsi" w:hAnsiTheme="majorHAnsi" w:cstheme="majorHAnsi"/>
          <w:bCs/>
          <w:color w:val="000000" w:themeColor="text1"/>
          <w:sz w:val="22"/>
          <w:szCs w:val="22"/>
        </w:rPr>
        <w:t>inspektor</w:t>
      </w:r>
      <w:r w:rsidRPr="00482A60">
        <w:rPr>
          <w:rFonts w:asciiTheme="majorHAnsi" w:hAnsiTheme="majorHAnsi" w:cstheme="majorHAnsi"/>
          <w:bCs/>
          <w:color w:val="000000" w:themeColor="text1"/>
          <w:sz w:val="22"/>
          <w:szCs w:val="22"/>
        </w:rPr>
        <w:t xml:space="preserve">ów/pracowników biorących udział </w:t>
      </w:r>
      <w:r w:rsidR="00136A0D" w:rsidRPr="00482A60">
        <w:rPr>
          <w:rFonts w:asciiTheme="majorHAnsi" w:hAnsiTheme="majorHAnsi" w:cstheme="majorHAnsi"/>
          <w:bCs/>
          <w:color w:val="000000" w:themeColor="text1"/>
          <w:sz w:val="22"/>
          <w:szCs w:val="22"/>
        </w:rPr>
        <w:br/>
      </w:r>
      <w:r w:rsidRPr="00482A60">
        <w:rPr>
          <w:rFonts w:asciiTheme="majorHAnsi" w:hAnsiTheme="majorHAnsi" w:cstheme="majorHAnsi"/>
          <w:bCs/>
          <w:color w:val="000000" w:themeColor="text1"/>
          <w:sz w:val="22"/>
          <w:szCs w:val="22"/>
        </w:rPr>
        <w:t>w czynnościach wykonywanych przez PCBC</w:t>
      </w:r>
      <w:r w:rsidR="00011D2E" w:rsidRPr="00482A60">
        <w:rPr>
          <w:rFonts w:asciiTheme="majorHAnsi" w:hAnsiTheme="majorHAnsi" w:cstheme="majorHAnsi"/>
          <w:bCs/>
          <w:color w:val="000000" w:themeColor="text1"/>
          <w:sz w:val="22"/>
          <w:szCs w:val="22"/>
        </w:rPr>
        <w:t>.</w:t>
      </w:r>
    </w:p>
    <w:p w14:paraId="7B673B12" w14:textId="77777777" w:rsidR="005262A6" w:rsidRPr="00482A60" w:rsidRDefault="005262A6" w:rsidP="007F65E8">
      <w:pPr>
        <w:widowControl w:val="0"/>
        <w:spacing w:beforeLines="20" w:before="48" w:afterLines="60" w:after="144"/>
        <w:ind w:left="1276"/>
        <w:jc w:val="both"/>
        <w:rPr>
          <w:rFonts w:asciiTheme="majorHAnsi" w:hAnsiTheme="majorHAnsi" w:cstheme="majorHAnsi"/>
          <w:bCs/>
          <w:color w:val="000000" w:themeColor="text1"/>
          <w:sz w:val="22"/>
          <w:szCs w:val="22"/>
        </w:rPr>
      </w:pPr>
    </w:p>
    <w:p w14:paraId="42520981" w14:textId="0A0F525E" w:rsidR="00655579" w:rsidRPr="00482A60" w:rsidRDefault="00655579" w:rsidP="007F65E8">
      <w:pPr>
        <w:pStyle w:val="Akapitzlist"/>
        <w:widowControl w:val="0"/>
        <w:numPr>
          <w:ilvl w:val="0"/>
          <w:numId w:val="24"/>
        </w:numPr>
        <w:spacing w:beforeLines="20" w:before="48" w:afterLines="60" w:after="144"/>
        <w:ind w:left="709" w:hanging="709"/>
        <w:contextualSpacing w:val="0"/>
        <w:jc w:val="both"/>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t>Obowiązki PCBC:</w:t>
      </w:r>
      <w:r w:rsidR="00ED3ACE" w:rsidRPr="00482A60">
        <w:rPr>
          <w:rFonts w:asciiTheme="majorHAnsi" w:hAnsiTheme="majorHAnsi" w:cstheme="majorHAnsi"/>
          <w:b/>
          <w:color w:val="000000" w:themeColor="text1"/>
          <w:sz w:val="22"/>
          <w:szCs w:val="22"/>
        </w:rPr>
        <w:t xml:space="preserve"> </w:t>
      </w:r>
    </w:p>
    <w:p w14:paraId="60436191" w14:textId="75E7F624" w:rsidR="00655579" w:rsidRPr="00482A60" w:rsidRDefault="00655579" w:rsidP="007F65E8">
      <w:pPr>
        <w:widowControl w:val="0"/>
        <w:spacing w:beforeLines="20" w:before="48" w:afterLines="60" w:after="144"/>
        <w:ind w:left="567" w:firstLine="142"/>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PCBC zobowiązuje się do:</w:t>
      </w:r>
    </w:p>
    <w:p w14:paraId="51992BBE" w14:textId="7CFC7579" w:rsidR="00C94AAD" w:rsidRPr="00482A60" w:rsidRDefault="00060A34"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prowadzenia </w:t>
      </w:r>
      <w:r w:rsidR="00D82D1A" w:rsidRPr="00482A60">
        <w:rPr>
          <w:rFonts w:asciiTheme="majorHAnsi" w:hAnsiTheme="majorHAnsi" w:cstheme="majorHAnsi"/>
          <w:color w:val="000000" w:themeColor="text1"/>
          <w:sz w:val="22"/>
          <w:szCs w:val="22"/>
        </w:rPr>
        <w:t>procesu certyfikacji</w:t>
      </w:r>
      <w:r w:rsidRPr="00482A60">
        <w:rPr>
          <w:rFonts w:asciiTheme="majorHAnsi" w:hAnsiTheme="majorHAnsi" w:cstheme="majorHAnsi"/>
          <w:color w:val="000000" w:themeColor="text1"/>
          <w:sz w:val="22"/>
          <w:szCs w:val="22"/>
        </w:rPr>
        <w:t xml:space="preserve"> zgodnie z </w:t>
      </w:r>
      <w:r w:rsidR="00532A04" w:rsidRPr="00482A60">
        <w:rPr>
          <w:rFonts w:asciiTheme="majorHAnsi" w:hAnsiTheme="majorHAnsi" w:cstheme="majorHAnsi"/>
          <w:color w:val="000000" w:themeColor="text1"/>
          <w:sz w:val="22"/>
          <w:szCs w:val="22"/>
        </w:rPr>
        <w:t>aktualnym brzmieniem przepisów</w:t>
      </w:r>
      <w:r w:rsidR="00C94AAD" w:rsidRPr="00482A60">
        <w:rPr>
          <w:rFonts w:asciiTheme="majorHAnsi" w:hAnsiTheme="majorHAnsi" w:cstheme="majorHAnsi"/>
          <w:color w:val="000000" w:themeColor="text1"/>
          <w:sz w:val="22"/>
          <w:szCs w:val="22"/>
        </w:rPr>
        <w:t>:</w:t>
      </w:r>
      <w:r w:rsidR="00532A04" w:rsidRPr="00482A60">
        <w:rPr>
          <w:rFonts w:asciiTheme="majorHAnsi" w:hAnsiTheme="majorHAnsi" w:cstheme="majorHAnsi"/>
          <w:color w:val="000000" w:themeColor="text1"/>
          <w:sz w:val="22"/>
          <w:szCs w:val="22"/>
        </w:rPr>
        <w:t xml:space="preserve"> </w:t>
      </w:r>
    </w:p>
    <w:p w14:paraId="14D725AD" w14:textId="0FF81B52" w:rsidR="00C94AAD" w:rsidRPr="00482A60" w:rsidRDefault="00060A34" w:rsidP="00C94AAD">
      <w:pPr>
        <w:pStyle w:val="Akapitzlist"/>
        <w:widowControl w:val="0"/>
        <w:numPr>
          <w:ilvl w:val="0"/>
          <w:numId w:val="46"/>
        </w:numPr>
        <w:tabs>
          <w:tab w:val="left" w:pos="1276"/>
        </w:tabs>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sz w:val="22"/>
          <w:szCs w:val="22"/>
        </w:rPr>
        <w:t>Rozporządzeni</w:t>
      </w:r>
      <w:r w:rsidR="00532A04" w:rsidRPr="00482A60">
        <w:rPr>
          <w:rFonts w:asciiTheme="majorHAnsi" w:hAnsiTheme="majorHAnsi" w:cstheme="majorHAnsi"/>
          <w:sz w:val="22"/>
          <w:szCs w:val="22"/>
        </w:rPr>
        <w:t>a</w:t>
      </w:r>
      <w:r w:rsidRPr="00482A60">
        <w:rPr>
          <w:rFonts w:asciiTheme="majorHAnsi" w:hAnsiTheme="majorHAnsi" w:cstheme="majorHAnsi"/>
          <w:sz w:val="22"/>
          <w:szCs w:val="22"/>
        </w:rPr>
        <w:t xml:space="preserve"> </w:t>
      </w:r>
      <w:r w:rsidR="00C94AAD" w:rsidRPr="00482A60">
        <w:rPr>
          <w:rFonts w:asciiTheme="majorHAnsi" w:hAnsiTheme="majorHAnsi" w:cstheme="majorHAnsi"/>
          <w:sz w:val="22"/>
          <w:szCs w:val="22"/>
        </w:rPr>
        <w:t xml:space="preserve">(WE) nr 66/2010 Parlamentu Europejskiego i Rady z dnia 25 listopada 2009 r. w sprawie oznakowania ekologicznego UE z późniejszymi zmianami, </w:t>
      </w:r>
    </w:p>
    <w:p w14:paraId="04157832" w14:textId="57C52038" w:rsidR="00C94AAD" w:rsidRPr="00482A60" w:rsidRDefault="00C94AAD" w:rsidP="00C94AAD">
      <w:pPr>
        <w:pStyle w:val="Akapitzlist"/>
        <w:widowControl w:val="0"/>
        <w:numPr>
          <w:ilvl w:val="0"/>
          <w:numId w:val="46"/>
        </w:numPr>
        <w:tabs>
          <w:tab w:val="left" w:pos="1276"/>
        </w:tabs>
        <w:spacing w:beforeLines="20" w:before="48" w:afterLines="60" w:after="144"/>
        <w:jc w:val="both"/>
        <w:rPr>
          <w:rFonts w:asciiTheme="majorHAnsi" w:hAnsiTheme="majorHAnsi" w:cstheme="majorHAnsi"/>
          <w:color w:val="000000" w:themeColor="text1"/>
          <w:sz w:val="22"/>
          <w:szCs w:val="22"/>
        </w:rPr>
      </w:pPr>
      <w:r w:rsidRPr="00482A60">
        <w:rPr>
          <w:rFonts w:ascii="Calibri" w:hAnsi="Calibri" w:cs="Calibri"/>
          <w:sz w:val="22"/>
          <w:szCs w:val="22"/>
        </w:rPr>
        <w:fldChar w:fldCharType="begin">
          <w:ffData>
            <w:name w:val="Tekst15"/>
            <w:enabled/>
            <w:calcOnExit w:val="0"/>
            <w:textInput/>
          </w:ffData>
        </w:fldChar>
      </w:r>
      <w:r w:rsidRPr="00482A60">
        <w:rPr>
          <w:rFonts w:ascii="Calibri" w:hAnsi="Calibri" w:cs="Calibri"/>
          <w:sz w:val="22"/>
          <w:szCs w:val="22"/>
        </w:rPr>
        <w:instrText xml:space="preserve"> FORMTEXT </w:instrText>
      </w:r>
      <w:r w:rsidRPr="00482A60">
        <w:rPr>
          <w:rFonts w:ascii="Calibri" w:hAnsi="Calibri" w:cs="Calibri"/>
          <w:sz w:val="22"/>
          <w:szCs w:val="22"/>
        </w:rPr>
      </w:r>
      <w:r w:rsidRPr="00482A60">
        <w:rPr>
          <w:rFonts w:ascii="Calibri" w:hAnsi="Calibri" w:cs="Calibri"/>
          <w:sz w:val="22"/>
          <w:szCs w:val="22"/>
        </w:rPr>
        <w:fldChar w:fldCharType="separate"/>
      </w:r>
      <w:r w:rsidRPr="00482A60">
        <w:rPr>
          <w:rFonts w:ascii="Calibri" w:hAnsi="Calibri" w:cs="Calibri"/>
        </w:rPr>
        <w:t> </w:t>
      </w:r>
      <w:r w:rsidRPr="00482A60">
        <w:rPr>
          <w:rFonts w:ascii="Calibri" w:hAnsi="Calibri" w:cs="Calibri"/>
        </w:rPr>
        <w:t> </w:t>
      </w:r>
      <w:r w:rsidRPr="00482A60">
        <w:rPr>
          <w:rFonts w:ascii="Calibri" w:hAnsi="Calibri" w:cs="Calibri"/>
        </w:rPr>
        <w:t> </w:t>
      </w:r>
      <w:r w:rsidRPr="00482A60">
        <w:rPr>
          <w:rFonts w:ascii="Calibri" w:hAnsi="Calibri" w:cs="Calibri"/>
        </w:rPr>
        <w:t> </w:t>
      </w:r>
      <w:r w:rsidRPr="00482A60">
        <w:rPr>
          <w:rFonts w:ascii="Calibri" w:hAnsi="Calibri" w:cs="Calibri"/>
        </w:rPr>
        <w:t> </w:t>
      </w:r>
      <w:r w:rsidRPr="00482A60">
        <w:rPr>
          <w:rFonts w:ascii="Calibri" w:hAnsi="Calibri" w:cs="Calibri"/>
          <w:sz w:val="22"/>
          <w:szCs w:val="22"/>
        </w:rPr>
        <w:fldChar w:fldCharType="end"/>
      </w:r>
      <w:r w:rsidRPr="00482A60">
        <w:rPr>
          <w:rFonts w:ascii="Calibri" w:hAnsi="Calibri" w:cs="Calibri"/>
          <w:sz w:val="22"/>
          <w:szCs w:val="22"/>
        </w:rPr>
        <w:t xml:space="preserve"> z późniejszymi zmianami</w:t>
      </w:r>
      <w:r w:rsidRPr="00482A60">
        <w:rPr>
          <w:rFonts w:asciiTheme="majorHAnsi" w:hAnsiTheme="majorHAnsi" w:cstheme="majorHAnsi"/>
          <w:sz w:val="22"/>
          <w:szCs w:val="22"/>
        </w:rPr>
        <w:t>, oraz</w:t>
      </w:r>
    </w:p>
    <w:p w14:paraId="2DCACB6D" w14:textId="199885AE" w:rsidR="00060A34" w:rsidRPr="00482A60" w:rsidRDefault="00C94AAD" w:rsidP="00C94AAD">
      <w:pPr>
        <w:pStyle w:val="Akapitzlist"/>
        <w:widowControl w:val="0"/>
        <w:numPr>
          <w:ilvl w:val="0"/>
          <w:numId w:val="46"/>
        </w:numPr>
        <w:tabs>
          <w:tab w:val="left" w:pos="1276"/>
        </w:tabs>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sz w:val="22"/>
          <w:szCs w:val="22"/>
        </w:rPr>
        <w:t>innych powiązanych dokumentów odniesienia.</w:t>
      </w:r>
    </w:p>
    <w:p w14:paraId="1402F15D" w14:textId="506FE56C" w:rsidR="00655579" w:rsidRPr="00482A60" w:rsidRDefault="00655579"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zachowania tajemnicy i nieujawniania jakimkolwiek osobom </w:t>
      </w:r>
      <w:r w:rsidR="00662E61" w:rsidRPr="00482A60">
        <w:rPr>
          <w:rFonts w:asciiTheme="majorHAnsi" w:hAnsiTheme="majorHAnsi" w:cstheme="majorHAnsi"/>
          <w:color w:val="000000" w:themeColor="text1"/>
          <w:sz w:val="22"/>
          <w:szCs w:val="22"/>
        </w:rPr>
        <w:t>trzecim,</w:t>
      </w:r>
      <w:r w:rsidRPr="00482A60">
        <w:rPr>
          <w:rFonts w:asciiTheme="majorHAnsi" w:hAnsiTheme="majorHAnsi" w:cstheme="majorHAnsi"/>
          <w:color w:val="000000" w:themeColor="text1"/>
          <w:sz w:val="22"/>
          <w:szCs w:val="22"/>
        </w:rPr>
        <w:t xml:space="preserve"> informacji uzyskanych </w:t>
      </w:r>
      <w:r w:rsidR="00136A0D" w:rsidRPr="00482A60">
        <w:rPr>
          <w:rFonts w:asciiTheme="majorHAnsi" w:hAnsiTheme="majorHAnsi" w:cstheme="majorHAnsi"/>
          <w:color w:val="000000" w:themeColor="text1"/>
          <w:sz w:val="22"/>
          <w:szCs w:val="22"/>
        </w:rPr>
        <w:br/>
      </w:r>
      <w:r w:rsidRPr="00482A60">
        <w:rPr>
          <w:rFonts w:asciiTheme="majorHAnsi" w:hAnsiTheme="majorHAnsi" w:cstheme="majorHAnsi"/>
          <w:color w:val="000000" w:themeColor="text1"/>
          <w:sz w:val="22"/>
          <w:szCs w:val="22"/>
        </w:rPr>
        <w:t xml:space="preserve">w procesie </w:t>
      </w:r>
      <w:r w:rsidR="00D82D1A" w:rsidRPr="00482A60">
        <w:rPr>
          <w:rFonts w:asciiTheme="majorHAnsi" w:hAnsiTheme="majorHAnsi" w:cstheme="majorHAnsi"/>
          <w:color w:val="000000" w:themeColor="text1"/>
          <w:sz w:val="22"/>
          <w:szCs w:val="22"/>
        </w:rPr>
        <w:t>procesu certyfikacji</w:t>
      </w:r>
      <w:r w:rsidRPr="00482A60">
        <w:rPr>
          <w:rFonts w:asciiTheme="majorHAnsi" w:hAnsiTheme="majorHAnsi" w:cstheme="majorHAnsi"/>
          <w:color w:val="000000" w:themeColor="text1"/>
          <w:sz w:val="22"/>
          <w:szCs w:val="22"/>
        </w:rPr>
        <w:t xml:space="preserve"> danego </w:t>
      </w:r>
      <w:r w:rsidR="007B7FF3" w:rsidRPr="00482A60">
        <w:rPr>
          <w:rFonts w:asciiTheme="majorHAnsi" w:hAnsiTheme="majorHAnsi" w:cstheme="majorHAnsi"/>
          <w:color w:val="000000" w:themeColor="text1"/>
          <w:sz w:val="22"/>
          <w:szCs w:val="22"/>
        </w:rPr>
        <w:t>wyrobu/usługi</w:t>
      </w:r>
      <w:r w:rsidR="00F3245D" w:rsidRPr="00482A60">
        <w:rPr>
          <w:rFonts w:asciiTheme="majorHAnsi" w:hAnsiTheme="majorHAnsi" w:cstheme="majorHAnsi"/>
          <w:color w:val="000000" w:themeColor="text1"/>
          <w:sz w:val="22"/>
          <w:szCs w:val="22"/>
        </w:rPr>
        <w:t xml:space="preserve"> </w:t>
      </w:r>
      <w:r w:rsidR="007F1A0B" w:rsidRPr="00482A60">
        <w:rPr>
          <w:rFonts w:asciiTheme="majorHAnsi" w:hAnsiTheme="majorHAnsi" w:cstheme="majorHAnsi"/>
          <w:color w:val="000000" w:themeColor="text1"/>
          <w:sz w:val="22"/>
          <w:szCs w:val="22"/>
        </w:rPr>
        <w:t>lub w związku z tym procesem lub</w:t>
      </w:r>
      <w:r w:rsidR="00CF0D24">
        <w:rPr>
          <w:rFonts w:asciiTheme="majorHAnsi" w:hAnsiTheme="majorHAnsi" w:cstheme="majorHAnsi"/>
          <w:color w:val="000000" w:themeColor="text1"/>
          <w:sz w:val="22"/>
          <w:szCs w:val="22"/>
        </w:rPr>
        <w:t> </w:t>
      </w:r>
      <w:r w:rsidR="007F1A0B" w:rsidRPr="00482A60">
        <w:rPr>
          <w:rFonts w:asciiTheme="majorHAnsi" w:hAnsiTheme="majorHAnsi" w:cstheme="majorHAnsi"/>
          <w:color w:val="000000" w:themeColor="text1"/>
          <w:sz w:val="22"/>
          <w:szCs w:val="22"/>
        </w:rPr>
        <w:t xml:space="preserve">realizacją niniejszej </w:t>
      </w:r>
      <w:r w:rsidR="00011D2E" w:rsidRPr="00482A60">
        <w:rPr>
          <w:rFonts w:asciiTheme="majorHAnsi" w:hAnsiTheme="majorHAnsi" w:cstheme="majorHAnsi"/>
          <w:color w:val="000000" w:themeColor="text1"/>
          <w:sz w:val="22"/>
          <w:szCs w:val="22"/>
        </w:rPr>
        <w:t>umowy</w:t>
      </w:r>
      <w:r w:rsidR="007F1A0B" w:rsidRPr="00482A60">
        <w:rPr>
          <w:rFonts w:asciiTheme="majorHAnsi" w:hAnsiTheme="majorHAnsi" w:cstheme="majorHAnsi"/>
          <w:color w:val="000000" w:themeColor="text1"/>
          <w:sz w:val="22"/>
          <w:szCs w:val="22"/>
        </w:rPr>
        <w:t xml:space="preserve">, oraz do niewykorzystywania tych informacji w jakikolwiek sposób inny aniżeli w celu wykonania niniejszej </w:t>
      </w:r>
      <w:r w:rsidR="00011D2E" w:rsidRPr="00482A60">
        <w:rPr>
          <w:rFonts w:asciiTheme="majorHAnsi" w:hAnsiTheme="majorHAnsi" w:cstheme="majorHAnsi"/>
          <w:color w:val="000000" w:themeColor="text1"/>
          <w:sz w:val="22"/>
          <w:szCs w:val="22"/>
        </w:rPr>
        <w:t>umowy</w:t>
      </w:r>
      <w:r w:rsidRPr="00482A60">
        <w:rPr>
          <w:rFonts w:asciiTheme="majorHAnsi" w:hAnsiTheme="majorHAnsi" w:cstheme="majorHAnsi"/>
          <w:color w:val="000000" w:themeColor="text1"/>
          <w:sz w:val="22"/>
          <w:szCs w:val="22"/>
        </w:rPr>
        <w:t>,</w:t>
      </w:r>
      <w:r w:rsidR="007262F0" w:rsidRPr="00482A60">
        <w:rPr>
          <w:rFonts w:asciiTheme="majorHAnsi" w:hAnsiTheme="majorHAnsi" w:cstheme="majorHAnsi"/>
          <w:color w:val="000000" w:themeColor="text1"/>
          <w:sz w:val="22"/>
          <w:szCs w:val="22"/>
        </w:rPr>
        <w:t xml:space="preserve"> z zastrzeżeniem </w:t>
      </w:r>
      <w:r w:rsidR="00011D2E" w:rsidRPr="00482A60">
        <w:rPr>
          <w:rFonts w:asciiTheme="majorHAnsi" w:hAnsiTheme="majorHAnsi" w:cstheme="majorHAnsi"/>
          <w:color w:val="000000" w:themeColor="text1"/>
          <w:sz w:val="22"/>
          <w:szCs w:val="22"/>
        </w:rPr>
        <w:t>postanowień</w:t>
      </w:r>
      <w:r w:rsidR="007262F0" w:rsidRPr="00482A60">
        <w:rPr>
          <w:rFonts w:asciiTheme="majorHAnsi" w:hAnsiTheme="majorHAnsi" w:cstheme="majorHAnsi"/>
          <w:color w:val="000000" w:themeColor="text1"/>
          <w:sz w:val="22"/>
          <w:szCs w:val="22"/>
        </w:rPr>
        <w:t xml:space="preserve"> </w:t>
      </w:r>
      <w:r w:rsidR="00890419">
        <w:rPr>
          <w:rFonts w:asciiTheme="majorHAnsi" w:hAnsiTheme="majorHAnsi" w:cstheme="majorHAnsi"/>
          <w:color w:val="000000" w:themeColor="text1"/>
          <w:sz w:val="22"/>
          <w:szCs w:val="22"/>
        </w:rPr>
        <w:t xml:space="preserve">§ 2 ust. </w:t>
      </w:r>
      <w:r w:rsidR="00555736">
        <w:rPr>
          <w:rFonts w:asciiTheme="majorHAnsi" w:hAnsiTheme="majorHAnsi" w:cstheme="majorHAnsi"/>
          <w:color w:val="000000" w:themeColor="text1"/>
          <w:sz w:val="22"/>
          <w:szCs w:val="22"/>
        </w:rPr>
        <w:t xml:space="preserve">16 </w:t>
      </w:r>
      <w:r w:rsidR="00890419">
        <w:rPr>
          <w:rFonts w:asciiTheme="majorHAnsi" w:hAnsiTheme="majorHAnsi" w:cstheme="majorHAnsi"/>
          <w:color w:val="000000" w:themeColor="text1"/>
          <w:sz w:val="22"/>
          <w:szCs w:val="22"/>
        </w:rPr>
        <w:t xml:space="preserve">i </w:t>
      </w:r>
      <w:r w:rsidR="00532A04" w:rsidRPr="00482A60">
        <w:rPr>
          <w:rFonts w:asciiTheme="majorHAnsi" w:hAnsiTheme="majorHAnsi" w:cstheme="majorHAnsi"/>
          <w:color w:val="000000" w:themeColor="text1"/>
          <w:sz w:val="22"/>
          <w:szCs w:val="22"/>
        </w:rPr>
        <w:t>ust.</w:t>
      </w:r>
      <w:r w:rsidR="00B44802" w:rsidRPr="00482A60">
        <w:rPr>
          <w:rFonts w:asciiTheme="majorHAnsi" w:hAnsiTheme="majorHAnsi" w:cstheme="majorHAnsi"/>
          <w:color w:val="000000" w:themeColor="text1"/>
          <w:sz w:val="22"/>
          <w:szCs w:val="22"/>
        </w:rPr>
        <w:t>1 pkt.</w:t>
      </w:r>
      <w:r w:rsidR="00532A04" w:rsidRPr="00482A60">
        <w:rPr>
          <w:rFonts w:asciiTheme="majorHAnsi" w:hAnsiTheme="majorHAnsi" w:cstheme="majorHAnsi"/>
          <w:color w:val="000000" w:themeColor="text1"/>
          <w:sz w:val="22"/>
          <w:szCs w:val="22"/>
        </w:rPr>
        <w:t xml:space="preserve"> </w:t>
      </w:r>
      <w:r w:rsidR="007262F0" w:rsidRPr="00482A60">
        <w:rPr>
          <w:rFonts w:asciiTheme="majorHAnsi" w:hAnsiTheme="majorHAnsi" w:cstheme="majorHAnsi"/>
          <w:color w:val="000000" w:themeColor="text1"/>
          <w:sz w:val="22"/>
          <w:szCs w:val="22"/>
        </w:rPr>
        <w:t>1.</w:t>
      </w:r>
      <w:r w:rsidR="00890419">
        <w:rPr>
          <w:rFonts w:asciiTheme="majorHAnsi" w:hAnsiTheme="majorHAnsi" w:cstheme="majorHAnsi"/>
          <w:color w:val="000000" w:themeColor="text1"/>
          <w:sz w:val="22"/>
          <w:szCs w:val="22"/>
        </w:rPr>
        <w:t>8</w:t>
      </w:r>
      <w:r w:rsidR="00890419" w:rsidRPr="00482A60">
        <w:rPr>
          <w:rFonts w:asciiTheme="majorHAnsi" w:hAnsiTheme="majorHAnsi" w:cstheme="majorHAnsi"/>
          <w:color w:val="000000" w:themeColor="text1"/>
          <w:sz w:val="22"/>
          <w:szCs w:val="22"/>
        </w:rPr>
        <w:t xml:space="preserve"> </w:t>
      </w:r>
      <w:r w:rsidR="00011D2E" w:rsidRPr="00482A60">
        <w:rPr>
          <w:rFonts w:asciiTheme="majorHAnsi" w:hAnsiTheme="majorHAnsi" w:cstheme="majorHAnsi"/>
          <w:color w:val="000000" w:themeColor="text1"/>
          <w:sz w:val="22"/>
          <w:szCs w:val="22"/>
        </w:rPr>
        <w:t>powyżej</w:t>
      </w:r>
      <w:r w:rsidR="007262F0" w:rsidRPr="00482A60">
        <w:rPr>
          <w:rFonts w:asciiTheme="majorHAnsi" w:hAnsiTheme="majorHAnsi" w:cstheme="majorHAnsi"/>
          <w:color w:val="000000" w:themeColor="text1"/>
          <w:sz w:val="22"/>
          <w:szCs w:val="22"/>
        </w:rPr>
        <w:t xml:space="preserve"> oraz </w:t>
      </w:r>
      <w:r w:rsidRPr="00482A60">
        <w:rPr>
          <w:rFonts w:asciiTheme="majorHAnsi" w:hAnsiTheme="majorHAnsi" w:cstheme="majorHAnsi"/>
          <w:color w:val="000000" w:themeColor="text1"/>
          <w:sz w:val="22"/>
          <w:szCs w:val="22"/>
        </w:rPr>
        <w:t>z wyłączeniem przypadków przewidzian</w:t>
      </w:r>
      <w:r w:rsidR="00C016C7" w:rsidRPr="00482A60">
        <w:rPr>
          <w:rFonts w:asciiTheme="majorHAnsi" w:hAnsiTheme="majorHAnsi" w:cstheme="majorHAnsi"/>
          <w:color w:val="000000" w:themeColor="text1"/>
          <w:sz w:val="22"/>
          <w:szCs w:val="22"/>
        </w:rPr>
        <w:t xml:space="preserve">ych </w:t>
      </w:r>
      <w:r w:rsidR="00890419">
        <w:rPr>
          <w:rFonts w:asciiTheme="majorHAnsi" w:hAnsiTheme="majorHAnsi" w:cstheme="majorHAnsi"/>
          <w:color w:val="000000" w:themeColor="text1"/>
          <w:sz w:val="22"/>
          <w:szCs w:val="22"/>
        </w:rPr>
        <w:t xml:space="preserve">innymi postanowieniami niniejszej umowy i </w:t>
      </w:r>
      <w:r w:rsidR="00C016C7" w:rsidRPr="00482A60">
        <w:rPr>
          <w:rFonts w:asciiTheme="majorHAnsi" w:hAnsiTheme="majorHAnsi" w:cstheme="majorHAnsi"/>
          <w:color w:val="000000" w:themeColor="text1"/>
          <w:sz w:val="22"/>
          <w:szCs w:val="22"/>
        </w:rPr>
        <w:t>właściwymi przepisami prawa;</w:t>
      </w:r>
      <w:r w:rsidRPr="00482A60">
        <w:rPr>
          <w:rFonts w:asciiTheme="majorHAnsi" w:hAnsiTheme="majorHAnsi" w:cstheme="majorHAnsi"/>
          <w:color w:val="000000" w:themeColor="text1"/>
          <w:sz w:val="22"/>
          <w:szCs w:val="22"/>
        </w:rPr>
        <w:t xml:space="preserve"> </w:t>
      </w:r>
    </w:p>
    <w:p w14:paraId="4FF22FA9" w14:textId="16EFA4DB" w:rsidR="00655579" w:rsidRPr="00482A60" w:rsidRDefault="00662E61"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wydania</w:t>
      </w:r>
      <w:r w:rsidR="00655579" w:rsidRPr="00482A60">
        <w:rPr>
          <w:rFonts w:asciiTheme="majorHAnsi" w:hAnsiTheme="majorHAnsi" w:cstheme="majorHAnsi"/>
          <w:color w:val="000000" w:themeColor="text1"/>
          <w:sz w:val="22"/>
          <w:szCs w:val="22"/>
        </w:rPr>
        <w:t xml:space="preserve"> </w:t>
      </w:r>
      <w:r w:rsidR="00F3245D" w:rsidRPr="00482A60">
        <w:rPr>
          <w:rFonts w:asciiTheme="majorHAnsi" w:hAnsiTheme="majorHAnsi" w:cstheme="majorHAnsi"/>
          <w:color w:val="000000" w:themeColor="text1"/>
          <w:sz w:val="22"/>
          <w:szCs w:val="22"/>
        </w:rPr>
        <w:t xml:space="preserve">decyzji </w:t>
      </w:r>
      <w:r w:rsidR="00F1270C" w:rsidRPr="00482A60">
        <w:rPr>
          <w:rFonts w:asciiTheme="majorHAnsi" w:hAnsiTheme="majorHAnsi" w:cstheme="majorHAnsi"/>
          <w:color w:val="000000" w:themeColor="text1"/>
          <w:sz w:val="22"/>
          <w:szCs w:val="22"/>
        </w:rPr>
        <w:t xml:space="preserve">o przyznaniu zezwolenia EU </w:t>
      </w:r>
      <w:proofErr w:type="spellStart"/>
      <w:r w:rsidR="00F1270C" w:rsidRPr="00482A60">
        <w:rPr>
          <w:rFonts w:asciiTheme="majorHAnsi" w:hAnsiTheme="majorHAnsi" w:cstheme="majorHAnsi"/>
          <w:color w:val="000000" w:themeColor="text1"/>
          <w:sz w:val="22"/>
          <w:szCs w:val="22"/>
        </w:rPr>
        <w:t>Ecolabel</w:t>
      </w:r>
      <w:proofErr w:type="spellEnd"/>
      <w:r w:rsidR="00F1270C" w:rsidRPr="00482A60">
        <w:rPr>
          <w:rFonts w:asciiTheme="majorHAnsi" w:hAnsiTheme="majorHAnsi" w:cstheme="majorHAnsi"/>
          <w:color w:val="000000" w:themeColor="text1"/>
          <w:sz w:val="22"/>
          <w:szCs w:val="22"/>
        </w:rPr>
        <w:t xml:space="preserve"> i </w:t>
      </w:r>
      <w:r w:rsidR="00F3245D" w:rsidRPr="00482A60">
        <w:rPr>
          <w:rFonts w:asciiTheme="majorHAnsi" w:hAnsiTheme="majorHAnsi" w:cstheme="majorHAnsi"/>
          <w:color w:val="000000" w:themeColor="text1"/>
          <w:sz w:val="22"/>
          <w:szCs w:val="22"/>
        </w:rPr>
        <w:t xml:space="preserve">wystawieniu </w:t>
      </w:r>
      <w:r w:rsidR="00B44802" w:rsidRPr="00482A60">
        <w:rPr>
          <w:rFonts w:asciiTheme="majorHAnsi" w:hAnsiTheme="majorHAnsi" w:cstheme="majorHAnsi"/>
          <w:color w:val="000000" w:themeColor="text1"/>
          <w:sz w:val="22"/>
          <w:szCs w:val="22"/>
        </w:rPr>
        <w:t>C</w:t>
      </w:r>
      <w:r w:rsidR="00655579" w:rsidRPr="00482A60">
        <w:rPr>
          <w:rFonts w:asciiTheme="majorHAnsi" w:hAnsiTheme="majorHAnsi" w:cstheme="majorHAnsi"/>
          <w:color w:val="000000" w:themeColor="text1"/>
          <w:sz w:val="22"/>
          <w:szCs w:val="22"/>
        </w:rPr>
        <w:t xml:space="preserve">ertyfikatu </w:t>
      </w:r>
      <w:r w:rsidR="00B359D1">
        <w:rPr>
          <w:rFonts w:asciiTheme="majorHAnsi" w:hAnsiTheme="majorHAnsi" w:cstheme="majorHAnsi"/>
          <w:color w:val="000000" w:themeColor="text1"/>
          <w:sz w:val="22"/>
          <w:szCs w:val="22"/>
        </w:rPr>
        <w:t>albo</w:t>
      </w:r>
      <w:r w:rsidR="00B359D1" w:rsidRPr="00482A60">
        <w:rPr>
          <w:rFonts w:asciiTheme="majorHAnsi" w:hAnsiTheme="majorHAnsi" w:cstheme="majorHAnsi"/>
          <w:color w:val="000000" w:themeColor="text1"/>
          <w:sz w:val="22"/>
          <w:szCs w:val="22"/>
        </w:rPr>
        <w:t xml:space="preserve"> </w:t>
      </w:r>
      <w:r w:rsidR="00372D0D" w:rsidRPr="00482A60">
        <w:rPr>
          <w:rFonts w:asciiTheme="majorHAnsi" w:hAnsiTheme="majorHAnsi" w:cstheme="majorHAnsi"/>
          <w:color w:val="000000" w:themeColor="text1"/>
          <w:sz w:val="22"/>
          <w:szCs w:val="22"/>
        </w:rPr>
        <w:t xml:space="preserve">decyzji </w:t>
      </w:r>
      <w:r w:rsidR="00136A0D" w:rsidRPr="00482A60">
        <w:rPr>
          <w:rFonts w:asciiTheme="majorHAnsi" w:hAnsiTheme="majorHAnsi" w:cstheme="majorHAnsi"/>
          <w:color w:val="000000" w:themeColor="text1"/>
          <w:sz w:val="22"/>
          <w:szCs w:val="22"/>
        </w:rPr>
        <w:br/>
      </w:r>
      <w:r w:rsidR="00655579" w:rsidRPr="00482A60">
        <w:rPr>
          <w:rFonts w:asciiTheme="majorHAnsi" w:hAnsiTheme="majorHAnsi" w:cstheme="majorHAnsi"/>
          <w:color w:val="000000" w:themeColor="text1"/>
          <w:sz w:val="22"/>
          <w:szCs w:val="22"/>
        </w:rPr>
        <w:t xml:space="preserve">o odmowie </w:t>
      </w:r>
      <w:r w:rsidR="00F1270C" w:rsidRPr="00482A60">
        <w:rPr>
          <w:rFonts w:asciiTheme="majorHAnsi" w:hAnsiTheme="majorHAnsi" w:cstheme="majorHAnsi"/>
          <w:color w:val="000000" w:themeColor="text1"/>
          <w:sz w:val="22"/>
          <w:szCs w:val="22"/>
        </w:rPr>
        <w:t>ich przyznania i wystawienia</w:t>
      </w:r>
      <w:r w:rsidRPr="00482A60">
        <w:rPr>
          <w:rFonts w:asciiTheme="majorHAnsi" w:hAnsiTheme="majorHAnsi" w:cstheme="majorHAnsi"/>
          <w:color w:val="000000" w:themeColor="text1"/>
          <w:sz w:val="22"/>
          <w:szCs w:val="22"/>
        </w:rPr>
        <w:t xml:space="preserve">. Warunkiem </w:t>
      </w:r>
      <w:r w:rsidR="00F1270C" w:rsidRPr="00482A60">
        <w:rPr>
          <w:rFonts w:asciiTheme="majorHAnsi" w:hAnsiTheme="majorHAnsi" w:cstheme="majorHAnsi"/>
          <w:color w:val="000000" w:themeColor="text1"/>
          <w:sz w:val="22"/>
          <w:szCs w:val="22"/>
        </w:rPr>
        <w:t xml:space="preserve">przyznania zezwolenia EU </w:t>
      </w:r>
      <w:proofErr w:type="spellStart"/>
      <w:r w:rsidR="00F1270C" w:rsidRPr="00482A60">
        <w:rPr>
          <w:rFonts w:asciiTheme="majorHAnsi" w:hAnsiTheme="majorHAnsi" w:cstheme="majorHAnsi"/>
          <w:color w:val="000000" w:themeColor="text1"/>
          <w:sz w:val="22"/>
          <w:szCs w:val="22"/>
        </w:rPr>
        <w:t>Ecolabel</w:t>
      </w:r>
      <w:proofErr w:type="spellEnd"/>
      <w:r w:rsidR="00F1270C" w:rsidRPr="00482A60">
        <w:rPr>
          <w:rFonts w:asciiTheme="majorHAnsi" w:hAnsiTheme="majorHAnsi" w:cstheme="majorHAnsi"/>
          <w:color w:val="000000" w:themeColor="text1"/>
          <w:sz w:val="22"/>
          <w:szCs w:val="22"/>
        </w:rPr>
        <w:t xml:space="preserve"> i</w:t>
      </w:r>
      <w:r w:rsidR="00CF0D24">
        <w:rPr>
          <w:rFonts w:asciiTheme="majorHAnsi" w:hAnsiTheme="majorHAnsi" w:cstheme="majorHAnsi"/>
          <w:color w:val="000000" w:themeColor="text1"/>
          <w:sz w:val="22"/>
          <w:szCs w:val="22"/>
        </w:rPr>
        <w:t> </w:t>
      </w:r>
      <w:r w:rsidR="00F1270C" w:rsidRPr="00482A60">
        <w:rPr>
          <w:rFonts w:asciiTheme="majorHAnsi" w:hAnsiTheme="majorHAnsi" w:cstheme="majorHAnsi"/>
          <w:color w:val="000000" w:themeColor="text1"/>
          <w:sz w:val="22"/>
          <w:szCs w:val="22"/>
        </w:rPr>
        <w:t xml:space="preserve">wydania Certyfikatu </w:t>
      </w:r>
      <w:r w:rsidRPr="00482A60">
        <w:rPr>
          <w:rFonts w:asciiTheme="majorHAnsi" w:hAnsiTheme="majorHAnsi" w:cstheme="majorHAnsi"/>
          <w:color w:val="000000" w:themeColor="text1"/>
          <w:sz w:val="22"/>
          <w:szCs w:val="22"/>
        </w:rPr>
        <w:t>jest</w:t>
      </w:r>
      <w:r w:rsidR="00B36A4C"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uiszczenie</w:t>
      </w:r>
      <w:r w:rsidR="00655579" w:rsidRPr="00482A60">
        <w:rPr>
          <w:rFonts w:asciiTheme="majorHAnsi" w:hAnsiTheme="majorHAnsi" w:cstheme="majorHAnsi"/>
          <w:color w:val="000000" w:themeColor="text1"/>
          <w:sz w:val="22"/>
          <w:szCs w:val="22"/>
        </w:rPr>
        <w:t xml:space="preserve"> przez </w:t>
      </w:r>
      <w:r w:rsidR="00BB6D32" w:rsidRPr="00482A60">
        <w:rPr>
          <w:rFonts w:asciiTheme="majorHAnsi" w:hAnsiTheme="majorHAnsi" w:cstheme="majorHAnsi"/>
          <w:color w:val="000000" w:themeColor="text1"/>
          <w:sz w:val="22"/>
          <w:szCs w:val="22"/>
        </w:rPr>
        <w:t>Wnioskodawcę</w:t>
      </w:r>
      <w:r w:rsidR="00B36A4C" w:rsidRPr="00482A60">
        <w:rPr>
          <w:rFonts w:asciiTheme="majorHAnsi" w:hAnsiTheme="majorHAnsi" w:cstheme="majorHAnsi"/>
          <w:color w:val="000000" w:themeColor="text1"/>
          <w:sz w:val="22"/>
          <w:szCs w:val="22"/>
        </w:rPr>
        <w:t xml:space="preserve"> wszystkich</w:t>
      </w:r>
      <w:r w:rsidR="00655579" w:rsidRPr="00482A60">
        <w:rPr>
          <w:rFonts w:asciiTheme="majorHAnsi" w:hAnsiTheme="majorHAnsi" w:cstheme="majorHAnsi"/>
          <w:color w:val="000000" w:themeColor="text1"/>
          <w:sz w:val="22"/>
          <w:szCs w:val="22"/>
        </w:rPr>
        <w:t xml:space="preserve"> </w:t>
      </w:r>
      <w:r w:rsidR="00372D0D" w:rsidRPr="00482A60">
        <w:rPr>
          <w:rFonts w:asciiTheme="majorHAnsi" w:hAnsiTheme="majorHAnsi" w:cstheme="majorHAnsi"/>
          <w:color w:val="000000" w:themeColor="text1"/>
          <w:sz w:val="22"/>
          <w:szCs w:val="22"/>
        </w:rPr>
        <w:t xml:space="preserve">wymaganych </w:t>
      </w:r>
      <w:r w:rsidR="00655579" w:rsidRPr="00482A60">
        <w:rPr>
          <w:rFonts w:asciiTheme="majorHAnsi" w:hAnsiTheme="majorHAnsi" w:cstheme="majorHAnsi"/>
          <w:color w:val="000000" w:themeColor="text1"/>
          <w:sz w:val="22"/>
          <w:szCs w:val="22"/>
        </w:rPr>
        <w:t>opłat okr</w:t>
      </w:r>
      <w:r w:rsidR="00C016C7" w:rsidRPr="00482A60">
        <w:rPr>
          <w:rFonts w:asciiTheme="majorHAnsi" w:hAnsiTheme="majorHAnsi" w:cstheme="majorHAnsi"/>
          <w:color w:val="000000" w:themeColor="text1"/>
          <w:sz w:val="22"/>
          <w:szCs w:val="22"/>
        </w:rPr>
        <w:t xml:space="preserve">eślonych w § 7 niniejszej </w:t>
      </w:r>
      <w:r w:rsidR="00372D0D" w:rsidRPr="00482A60">
        <w:rPr>
          <w:rFonts w:asciiTheme="majorHAnsi" w:hAnsiTheme="majorHAnsi" w:cstheme="majorHAnsi"/>
          <w:color w:val="000000" w:themeColor="text1"/>
          <w:sz w:val="22"/>
          <w:szCs w:val="22"/>
        </w:rPr>
        <w:t>umowy</w:t>
      </w:r>
      <w:r w:rsidR="00890419">
        <w:rPr>
          <w:rFonts w:asciiTheme="majorHAnsi" w:hAnsiTheme="majorHAnsi" w:cstheme="majorHAnsi"/>
          <w:color w:val="000000" w:themeColor="text1"/>
          <w:sz w:val="22"/>
          <w:szCs w:val="22"/>
        </w:rPr>
        <w:t>, z zastrzeżeniem treści § 2 ust. 8</w:t>
      </w:r>
      <w:r w:rsidR="00C016C7" w:rsidRPr="00482A60">
        <w:rPr>
          <w:rFonts w:asciiTheme="majorHAnsi" w:hAnsiTheme="majorHAnsi" w:cstheme="majorHAnsi"/>
          <w:color w:val="000000" w:themeColor="text1"/>
          <w:sz w:val="22"/>
          <w:szCs w:val="22"/>
        </w:rPr>
        <w:t>;</w:t>
      </w:r>
    </w:p>
    <w:p w14:paraId="501CB686" w14:textId="6D9ABC3A" w:rsidR="00372D0D" w:rsidRPr="00482A60" w:rsidRDefault="00890419"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przesłani</w:t>
      </w:r>
      <w:r>
        <w:rPr>
          <w:rFonts w:asciiTheme="majorHAnsi" w:hAnsiTheme="majorHAnsi" w:cstheme="majorHAnsi"/>
          <w:color w:val="000000" w:themeColor="text1"/>
          <w:sz w:val="22"/>
          <w:szCs w:val="22"/>
        </w:rPr>
        <w:t>a</w:t>
      </w:r>
      <w:r w:rsidRPr="00482A60">
        <w:rPr>
          <w:rFonts w:asciiTheme="majorHAnsi" w:hAnsiTheme="majorHAnsi" w:cstheme="majorHAnsi"/>
          <w:color w:val="000000" w:themeColor="text1"/>
          <w:sz w:val="22"/>
          <w:szCs w:val="22"/>
        </w:rPr>
        <w:t xml:space="preserve"> </w:t>
      </w:r>
      <w:r w:rsidR="00FB3DBF" w:rsidRPr="00482A60">
        <w:rPr>
          <w:rFonts w:asciiTheme="majorHAnsi" w:hAnsiTheme="majorHAnsi" w:cstheme="majorHAnsi"/>
          <w:color w:val="000000" w:themeColor="text1"/>
          <w:sz w:val="22"/>
          <w:szCs w:val="22"/>
        </w:rPr>
        <w:t>Wnioskodawc</w:t>
      </w:r>
      <w:r w:rsidR="00F1270C" w:rsidRPr="00482A60">
        <w:rPr>
          <w:rFonts w:asciiTheme="majorHAnsi" w:hAnsiTheme="majorHAnsi" w:cstheme="majorHAnsi"/>
          <w:color w:val="000000" w:themeColor="text1"/>
          <w:sz w:val="22"/>
          <w:szCs w:val="22"/>
        </w:rPr>
        <w:t>y</w:t>
      </w:r>
      <w:r w:rsidR="00532A04" w:rsidRPr="00482A60">
        <w:rPr>
          <w:rFonts w:asciiTheme="majorHAnsi" w:hAnsiTheme="majorHAnsi" w:cstheme="majorHAnsi"/>
          <w:color w:val="000000" w:themeColor="text1"/>
          <w:sz w:val="22"/>
          <w:szCs w:val="22"/>
        </w:rPr>
        <w:t xml:space="preserve"> pisemnej decyzji</w:t>
      </w:r>
      <w:r w:rsidR="00D9066F" w:rsidRPr="00482A60">
        <w:rPr>
          <w:rFonts w:asciiTheme="majorHAnsi" w:hAnsiTheme="majorHAnsi" w:cstheme="majorHAnsi"/>
          <w:color w:val="000000" w:themeColor="text1"/>
          <w:sz w:val="22"/>
          <w:szCs w:val="22"/>
        </w:rPr>
        <w:t xml:space="preserve"> </w:t>
      </w:r>
      <w:r w:rsidR="00070D0E" w:rsidRPr="00482A60">
        <w:rPr>
          <w:rFonts w:asciiTheme="majorHAnsi" w:hAnsiTheme="majorHAnsi" w:cstheme="majorHAnsi"/>
          <w:color w:val="000000" w:themeColor="text1"/>
          <w:sz w:val="22"/>
          <w:szCs w:val="22"/>
        </w:rPr>
        <w:t xml:space="preserve">o odmowie </w:t>
      </w:r>
      <w:r w:rsidR="00F1270C" w:rsidRPr="00482A60">
        <w:rPr>
          <w:rFonts w:asciiTheme="majorHAnsi" w:hAnsiTheme="majorHAnsi" w:cstheme="majorHAnsi"/>
          <w:color w:val="000000" w:themeColor="text1"/>
          <w:sz w:val="22"/>
          <w:szCs w:val="22"/>
        </w:rPr>
        <w:t xml:space="preserve">przyznania zezwolenia EU </w:t>
      </w:r>
      <w:proofErr w:type="spellStart"/>
      <w:r w:rsidR="00F1270C" w:rsidRPr="00482A60">
        <w:rPr>
          <w:rFonts w:asciiTheme="majorHAnsi" w:hAnsiTheme="majorHAnsi" w:cstheme="majorHAnsi"/>
          <w:color w:val="000000" w:themeColor="text1"/>
          <w:sz w:val="22"/>
          <w:szCs w:val="22"/>
        </w:rPr>
        <w:t>Ecolabel</w:t>
      </w:r>
      <w:proofErr w:type="spellEnd"/>
      <w:r w:rsidR="00F1270C" w:rsidRPr="00482A60">
        <w:rPr>
          <w:rFonts w:asciiTheme="majorHAnsi" w:hAnsiTheme="majorHAnsi" w:cstheme="majorHAnsi"/>
          <w:color w:val="000000" w:themeColor="text1"/>
          <w:sz w:val="22"/>
          <w:szCs w:val="22"/>
        </w:rPr>
        <w:t xml:space="preserve"> i</w:t>
      </w:r>
      <w:r w:rsidR="00CF0D24">
        <w:rPr>
          <w:rFonts w:asciiTheme="majorHAnsi" w:hAnsiTheme="majorHAnsi" w:cstheme="majorHAnsi"/>
          <w:color w:val="000000" w:themeColor="text1"/>
          <w:sz w:val="22"/>
          <w:szCs w:val="22"/>
        </w:rPr>
        <w:t> </w:t>
      </w:r>
      <w:r w:rsidR="00070D0E" w:rsidRPr="00482A60">
        <w:rPr>
          <w:rFonts w:asciiTheme="majorHAnsi" w:hAnsiTheme="majorHAnsi" w:cstheme="majorHAnsi"/>
          <w:color w:val="000000" w:themeColor="text1"/>
          <w:sz w:val="22"/>
          <w:szCs w:val="22"/>
        </w:rPr>
        <w:t xml:space="preserve">wydania </w:t>
      </w:r>
      <w:r w:rsidR="00372D0D" w:rsidRPr="00482A60">
        <w:rPr>
          <w:rFonts w:asciiTheme="majorHAnsi" w:hAnsiTheme="majorHAnsi" w:cstheme="majorHAnsi"/>
          <w:color w:val="000000" w:themeColor="text1"/>
          <w:sz w:val="22"/>
          <w:szCs w:val="22"/>
        </w:rPr>
        <w:t xml:space="preserve">Certyfikatu </w:t>
      </w:r>
      <w:r w:rsidR="00070D0E" w:rsidRPr="00482A60">
        <w:rPr>
          <w:rFonts w:asciiTheme="majorHAnsi" w:hAnsiTheme="majorHAnsi" w:cstheme="majorHAnsi"/>
          <w:color w:val="000000" w:themeColor="text1"/>
          <w:sz w:val="22"/>
          <w:szCs w:val="22"/>
        </w:rPr>
        <w:t xml:space="preserve">wraz z podaniem szczegółowego </w:t>
      </w:r>
      <w:r w:rsidRPr="00482A60">
        <w:rPr>
          <w:rFonts w:asciiTheme="majorHAnsi" w:hAnsiTheme="majorHAnsi" w:cstheme="majorHAnsi"/>
          <w:color w:val="000000" w:themeColor="text1"/>
          <w:sz w:val="22"/>
          <w:szCs w:val="22"/>
        </w:rPr>
        <w:t>uzasadnieni</w:t>
      </w:r>
      <w:r>
        <w:rPr>
          <w:rFonts w:asciiTheme="majorHAnsi" w:hAnsiTheme="majorHAnsi" w:cstheme="majorHAnsi"/>
          <w:color w:val="000000" w:themeColor="text1"/>
          <w:sz w:val="22"/>
          <w:szCs w:val="22"/>
        </w:rPr>
        <w:t>a</w:t>
      </w:r>
      <w:r w:rsidRPr="00482A60">
        <w:rPr>
          <w:rFonts w:asciiTheme="majorHAnsi" w:hAnsiTheme="majorHAnsi" w:cstheme="majorHAnsi"/>
          <w:color w:val="000000" w:themeColor="text1"/>
          <w:sz w:val="22"/>
          <w:szCs w:val="22"/>
        </w:rPr>
        <w:t xml:space="preserve"> </w:t>
      </w:r>
      <w:r w:rsidR="00070D0E" w:rsidRPr="00482A60">
        <w:rPr>
          <w:rFonts w:asciiTheme="majorHAnsi" w:hAnsiTheme="majorHAnsi" w:cstheme="majorHAnsi"/>
          <w:color w:val="000000" w:themeColor="text1"/>
          <w:sz w:val="22"/>
          <w:szCs w:val="22"/>
        </w:rPr>
        <w:t>w przypadku, gdy</w:t>
      </w:r>
      <w:r w:rsidR="00CF0D24">
        <w:rPr>
          <w:rFonts w:asciiTheme="majorHAnsi" w:hAnsiTheme="majorHAnsi" w:cstheme="majorHAnsi"/>
          <w:color w:val="000000" w:themeColor="text1"/>
          <w:sz w:val="22"/>
          <w:szCs w:val="22"/>
        </w:rPr>
        <w:t> </w:t>
      </w:r>
      <w:r w:rsidR="00F1270C" w:rsidRPr="00482A60">
        <w:rPr>
          <w:rFonts w:asciiTheme="majorHAnsi" w:hAnsiTheme="majorHAnsi" w:cstheme="majorHAnsi"/>
          <w:color w:val="000000" w:themeColor="text1"/>
          <w:sz w:val="22"/>
          <w:szCs w:val="22"/>
        </w:rPr>
        <w:t>wyrób/usługa</w:t>
      </w:r>
      <w:r w:rsidR="00070D0E" w:rsidRPr="00482A60">
        <w:rPr>
          <w:rFonts w:asciiTheme="majorHAnsi" w:hAnsiTheme="majorHAnsi" w:cstheme="majorHAnsi"/>
          <w:color w:val="000000" w:themeColor="text1"/>
          <w:sz w:val="22"/>
          <w:szCs w:val="22"/>
        </w:rPr>
        <w:t xml:space="preserve"> nie spełnia wymogów </w:t>
      </w:r>
      <w:r w:rsidR="00F1270C" w:rsidRPr="00482A60">
        <w:rPr>
          <w:rFonts w:ascii="Calibri" w:hAnsi="Calibri" w:cs="Calibri"/>
          <w:sz w:val="22"/>
          <w:szCs w:val="22"/>
        </w:rPr>
        <w:fldChar w:fldCharType="begin">
          <w:ffData>
            <w:name w:val="Tekst15"/>
            <w:enabled/>
            <w:calcOnExit w:val="0"/>
            <w:textInput/>
          </w:ffData>
        </w:fldChar>
      </w:r>
      <w:r w:rsidR="00F1270C" w:rsidRPr="00482A60">
        <w:rPr>
          <w:rFonts w:ascii="Calibri" w:hAnsi="Calibri" w:cs="Calibri"/>
          <w:sz w:val="22"/>
          <w:szCs w:val="22"/>
        </w:rPr>
        <w:instrText xml:space="preserve"> FORMTEXT </w:instrText>
      </w:r>
      <w:r w:rsidR="00F1270C" w:rsidRPr="00482A60">
        <w:rPr>
          <w:rFonts w:ascii="Calibri" w:hAnsi="Calibri" w:cs="Calibri"/>
          <w:sz w:val="22"/>
          <w:szCs w:val="22"/>
        </w:rPr>
      </w:r>
      <w:r w:rsidR="00F1270C" w:rsidRPr="00482A60">
        <w:rPr>
          <w:rFonts w:ascii="Calibri" w:hAnsi="Calibri" w:cs="Calibri"/>
          <w:sz w:val="22"/>
          <w:szCs w:val="22"/>
        </w:rPr>
        <w:fldChar w:fldCharType="separate"/>
      </w:r>
      <w:r w:rsidR="00F1270C" w:rsidRPr="00482A60">
        <w:rPr>
          <w:rFonts w:ascii="Calibri" w:hAnsi="Calibri" w:cs="Calibri"/>
        </w:rPr>
        <w:t> </w:t>
      </w:r>
      <w:r w:rsidR="00F1270C" w:rsidRPr="00482A60">
        <w:rPr>
          <w:rFonts w:ascii="Calibri" w:hAnsi="Calibri" w:cs="Calibri"/>
        </w:rPr>
        <w:t> </w:t>
      </w:r>
      <w:r w:rsidR="00F1270C" w:rsidRPr="00482A60">
        <w:rPr>
          <w:rFonts w:ascii="Calibri" w:hAnsi="Calibri" w:cs="Calibri"/>
        </w:rPr>
        <w:t> </w:t>
      </w:r>
      <w:r w:rsidR="00F1270C" w:rsidRPr="00482A60">
        <w:rPr>
          <w:rFonts w:ascii="Calibri" w:hAnsi="Calibri" w:cs="Calibri"/>
        </w:rPr>
        <w:t> </w:t>
      </w:r>
      <w:r w:rsidR="00F1270C" w:rsidRPr="00482A60">
        <w:rPr>
          <w:rFonts w:ascii="Calibri" w:hAnsi="Calibri" w:cs="Calibri"/>
        </w:rPr>
        <w:t> </w:t>
      </w:r>
      <w:r w:rsidR="00F1270C" w:rsidRPr="00482A60">
        <w:rPr>
          <w:rFonts w:ascii="Calibri" w:hAnsi="Calibri" w:cs="Calibri"/>
          <w:sz w:val="22"/>
          <w:szCs w:val="22"/>
        </w:rPr>
        <w:fldChar w:fldCharType="end"/>
      </w:r>
      <w:r w:rsidR="00F1270C" w:rsidRPr="00482A60">
        <w:rPr>
          <w:rFonts w:ascii="Calibri" w:hAnsi="Calibri" w:cs="Calibri"/>
          <w:sz w:val="22"/>
          <w:szCs w:val="22"/>
        </w:rPr>
        <w:t xml:space="preserve"> z późniejszymi zmianami</w:t>
      </w:r>
      <w:r w:rsidR="00372D0D" w:rsidRPr="00482A60">
        <w:rPr>
          <w:rFonts w:asciiTheme="majorHAnsi" w:hAnsiTheme="majorHAnsi" w:cstheme="majorHAnsi"/>
          <w:color w:val="000000" w:themeColor="text1"/>
          <w:sz w:val="22"/>
          <w:szCs w:val="22"/>
        </w:rPr>
        <w:t>;</w:t>
      </w:r>
    </w:p>
    <w:p w14:paraId="191B4D0D" w14:textId="5AA9C80C" w:rsidR="00655579" w:rsidRPr="00482A60" w:rsidRDefault="00655579"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przeprowadzenia </w:t>
      </w:r>
      <w:r w:rsidR="00F1270C" w:rsidRPr="00482A60">
        <w:rPr>
          <w:rFonts w:asciiTheme="majorHAnsi" w:hAnsiTheme="majorHAnsi" w:cstheme="majorHAnsi"/>
          <w:color w:val="000000" w:themeColor="text1"/>
          <w:sz w:val="22"/>
          <w:szCs w:val="22"/>
        </w:rPr>
        <w:t>inspekcji wstępnej (jeśli zasadne)</w:t>
      </w:r>
      <w:r w:rsidRPr="00482A60">
        <w:rPr>
          <w:rFonts w:asciiTheme="majorHAnsi" w:hAnsiTheme="majorHAnsi" w:cstheme="majorHAnsi"/>
          <w:color w:val="000000" w:themeColor="text1"/>
          <w:sz w:val="22"/>
          <w:szCs w:val="22"/>
        </w:rPr>
        <w:t xml:space="preserve">. Termin </w:t>
      </w:r>
      <w:r w:rsidR="00F1270C" w:rsidRPr="00482A60">
        <w:rPr>
          <w:rFonts w:asciiTheme="majorHAnsi" w:hAnsiTheme="majorHAnsi" w:cstheme="majorHAnsi"/>
          <w:color w:val="000000" w:themeColor="text1"/>
          <w:sz w:val="22"/>
          <w:szCs w:val="22"/>
        </w:rPr>
        <w:t>inspekcji</w:t>
      </w:r>
      <w:r w:rsidR="00C016C7" w:rsidRPr="00482A60">
        <w:rPr>
          <w:rFonts w:asciiTheme="majorHAnsi" w:hAnsiTheme="majorHAnsi" w:cstheme="majorHAnsi"/>
          <w:color w:val="000000" w:themeColor="text1"/>
          <w:sz w:val="22"/>
          <w:szCs w:val="22"/>
        </w:rPr>
        <w:t xml:space="preserve"> jest uzgadniany </w:t>
      </w:r>
      <w:r w:rsidR="00136A0D" w:rsidRPr="00482A60">
        <w:rPr>
          <w:rFonts w:asciiTheme="majorHAnsi" w:hAnsiTheme="majorHAnsi" w:cstheme="majorHAnsi"/>
          <w:color w:val="000000" w:themeColor="text1"/>
          <w:sz w:val="22"/>
          <w:szCs w:val="22"/>
        </w:rPr>
        <w:br/>
      </w:r>
      <w:r w:rsidR="00C016C7" w:rsidRPr="00482A60">
        <w:rPr>
          <w:rFonts w:asciiTheme="majorHAnsi" w:hAnsiTheme="majorHAnsi" w:cstheme="majorHAnsi"/>
          <w:color w:val="000000" w:themeColor="text1"/>
          <w:sz w:val="22"/>
          <w:szCs w:val="22"/>
        </w:rPr>
        <w:t xml:space="preserve">z </w:t>
      </w:r>
      <w:r w:rsidR="00FB3DBF" w:rsidRPr="00482A60">
        <w:rPr>
          <w:rFonts w:asciiTheme="majorHAnsi" w:hAnsiTheme="majorHAnsi" w:cstheme="majorHAnsi"/>
          <w:color w:val="000000" w:themeColor="text1"/>
          <w:sz w:val="22"/>
          <w:szCs w:val="22"/>
        </w:rPr>
        <w:t>Wnioskodawcą</w:t>
      </w:r>
      <w:r w:rsidR="00C016C7"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w:t>
      </w:r>
    </w:p>
    <w:p w14:paraId="4767995B" w14:textId="3AC640F1" w:rsidR="00655579" w:rsidRPr="00482A60" w:rsidRDefault="00655579"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prowadzenia </w:t>
      </w:r>
      <w:r w:rsidR="00F1270C" w:rsidRPr="00482A60">
        <w:rPr>
          <w:rFonts w:asciiTheme="majorHAnsi" w:hAnsiTheme="majorHAnsi" w:cstheme="majorHAnsi"/>
          <w:color w:val="000000" w:themeColor="text1"/>
          <w:sz w:val="22"/>
          <w:szCs w:val="22"/>
        </w:rPr>
        <w:t>inspekcji w nadzorze</w:t>
      </w:r>
      <w:r w:rsidR="00657C2F" w:rsidRPr="00482A60">
        <w:rPr>
          <w:rFonts w:asciiTheme="majorHAnsi" w:hAnsiTheme="majorHAnsi" w:cstheme="majorHAnsi"/>
          <w:color w:val="000000" w:themeColor="text1"/>
          <w:sz w:val="22"/>
          <w:szCs w:val="22"/>
        </w:rPr>
        <w:t xml:space="preserve"> co najmniej raz </w:t>
      </w:r>
      <w:r w:rsidR="00F1270C" w:rsidRPr="00482A60">
        <w:rPr>
          <w:rFonts w:asciiTheme="majorHAnsi" w:hAnsiTheme="majorHAnsi" w:cstheme="majorHAnsi"/>
          <w:color w:val="000000" w:themeColor="text1"/>
          <w:sz w:val="22"/>
          <w:szCs w:val="22"/>
        </w:rPr>
        <w:t>w okresie</w:t>
      </w:r>
      <w:r w:rsidR="00657C2F" w:rsidRPr="00482A60">
        <w:rPr>
          <w:rFonts w:asciiTheme="majorHAnsi" w:hAnsiTheme="majorHAnsi" w:cstheme="majorHAnsi"/>
          <w:color w:val="000000" w:themeColor="text1"/>
          <w:sz w:val="22"/>
          <w:szCs w:val="22"/>
        </w:rPr>
        <w:t xml:space="preserve"> ważności </w:t>
      </w:r>
      <w:r w:rsidR="00F1270C" w:rsidRPr="00482A60">
        <w:rPr>
          <w:rFonts w:asciiTheme="majorHAnsi" w:hAnsiTheme="majorHAnsi" w:cstheme="majorHAnsi"/>
          <w:color w:val="000000" w:themeColor="text1"/>
          <w:sz w:val="22"/>
          <w:szCs w:val="22"/>
        </w:rPr>
        <w:t xml:space="preserve">zezwolenia EU </w:t>
      </w:r>
      <w:proofErr w:type="spellStart"/>
      <w:r w:rsidR="00F1270C" w:rsidRPr="00482A60">
        <w:rPr>
          <w:rFonts w:asciiTheme="majorHAnsi" w:hAnsiTheme="majorHAnsi" w:cstheme="majorHAnsi"/>
          <w:color w:val="000000" w:themeColor="text1"/>
          <w:sz w:val="22"/>
          <w:szCs w:val="22"/>
        </w:rPr>
        <w:t>Ecolabel</w:t>
      </w:r>
      <w:proofErr w:type="spellEnd"/>
      <w:r w:rsidR="00657C2F" w:rsidRPr="00482A60">
        <w:rPr>
          <w:rFonts w:asciiTheme="majorHAnsi" w:hAnsiTheme="majorHAnsi" w:cstheme="majorHAnsi"/>
          <w:color w:val="000000" w:themeColor="text1"/>
          <w:sz w:val="22"/>
          <w:szCs w:val="22"/>
        </w:rPr>
        <w:t xml:space="preserve"> oraz</w:t>
      </w:r>
      <w:r w:rsidR="00A81AF4" w:rsidRPr="00482A60">
        <w:rPr>
          <w:rFonts w:asciiTheme="majorHAnsi" w:hAnsiTheme="majorHAnsi" w:cstheme="majorHAnsi"/>
          <w:color w:val="000000" w:themeColor="text1"/>
          <w:sz w:val="22"/>
          <w:szCs w:val="22"/>
        </w:rPr>
        <w:t xml:space="preserve"> </w:t>
      </w:r>
      <w:r w:rsidR="00171654" w:rsidRPr="00482A60">
        <w:rPr>
          <w:rFonts w:asciiTheme="majorHAnsi" w:hAnsiTheme="majorHAnsi" w:cstheme="majorHAnsi"/>
          <w:color w:val="000000" w:themeColor="text1"/>
          <w:sz w:val="22"/>
          <w:szCs w:val="22"/>
        </w:rPr>
        <w:t>wizyt</w:t>
      </w:r>
      <w:r w:rsidR="008706FD" w:rsidRPr="00482A60">
        <w:rPr>
          <w:rFonts w:asciiTheme="majorHAnsi" w:hAnsiTheme="majorHAnsi" w:cstheme="majorHAnsi"/>
          <w:color w:val="000000" w:themeColor="text1"/>
          <w:sz w:val="22"/>
          <w:szCs w:val="22"/>
        </w:rPr>
        <w:t>/inspekcji</w:t>
      </w:r>
      <w:r w:rsidR="00171654" w:rsidRPr="00482A60">
        <w:rPr>
          <w:rFonts w:asciiTheme="majorHAnsi" w:hAnsiTheme="majorHAnsi" w:cstheme="majorHAnsi"/>
          <w:color w:val="000000" w:themeColor="text1"/>
          <w:sz w:val="22"/>
          <w:szCs w:val="22"/>
        </w:rPr>
        <w:t xml:space="preserve"> </w:t>
      </w:r>
      <w:r w:rsidR="00F10115" w:rsidRPr="00482A60">
        <w:rPr>
          <w:rFonts w:asciiTheme="majorHAnsi" w:hAnsiTheme="majorHAnsi" w:cstheme="majorHAnsi"/>
          <w:color w:val="000000" w:themeColor="text1"/>
          <w:sz w:val="22"/>
          <w:szCs w:val="22"/>
        </w:rPr>
        <w:t>niezapowiedzianych</w:t>
      </w:r>
      <w:r w:rsidR="00F1270C" w:rsidRPr="00482A60">
        <w:t xml:space="preserve"> </w:t>
      </w:r>
      <w:r w:rsidR="008706FD" w:rsidRPr="00482A60">
        <w:rPr>
          <w:rFonts w:asciiTheme="majorHAnsi" w:hAnsiTheme="majorHAnsi" w:cstheme="majorHAnsi"/>
          <w:color w:val="000000" w:themeColor="text1"/>
          <w:sz w:val="22"/>
          <w:szCs w:val="22"/>
        </w:rPr>
        <w:t>na miejscu</w:t>
      </w:r>
      <w:r w:rsidR="00583779"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w celu sprawdzenia wywiązywania się </w:t>
      </w:r>
      <w:r w:rsidR="00F1270C" w:rsidRPr="00482A60">
        <w:rPr>
          <w:rFonts w:asciiTheme="majorHAnsi" w:hAnsiTheme="majorHAnsi" w:cstheme="majorHAnsi"/>
          <w:color w:val="000000" w:themeColor="text1"/>
          <w:sz w:val="22"/>
          <w:szCs w:val="22"/>
        </w:rPr>
        <w:t xml:space="preserve">przez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z ciążący</w:t>
      </w:r>
      <w:r w:rsidR="00657C2F" w:rsidRPr="00482A60">
        <w:rPr>
          <w:rFonts w:asciiTheme="majorHAnsi" w:hAnsiTheme="majorHAnsi" w:cstheme="majorHAnsi"/>
          <w:color w:val="000000" w:themeColor="text1"/>
          <w:sz w:val="22"/>
          <w:szCs w:val="22"/>
        </w:rPr>
        <w:t>ch</w:t>
      </w:r>
      <w:r w:rsidRPr="00482A60">
        <w:rPr>
          <w:rFonts w:asciiTheme="majorHAnsi" w:hAnsiTheme="majorHAnsi" w:cstheme="majorHAnsi"/>
          <w:color w:val="000000" w:themeColor="text1"/>
          <w:sz w:val="22"/>
          <w:szCs w:val="22"/>
        </w:rPr>
        <w:t xml:space="preserve"> na nim obowiązków z tytułu </w:t>
      </w:r>
      <w:r w:rsidR="00F1270C" w:rsidRPr="00482A60">
        <w:rPr>
          <w:rFonts w:asciiTheme="majorHAnsi" w:hAnsiTheme="majorHAnsi" w:cstheme="majorHAnsi"/>
          <w:color w:val="000000" w:themeColor="text1"/>
          <w:sz w:val="22"/>
          <w:szCs w:val="22"/>
        </w:rPr>
        <w:t>przyznanego zezwolenia EU</w:t>
      </w:r>
      <w:r w:rsidR="00CF0D24">
        <w:rPr>
          <w:rFonts w:asciiTheme="majorHAnsi" w:hAnsiTheme="majorHAnsi" w:cstheme="majorHAnsi"/>
          <w:color w:val="000000" w:themeColor="text1"/>
          <w:sz w:val="22"/>
          <w:szCs w:val="22"/>
        </w:rPr>
        <w:t> </w:t>
      </w:r>
      <w:proofErr w:type="spellStart"/>
      <w:r w:rsidR="00F1270C" w:rsidRPr="00482A60">
        <w:rPr>
          <w:rFonts w:asciiTheme="majorHAnsi" w:hAnsiTheme="majorHAnsi" w:cstheme="majorHAnsi"/>
          <w:color w:val="000000" w:themeColor="text1"/>
          <w:sz w:val="22"/>
          <w:szCs w:val="22"/>
        </w:rPr>
        <w:t>Ecolabel</w:t>
      </w:r>
      <w:proofErr w:type="spellEnd"/>
      <w:r w:rsidR="00F1270C" w:rsidRPr="00482A60">
        <w:rPr>
          <w:rFonts w:asciiTheme="majorHAnsi" w:hAnsiTheme="majorHAnsi" w:cstheme="majorHAnsi"/>
          <w:color w:val="000000" w:themeColor="text1"/>
          <w:sz w:val="22"/>
          <w:szCs w:val="22"/>
        </w:rPr>
        <w:t xml:space="preserve"> </w:t>
      </w:r>
      <w:r w:rsidR="00C016C7" w:rsidRPr="00482A60">
        <w:rPr>
          <w:rFonts w:asciiTheme="majorHAnsi" w:hAnsiTheme="majorHAnsi" w:cstheme="majorHAnsi"/>
          <w:color w:val="000000" w:themeColor="text1"/>
          <w:sz w:val="22"/>
          <w:szCs w:val="22"/>
        </w:rPr>
        <w:t xml:space="preserve">w okresie </w:t>
      </w:r>
      <w:r w:rsidR="008D4A6F" w:rsidRPr="00482A60">
        <w:rPr>
          <w:rFonts w:asciiTheme="majorHAnsi" w:hAnsiTheme="majorHAnsi" w:cstheme="majorHAnsi"/>
          <w:color w:val="000000" w:themeColor="text1"/>
          <w:sz w:val="22"/>
          <w:szCs w:val="22"/>
        </w:rPr>
        <w:t xml:space="preserve">jego </w:t>
      </w:r>
      <w:r w:rsidR="00C016C7" w:rsidRPr="00482A60">
        <w:rPr>
          <w:rFonts w:asciiTheme="majorHAnsi" w:hAnsiTheme="majorHAnsi" w:cstheme="majorHAnsi"/>
          <w:color w:val="000000" w:themeColor="text1"/>
          <w:sz w:val="22"/>
          <w:szCs w:val="22"/>
        </w:rPr>
        <w:t>ważności</w:t>
      </w:r>
      <w:r w:rsidR="00372D0D"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w:t>
      </w:r>
      <w:r w:rsidR="00532A04" w:rsidRPr="00482A60">
        <w:rPr>
          <w:rFonts w:asciiTheme="majorHAnsi" w:hAnsiTheme="majorHAnsi" w:cstheme="majorHAnsi"/>
          <w:color w:val="000000" w:themeColor="text1"/>
          <w:sz w:val="22"/>
          <w:szCs w:val="22"/>
        </w:rPr>
        <w:t xml:space="preserve">Termin </w:t>
      </w:r>
      <w:r w:rsidR="00F1270C" w:rsidRPr="00482A60">
        <w:rPr>
          <w:rFonts w:asciiTheme="majorHAnsi" w:hAnsiTheme="majorHAnsi" w:cstheme="majorHAnsi"/>
          <w:color w:val="000000" w:themeColor="text1"/>
          <w:sz w:val="22"/>
          <w:szCs w:val="22"/>
        </w:rPr>
        <w:t>inspekcji w nadzorze</w:t>
      </w:r>
      <w:r w:rsidR="00532A04" w:rsidRPr="00482A60">
        <w:rPr>
          <w:rFonts w:asciiTheme="majorHAnsi" w:hAnsiTheme="majorHAnsi" w:cstheme="majorHAnsi"/>
          <w:color w:val="000000" w:themeColor="text1"/>
          <w:sz w:val="22"/>
          <w:szCs w:val="22"/>
        </w:rPr>
        <w:t xml:space="preserve"> jest uzgadniany z</w:t>
      </w:r>
      <w:r w:rsidR="00CF0D24">
        <w:rPr>
          <w:rFonts w:asciiTheme="majorHAnsi" w:hAnsiTheme="majorHAnsi" w:cstheme="majorHAnsi"/>
          <w:color w:val="000000" w:themeColor="text1"/>
          <w:sz w:val="22"/>
          <w:szCs w:val="22"/>
        </w:rPr>
        <w:t> </w:t>
      </w:r>
      <w:r w:rsidR="00FB3DBF" w:rsidRPr="00482A60">
        <w:rPr>
          <w:rFonts w:asciiTheme="majorHAnsi" w:hAnsiTheme="majorHAnsi" w:cstheme="majorHAnsi"/>
          <w:color w:val="000000" w:themeColor="text1"/>
          <w:sz w:val="22"/>
          <w:szCs w:val="22"/>
        </w:rPr>
        <w:t>Wnioskodawcą</w:t>
      </w:r>
      <w:r w:rsidR="00532A04" w:rsidRPr="00482A60">
        <w:rPr>
          <w:rFonts w:asciiTheme="majorHAnsi" w:hAnsiTheme="majorHAnsi" w:cstheme="majorHAnsi"/>
          <w:color w:val="000000" w:themeColor="text1"/>
          <w:sz w:val="22"/>
          <w:szCs w:val="22"/>
        </w:rPr>
        <w:t>;</w:t>
      </w:r>
    </w:p>
    <w:p w14:paraId="6C730349" w14:textId="01474239" w:rsidR="00655579" w:rsidRPr="00482A60" w:rsidRDefault="00662E61"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w:t>
      </w:r>
      <w:r w:rsidR="00655579" w:rsidRPr="00482A60">
        <w:rPr>
          <w:rFonts w:asciiTheme="majorHAnsi" w:hAnsiTheme="majorHAnsi" w:cstheme="majorHAnsi"/>
          <w:color w:val="000000" w:themeColor="text1"/>
          <w:sz w:val="22"/>
          <w:szCs w:val="22"/>
        </w:rPr>
        <w:t xml:space="preserve">rzesłania </w:t>
      </w:r>
      <w:r w:rsidR="00FB3DBF" w:rsidRPr="00482A60">
        <w:rPr>
          <w:rFonts w:asciiTheme="majorHAnsi" w:hAnsiTheme="majorHAnsi" w:cstheme="majorHAnsi"/>
          <w:color w:val="000000" w:themeColor="text1"/>
          <w:sz w:val="22"/>
          <w:szCs w:val="22"/>
        </w:rPr>
        <w:t>Wnioskodaw</w:t>
      </w:r>
      <w:r w:rsidR="00F1270C" w:rsidRPr="00482A60">
        <w:rPr>
          <w:rFonts w:asciiTheme="majorHAnsi" w:hAnsiTheme="majorHAnsi" w:cstheme="majorHAnsi"/>
          <w:color w:val="000000" w:themeColor="text1"/>
          <w:sz w:val="22"/>
          <w:szCs w:val="22"/>
        </w:rPr>
        <w:t>cy</w:t>
      </w:r>
      <w:r w:rsidR="00532A04" w:rsidRPr="00482A60">
        <w:rPr>
          <w:rFonts w:asciiTheme="majorHAnsi" w:hAnsiTheme="majorHAnsi" w:cstheme="majorHAnsi"/>
          <w:color w:val="000000" w:themeColor="text1"/>
          <w:sz w:val="22"/>
          <w:szCs w:val="22"/>
        </w:rPr>
        <w:t xml:space="preserve"> </w:t>
      </w:r>
      <w:r w:rsidR="00655579" w:rsidRPr="00482A60">
        <w:rPr>
          <w:rFonts w:asciiTheme="majorHAnsi" w:hAnsiTheme="majorHAnsi" w:cstheme="majorHAnsi"/>
          <w:color w:val="000000" w:themeColor="text1"/>
          <w:sz w:val="22"/>
          <w:szCs w:val="22"/>
        </w:rPr>
        <w:t xml:space="preserve">w formie pisemnej informacji o wyniku </w:t>
      </w:r>
      <w:r w:rsidR="00F1270C" w:rsidRPr="00482A60">
        <w:rPr>
          <w:rFonts w:asciiTheme="majorHAnsi" w:hAnsiTheme="majorHAnsi" w:cstheme="majorHAnsi"/>
          <w:color w:val="000000" w:themeColor="text1"/>
          <w:sz w:val="22"/>
          <w:szCs w:val="22"/>
        </w:rPr>
        <w:t>inspekcji</w:t>
      </w:r>
      <w:r w:rsidR="00655579" w:rsidRPr="00482A60">
        <w:rPr>
          <w:rFonts w:asciiTheme="majorHAnsi" w:hAnsiTheme="majorHAnsi" w:cstheme="majorHAnsi"/>
          <w:color w:val="000000" w:themeColor="text1"/>
          <w:sz w:val="22"/>
          <w:szCs w:val="22"/>
        </w:rPr>
        <w:t xml:space="preserve"> lub raportu z</w:t>
      </w:r>
      <w:r w:rsidR="00CF0D24">
        <w:rPr>
          <w:rFonts w:asciiTheme="majorHAnsi" w:hAnsiTheme="majorHAnsi" w:cstheme="majorHAnsi"/>
          <w:color w:val="000000" w:themeColor="text1"/>
          <w:sz w:val="22"/>
          <w:szCs w:val="22"/>
        </w:rPr>
        <w:t> </w:t>
      </w:r>
      <w:r w:rsidR="00F1270C" w:rsidRPr="00482A60">
        <w:rPr>
          <w:rFonts w:asciiTheme="majorHAnsi" w:hAnsiTheme="majorHAnsi" w:cstheme="majorHAnsi"/>
          <w:color w:val="000000" w:themeColor="text1"/>
          <w:sz w:val="22"/>
          <w:szCs w:val="22"/>
        </w:rPr>
        <w:t xml:space="preserve">inspekcji </w:t>
      </w:r>
      <w:r w:rsidR="00655579" w:rsidRPr="00482A60">
        <w:rPr>
          <w:rFonts w:asciiTheme="majorHAnsi" w:hAnsiTheme="majorHAnsi" w:cstheme="majorHAnsi"/>
          <w:color w:val="000000" w:themeColor="text1"/>
          <w:sz w:val="22"/>
          <w:szCs w:val="22"/>
        </w:rPr>
        <w:t xml:space="preserve">w </w:t>
      </w:r>
      <w:r w:rsidR="00655579" w:rsidRPr="00482A60">
        <w:rPr>
          <w:rFonts w:asciiTheme="majorHAnsi" w:hAnsiTheme="majorHAnsi" w:cstheme="majorHAnsi"/>
          <w:sz w:val="22"/>
          <w:szCs w:val="22"/>
        </w:rPr>
        <w:t>terminie 30 dni roboc</w:t>
      </w:r>
      <w:r w:rsidR="00C016C7" w:rsidRPr="00482A60">
        <w:rPr>
          <w:rFonts w:asciiTheme="majorHAnsi" w:hAnsiTheme="majorHAnsi" w:cstheme="majorHAnsi"/>
          <w:sz w:val="22"/>
          <w:szCs w:val="22"/>
        </w:rPr>
        <w:t xml:space="preserve">zych od dnia </w:t>
      </w:r>
      <w:r w:rsidR="00C016C7" w:rsidRPr="00482A60">
        <w:rPr>
          <w:rFonts w:asciiTheme="majorHAnsi" w:hAnsiTheme="majorHAnsi" w:cstheme="majorHAnsi"/>
          <w:color w:val="000000" w:themeColor="text1"/>
          <w:sz w:val="22"/>
          <w:szCs w:val="22"/>
        </w:rPr>
        <w:t xml:space="preserve">zakończenia </w:t>
      </w:r>
      <w:r w:rsidR="00F1270C" w:rsidRPr="00482A60">
        <w:rPr>
          <w:rFonts w:asciiTheme="majorHAnsi" w:hAnsiTheme="majorHAnsi" w:cstheme="majorHAnsi"/>
          <w:color w:val="000000" w:themeColor="text1"/>
          <w:sz w:val="22"/>
          <w:szCs w:val="22"/>
        </w:rPr>
        <w:t>inspekcji</w:t>
      </w:r>
      <w:r w:rsidR="00C016C7" w:rsidRPr="00482A60">
        <w:rPr>
          <w:rFonts w:asciiTheme="majorHAnsi" w:hAnsiTheme="majorHAnsi" w:cstheme="majorHAnsi"/>
          <w:color w:val="000000" w:themeColor="text1"/>
          <w:sz w:val="22"/>
          <w:szCs w:val="22"/>
        </w:rPr>
        <w:t>;</w:t>
      </w:r>
      <w:r w:rsidR="00655579" w:rsidRPr="00482A60">
        <w:rPr>
          <w:rFonts w:asciiTheme="majorHAnsi" w:hAnsiTheme="majorHAnsi" w:cstheme="majorHAnsi"/>
          <w:color w:val="000000" w:themeColor="text1"/>
          <w:sz w:val="22"/>
          <w:szCs w:val="22"/>
        </w:rPr>
        <w:t xml:space="preserve"> </w:t>
      </w:r>
    </w:p>
    <w:p w14:paraId="425EDD50" w14:textId="2DA76E74" w:rsidR="00372D0D" w:rsidRPr="00482A60" w:rsidRDefault="00542FF7" w:rsidP="007F65E8">
      <w:pPr>
        <w:widowControl w:val="0"/>
        <w:numPr>
          <w:ilvl w:val="1"/>
          <w:numId w:val="9"/>
        </w:numPr>
        <w:tabs>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przechowywania </w:t>
      </w:r>
      <w:r w:rsidR="00655579" w:rsidRPr="00482A60">
        <w:rPr>
          <w:rFonts w:asciiTheme="majorHAnsi" w:hAnsiTheme="majorHAnsi" w:cstheme="majorHAnsi"/>
          <w:color w:val="000000" w:themeColor="text1"/>
          <w:sz w:val="22"/>
          <w:szCs w:val="22"/>
        </w:rPr>
        <w:t xml:space="preserve">wszystkich materiałów związanych z </w:t>
      </w:r>
      <w:r w:rsidR="00F1270C" w:rsidRPr="00482A60">
        <w:rPr>
          <w:rFonts w:asciiTheme="majorHAnsi" w:hAnsiTheme="majorHAnsi" w:cstheme="majorHAnsi"/>
          <w:color w:val="000000" w:themeColor="text1"/>
          <w:sz w:val="22"/>
          <w:szCs w:val="22"/>
        </w:rPr>
        <w:t xml:space="preserve">przeprowadzonych procesem certyfikacji </w:t>
      </w:r>
      <w:r w:rsidR="00655579" w:rsidRPr="00482A60">
        <w:rPr>
          <w:rFonts w:asciiTheme="majorHAnsi" w:hAnsiTheme="majorHAnsi" w:cstheme="majorHAnsi"/>
          <w:color w:val="000000" w:themeColor="text1"/>
          <w:sz w:val="22"/>
          <w:szCs w:val="22"/>
        </w:rPr>
        <w:t xml:space="preserve">i nadzorem nad </w:t>
      </w:r>
      <w:r w:rsidR="00F1270C" w:rsidRPr="00482A60">
        <w:rPr>
          <w:rFonts w:asciiTheme="majorHAnsi" w:hAnsiTheme="majorHAnsi" w:cstheme="majorHAnsi"/>
          <w:color w:val="000000" w:themeColor="text1"/>
          <w:sz w:val="22"/>
          <w:szCs w:val="22"/>
        </w:rPr>
        <w:t xml:space="preserve">przyznanym zezwoleniem EU </w:t>
      </w:r>
      <w:proofErr w:type="spellStart"/>
      <w:r w:rsidR="00F1270C" w:rsidRPr="00482A60">
        <w:rPr>
          <w:rFonts w:asciiTheme="majorHAnsi" w:hAnsiTheme="majorHAnsi" w:cstheme="majorHAnsi"/>
          <w:color w:val="000000" w:themeColor="text1"/>
          <w:sz w:val="22"/>
          <w:szCs w:val="22"/>
        </w:rPr>
        <w:t>Ecolabel</w:t>
      </w:r>
      <w:proofErr w:type="spellEnd"/>
      <w:r w:rsidR="00F1270C" w:rsidRPr="00482A60">
        <w:rPr>
          <w:rFonts w:asciiTheme="majorHAnsi" w:hAnsiTheme="majorHAnsi" w:cstheme="majorHAnsi"/>
          <w:color w:val="000000" w:themeColor="text1"/>
          <w:sz w:val="22"/>
          <w:szCs w:val="22"/>
        </w:rPr>
        <w:t xml:space="preserve"> i </w:t>
      </w:r>
      <w:r w:rsidR="00655579" w:rsidRPr="00482A60">
        <w:rPr>
          <w:rFonts w:asciiTheme="majorHAnsi" w:hAnsiTheme="majorHAnsi" w:cstheme="majorHAnsi"/>
          <w:color w:val="000000" w:themeColor="text1"/>
          <w:sz w:val="22"/>
          <w:szCs w:val="22"/>
        </w:rPr>
        <w:t xml:space="preserve">wydanym </w:t>
      </w:r>
      <w:r w:rsidR="00890419">
        <w:rPr>
          <w:rFonts w:asciiTheme="majorHAnsi" w:hAnsiTheme="majorHAnsi" w:cstheme="majorHAnsi"/>
          <w:color w:val="000000" w:themeColor="text1"/>
          <w:sz w:val="22"/>
          <w:szCs w:val="22"/>
        </w:rPr>
        <w:t>C</w:t>
      </w:r>
      <w:r w:rsidR="00890419" w:rsidRPr="00482A60">
        <w:rPr>
          <w:rFonts w:asciiTheme="majorHAnsi" w:hAnsiTheme="majorHAnsi" w:cstheme="majorHAnsi"/>
          <w:color w:val="000000" w:themeColor="text1"/>
          <w:sz w:val="22"/>
          <w:szCs w:val="22"/>
        </w:rPr>
        <w:t>ertyfikat</w:t>
      </w:r>
      <w:r w:rsidR="00890419">
        <w:rPr>
          <w:rFonts w:asciiTheme="majorHAnsi" w:hAnsiTheme="majorHAnsi" w:cstheme="majorHAnsi"/>
          <w:color w:val="000000" w:themeColor="text1"/>
          <w:sz w:val="22"/>
          <w:szCs w:val="22"/>
        </w:rPr>
        <w:t>em</w:t>
      </w:r>
      <w:r w:rsidR="00890419" w:rsidRPr="00482A60">
        <w:rPr>
          <w:rFonts w:asciiTheme="majorHAnsi" w:hAnsiTheme="majorHAnsi" w:cstheme="majorHAnsi"/>
          <w:color w:val="000000" w:themeColor="text1"/>
          <w:sz w:val="22"/>
          <w:szCs w:val="22"/>
        </w:rPr>
        <w:t xml:space="preserve"> </w:t>
      </w:r>
      <w:r w:rsidR="00655579" w:rsidRPr="00482A60">
        <w:rPr>
          <w:rFonts w:asciiTheme="majorHAnsi" w:hAnsiTheme="majorHAnsi" w:cstheme="majorHAnsi"/>
          <w:color w:val="000000" w:themeColor="text1"/>
          <w:sz w:val="22"/>
          <w:szCs w:val="22"/>
        </w:rPr>
        <w:t>przez okres wymagany prawem</w:t>
      </w:r>
      <w:r w:rsidR="00890419">
        <w:rPr>
          <w:rFonts w:asciiTheme="majorHAnsi" w:hAnsiTheme="majorHAnsi" w:cstheme="majorHAnsi"/>
          <w:color w:val="000000" w:themeColor="text1"/>
          <w:sz w:val="22"/>
          <w:szCs w:val="22"/>
        </w:rPr>
        <w:t>.</w:t>
      </w:r>
    </w:p>
    <w:p w14:paraId="7286EB2D" w14:textId="0B4524DF" w:rsidR="001B627C" w:rsidRPr="00482A60" w:rsidRDefault="000910AA" w:rsidP="007F65E8">
      <w:pPr>
        <w:widowControl w:val="0"/>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3.</w:t>
      </w:r>
      <w:r w:rsidR="00A002B8" w:rsidRPr="00482A60">
        <w:rPr>
          <w:rFonts w:asciiTheme="majorHAnsi" w:hAnsiTheme="majorHAnsi" w:cstheme="majorHAnsi"/>
          <w:b/>
          <w:color w:val="000000" w:themeColor="text1"/>
          <w:sz w:val="22"/>
          <w:szCs w:val="22"/>
        </w:rPr>
        <w:tab/>
      </w:r>
      <w:r w:rsidR="009D0D3D" w:rsidRPr="00482A60">
        <w:rPr>
          <w:rFonts w:asciiTheme="majorHAnsi" w:hAnsiTheme="majorHAnsi" w:cstheme="majorHAnsi"/>
          <w:color w:val="000000" w:themeColor="text1"/>
          <w:sz w:val="22"/>
          <w:szCs w:val="22"/>
        </w:rPr>
        <w:t xml:space="preserve">PCBC odpowiada za działania </w:t>
      </w:r>
      <w:r w:rsidR="00890419">
        <w:rPr>
          <w:rFonts w:asciiTheme="majorHAnsi" w:hAnsiTheme="majorHAnsi" w:cstheme="majorHAnsi"/>
          <w:color w:val="000000" w:themeColor="text1"/>
          <w:sz w:val="22"/>
          <w:szCs w:val="22"/>
        </w:rPr>
        <w:t>lub</w:t>
      </w:r>
      <w:r w:rsidR="00890419" w:rsidRPr="00482A60">
        <w:rPr>
          <w:rFonts w:asciiTheme="majorHAnsi" w:hAnsiTheme="majorHAnsi" w:cstheme="majorHAnsi"/>
          <w:color w:val="000000" w:themeColor="text1"/>
          <w:sz w:val="22"/>
          <w:szCs w:val="22"/>
        </w:rPr>
        <w:t xml:space="preserve"> </w:t>
      </w:r>
      <w:r w:rsidR="009D0D3D" w:rsidRPr="00482A60">
        <w:rPr>
          <w:rFonts w:asciiTheme="majorHAnsi" w:hAnsiTheme="majorHAnsi" w:cstheme="majorHAnsi"/>
          <w:color w:val="000000" w:themeColor="text1"/>
          <w:sz w:val="22"/>
          <w:szCs w:val="22"/>
        </w:rPr>
        <w:t>zaniechania swoich pracowników, współpracowników</w:t>
      </w:r>
      <w:r w:rsidR="002A7C63" w:rsidRPr="00482A60">
        <w:rPr>
          <w:rFonts w:asciiTheme="majorHAnsi" w:hAnsiTheme="majorHAnsi" w:cstheme="majorHAnsi"/>
          <w:color w:val="000000" w:themeColor="text1"/>
          <w:sz w:val="22"/>
          <w:szCs w:val="22"/>
        </w:rPr>
        <w:t>:</w:t>
      </w:r>
      <w:r w:rsidR="009D0D3D" w:rsidRPr="00482A60">
        <w:rPr>
          <w:rFonts w:asciiTheme="majorHAnsi" w:hAnsiTheme="majorHAnsi" w:cstheme="majorHAnsi"/>
          <w:color w:val="000000" w:themeColor="text1"/>
          <w:sz w:val="22"/>
          <w:szCs w:val="22"/>
        </w:rPr>
        <w:t xml:space="preserve"> eksperta/</w:t>
      </w:r>
      <w:r w:rsidR="00583779" w:rsidRPr="00482A60" w:rsidDel="00583779">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inspektor</w:t>
      </w:r>
      <w:r w:rsidR="009D0D3D" w:rsidRPr="00482A60">
        <w:rPr>
          <w:rFonts w:asciiTheme="majorHAnsi" w:hAnsiTheme="majorHAnsi" w:cstheme="majorHAnsi"/>
          <w:color w:val="000000" w:themeColor="text1"/>
          <w:sz w:val="22"/>
          <w:szCs w:val="22"/>
        </w:rPr>
        <w:t>a</w:t>
      </w:r>
      <w:r w:rsidR="00583779" w:rsidRPr="00482A60">
        <w:rPr>
          <w:rFonts w:asciiTheme="majorHAnsi" w:hAnsiTheme="majorHAnsi" w:cstheme="majorHAnsi"/>
          <w:color w:val="000000" w:themeColor="text1"/>
          <w:sz w:val="22"/>
          <w:szCs w:val="22"/>
        </w:rPr>
        <w:t xml:space="preserve"> </w:t>
      </w:r>
      <w:r w:rsidR="009D0D3D" w:rsidRPr="00482A60">
        <w:rPr>
          <w:rFonts w:asciiTheme="majorHAnsi" w:hAnsiTheme="majorHAnsi" w:cstheme="majorHAnsi"/>
          <w:color w:val="000000" w:themeColor="text1"/>
          <w:sz w:val="22"/>
          <w:szCs w:val="22"/>
        </w:rPr>
        <w:t xml:space="preserve">oraz wszelkich innych osób uczestniczących w jakikolwiek sposób </w:t>
      </w:r>
      <w:r w:rsidR="00890419">
        <w:rPr>
          <w:rFonts w:asciiTheme="majorHAnsi" w:hAnsiTheme="majorHAnsi" w:cstheme="majorHAnsi"/>
          <w:color w:val="000000" w:themeColor="text1"/>
          <w:sz w:val="22"/>
          <w:szCs w:val="22"/>
        </w:rPr>
        <w:t xml:space="preserve">w imieniu lub na rachunek PCBC </w:t>
      </w:r>
      <w:r w:rsidR="009D0D3D" w:rsidRPr="00482A60">
        <w:rPr>
          <w:rFonts w:asciiTheme="majorHAnsi" w:hAnsiTheme="majorHAnsi" w:cstheme="majorHAnsi"/>
          <w:color w:val="000000" w:themeColor="text1"/>
          <w:sz w:val="22"/>
          <w:szCs w:val="22"/>
        </w:rPr>
        <w:t xml:space="preserve">w realizacji niniejszej </w:t>
      </w:r>
      <w:r w:rsidR="00A002B8" w:rsidRPr="00482A60">
        <w:rPr>
          <w:rFonts w:asciiTheme="majorHAnsi" w:hAnsiTheme="majorHAnsi" w:cstheme="majorHAnsi"/>
          <w:color w:val="000000" w:themeColor="text1"/>
          <w:sz w:val="22"/>
          <w:szCs w:val="22"/>
        </w:rPr>
        <w:t>umowy</w:t>
      </w:r>
      <w:r w:rsidR="00F07FFB" w:rsidRPr="00482A60">
        <w:rPr>
          <w:rFonts w:asciiTheme="majorHAnsi" w:hAnsiTheme="majorHAnsi" w:cstheme="majorHAnsi"/>
          <w:color w:val="000000" w:themeColor="text1"/>
          <w:sz w:val="22"/>
          <w:szCs w:val="22"/>
        </w:rPr>
        <w:t xml:space="preserve"> ze strony PCBC</w:t>
      </w:r>
      <w:r w:rsidR="00DF461B" w:rsidRPr="00482A60">
        <w:rPr>
          <w:rFonts w:asciiTheme="majorHAnsi" w:hAnsiTheme="majorHAnsi" w:cstheme="majorHAnsi"/>
          <w:color w:val="000000" w:themeColor="text1"/>
          <w:sz w:val="22"/>
          <w:szCs w:val="22"/>
        </w:rPr>
        <w:t xml:space="preserve">, w tym w </w:t>
      </w:r>
      <w:r w:rsidR="002247A0" w:rsidRPr="00482A60">
        <w:rPr>
          <w:rFonts w:asciiTheme="majorHAnsi" w:hAnsiTheme="majorHAnsi" w:cstheme="majorHAnsi"/>
          <w:color w:val="000000" w:themeColor="text1"/>
          <w:sz w:val="22"/>
          <w:szCs w:val="22"/>
        </w:rPr>
        <w:t>inspekcjach</w:t>
      </w:r>
      <w:r w:rsidR="009D0D3D" w:rsidRPr="00482A60">
        <w:rPr>
          <w:rFonts w:asciiTheme="majorHAnsi" w:hAnsiTheme="majorHAnsi" w:cstheme="majorHAnsi"/>
          <w:color w:val="000000" w:themeColor="text1"/>
          <w:sz w:val="22"/>
          <w:szCs w:val="22"/>
        </w:rPr>
        <w:t xml:space="preserve"> lub procedurze </w:t>
      </w:r>
      <w:r w:rsidR="00D82D1A" w:rsidRPr="00482A60">
        <w:rPr>
          <w:rFonts w:asciiTheme="majorHAnsi" w:hAnsiTheme="majorHAnsi" w:cstheme="majorHAnsi"/>
          <w:color w:val="000000" w:themeColor="text1"/>
          <w:sz w:val="22"/>
          <w:szCs w:val="22"/>
        </w:rPr>
        <w:t>procesu certyfikacji</w:t>
      </w:r>
      <w:r w:rsidR="002A7C63" w:rsidRPr="00482A60">
        <w:rPr>
          <w:rFonts w:asciiTheme="majorHAnsi" w:hAnsiTheme="majorHAnsi" w:cstheme="majorHAnsi"/>
          <w:color w:val="000000" w:themeColor="text1"/>
          <w:sz w:val="22"/>
          <w:szCs w:val="22"/>
        </w:rPr>
        <w:t>.</w:t>
      </w:r>
    </w:p>
    <w:p w14:paraId="7421E10D" w14:textId="77777777" w:rsidR="00251EC2" w:rsidRPr="00482A60" w:rsidRDefault="00251EC2" w:rsidP="007F65E8">
      <w:pPr>
        <w:widowControl w:val="0"/>
        <w:tabs>
          <w:tab w:val="num" w:pos="426"/>
        </w:tabs>
        <w:spacing w:beforeLines="20" w:before="48" w:afterLines="60" w:after="144"/>
        <w:ind w:left="426" w:hanging="426"/>
        <w:rPr>
          <w:rFonts w:asciiTheme="majorHAnsi" w:hAnsiTheme="majorHAnsi" w:cstheme="majorHAnsi"/>
          <w:color w:val="000000" w:themeColor="text1"/>
          <w:sz w:val="22"/>
          <w:szCs w:val="22"/>
        </w:rPr>
      </w:pPr>
    </w:p>
    <w:p w14:paraId="5FDC0D6C" w14:textId="7AC3ECF9"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lastRenderedPageBreak/>
        <w:sym w:font="Times New Roman" w:char="00A7"/>
      </w:r>
      <w:r w:rsidRPr="00482A60">
        <w:rPr>
          <w:rFonts w:asciiTheme="majorHAnsi" w:hAnsiTheme="majorHAnsi" w:cstheme="majorHAnsi"/>
          <w:b/>
          <w:color w:val="000000" w:themeColor="text1"/>
          <w:sz w:val="22"/>
          <w:szCs w:val="22"/>
        </w:rPr>
        <w:t xml:space="preserve"> 4. Prawa i obowiązki </w:t>
      </w:r>
      <w:r w:rsidR="00BB6D32" w:rsidRPr="00482A60">
        <w:rPr>
          <w:rFonts w:asciiTheme="majorHAnsi" w:hAnsiTheme="majorHAnsi" w:cstheme="majorHAnsi"/>
          <w:b/>
          <w:color w:val="000000" w:themeColor="text1"/>
          <w:sz w:val="22"/>
          <w:szCs w:val="22"/>
        </w:rPr>
        <w:t>Wnioskodaw</w:t>
      </w:r>
      <w:r w:rsidR="000910AA" w:rsidRPr="00482A60">
        <w:rPr>
          <w:rFonts w:asciiTheme="majorHAnsi" w:hAnsiTheme="majorHAnsi" w:cstheme="majorHAnsi"/>
          <w:b/>
          <w:color w:val="000000" w:themeColor="text1"/>
          <w:sz w:val="22"/>
          <w:szCs w:val="22"/>
        </w:rPr>
        <w:t>cy</w:t>
      </w:r>
    </w:p>
    <w:p w14:paraId="6F0E7126" w14:textId="77777777" w:rsidR="00A002B8" w:rsidRPr="00482A60" w:rsidRDefault="00A002B8" w:rsidP="007F65E8">
      <w:pPr>
        <w:widowControl w:val="0"/>
        <w:spacing w:beforeLines="20" w:before="48" w:afterLines="60" w:after="144"/>
        <w:jc w:val="center"/>
        <w:rPr>
          <w:rFonts w:asciiTheme="majorHAnsi" w:hAnsiTheme="majorHAnsi" w:cstheme="majorHAnsi"/>
          <w:b/>
          <w:color w:val="000000" w:themeColor="text1"/>
          <w:sz w:val="22"/>
          <w:szCs w:val="22"/>
        </w:rPr>
      </w:pPr>
    </w:p>
    <w:p w14:paraId="17FBD269" w14:textId="1FE32BC0" w:rsidR="00655579" w:rsidRPr="00482A60" w:rsidRDefault="00655579" w:rsidP="007F65E8">
      <w:pPr>
        <w:pStyle w:val="Akapitzlist"/>
        <w:widowControl w:val="0"/>
        <w:numPr>
          <w:ilvl w:val="0"/>
          <w:numId w:val="25"/>
        </w:numPr>
        <w:spacing w:beforeLines="20" w:before="48" w:afterLines="60" w:after="144"/>
        <w:ind w:left="709" w:hanging="709"/>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b/>
          <w:color w:val="000000" w:themeColor="text1"/>
          <w:sz w:val="22"/>
          <w:szCs w:val="22"/>
        </w:rPr>
        <w:t xml:space="preserve">Prawa </w:t>
      </w:r>
      <w:r w:rsidR="00BB6D32" w:rsidRPr="00482A60">
        <w:rPr>
          <w:rFonts w:asciiTheme="majorHAnsi" w:hAnsiTheme="majorHAnsi" w:cstheme="majorHAnsi"/>
          <w:b/>
          <w:color w:val="000000" w:themeColor="text1"/>
          <w:sz w:val="22"/>
          <w:szCs w:val="22"/>
        </w:rPr>
        <w:t>Wnioskodaw</w:t>
      </w:r>
      <w:r w:rsidR="000910AA" w:rsidRPr="00482A60">
        <w:rPr>
          <w:rFonts w:asciiTheme="majorHAnsi" w:hAnsiTheme="majorHAnsi" w:cstheme="majorHAnsi"/>
          <w:b/>
          <w:color w:val="000000" w:themeColor="text1"/>
          <w:sz w:val="22"/>
          <w:szCs w:val="22"/>
        </w:rPr>
        <w:t>cy</w:t>
      </w:r>
      <w:r w:rsidRPr="00482A60">
        <w:rPr>
          <w:rFonts w:asciiTheme="majorHAnsi" w:hAnsiTheme="majorHAnsi" w:cstheme="majorHAnsi"/>
          <w:color w:val="000000" w:themeColor="text1"/>
          <w:sz w:val="22"/>
          <w:szCs w:val="22"/>
        </w:rPr>
        <w:t xml:space="preserve">: </w:t>
      </w:r>
    </w:p>
    <w:p w14:paraId="32C3C862" w14:textId="176B14E0" w:rsidR="00655579" w:rsidRPr="00482A60" w:rsidRDefault="00FB3DBF" w:rsidP="007F65E8">
      <w:pPr>
        <w:widowControl w:val="0"/>
        <w:spacing w:beforeLines="20" w:before="48" w:afterLines="60" w:after="144"/>
        <w:ind w:left="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Wnioskodawca</w:t>
      </w:r>
      <w:r w:rsidR="00655579" w:rsidRPr="00482A60">
        <w:rPr>
          <w:rFonts w:asciiTheme="majorHAnsi" w:hAnsiTheme="majorHAnsi" w:cstheme="majorHAnsi"/>
          <w:color w:val="000000" w:themeColor="text1"/>
          <w:sz w:val="22"/>
          <w:szCs w:val="22"/>
        </w:rPr>
        <w:t xml:space="preserve"> ma prawo do: </w:t>
      </w:r>
    </w:p>
    <w:p w14:paraId="1BEB20F5" w14:textId="734D5903" w:rsidR="005262A6" w:rsidRPr="00482A60" w:rsidRDefault="00A002B8" w:rsidP="007F65E8">
      <w:pPr>
        <w:widowControl w:val="0"/>
        <w:numPr>
          <w:ilvl w:val="1"/>
          <w:numId w:val="7"/>
        </w:numPr>
        <w:tabs>
          <w:tab w:val="clear" w:pos="360"/>
          <w:tab w:val="left" w:pos="709"/>
          <w:tab w:val="num" w:pos="993"/>
          <w:tab w:val="left"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ab/>
      </w:r>
      <w:r w:rsidR="00E525E2" w:rsidRPr="00482A60">
        <w:rPr>
          <w:rFonts w:asciiTheme="majorHAnsi" w:hAnsiTheme="majorHAnsi" w:cstheme="majorHAnsi"/>
          <w:color w:val="000000" w:themeColor="text1"/>
          <w:sz w:val="22"/>
          <w:szCs w:val="22"/>
        </w:rPr>
        <w:t>o</w:t>
      </w:r>
      <w:r w:rsidR="00655579" w:rsidRPr="00482A60">
        <w:rPr>
          <w:rFonts w:asciiTheme="majorHAnsi" w:hAnsiTheme="majorHAnsi" w:cstheme="majorHAnsi"/>
          <w:color w:val="000000" w:themeColor="text1"/>
          <w:sz w:val="22"/>
          <w:szCs w:val="22"/>
        </w:rPr>
        <w:t>znakowania</w:t>
      </w:r>
      <w:r w:rsidR="00E525E2"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wyrobu/usługi</w:t>
      </w:r>
      <w:r w:rsidR="00B67374" w:rsidRPr="00482A60">
        <w:rPr>
          <w:rFonts w:asciiTheme="majorHAnsi" w:hAnsiTheme="majorHAnsi" w:cstheme="majorHAnsi"/>
          <w:color w:val="000000" w:themeColor="text1"/>
          <w:sz w:val="22"/>
          <w:szCs w:val="22"/>
        </w:rPr>
        <w:t xml:space="preserve"> </w:t>
      </w:r>
      <w:r w:rsidR="00D82D1A" w:rsidRPr="00482A60">
        <w:rPr>
          <w:rFonts w:asciiTheme="majorHAnsi" w:hAnsiTheme="majorHAnsi" w:cstheme="majorHAnsi"/>
          <w:color w:val="000000" w:themeColor="text1"/>
          <w:sz w:val="22"/>
          <w:szCs w:val="22"/>
        </w:rPr>
        <w:t xml:space="preserve">logiem EU </w:t>
      </w:r>
      <w:proofErr w:type="spellStart"/>
      <w:r w:rsidR="00D82D1A" w:rsidRPr="00482A60">
        <w:rPr>
          <w:rFonts w:asciiTheme="majorHAnsi" w:hAnsiTheme="majorHAnsi" w:cstheme="majorHAnsi"/>
          <w:color w:val="000000" w:themeColor="text1"/>
          <w:sz w:val="22"/>
          <w:szCs w:val="22"/>
        </w:rPr>
        <w:t>Ecolabel</w:t>
      </w:r>
      <w:proofErr w:type="spellEnd"/>
      <w:r w:rsidR="00D82D1A" w:rsidRPr="00482A60">
        <w:rPr>
          <w:rFonts w:asciiTheme="majorHAnsi" w:hAnsiTheme="majorHAnsi" w:cstheme="majorHAnsi"/>
          <w:color w:val="000000" w:themeColor="text1"/>
          <w:sz w:val="22"/>
          <w:szCs w:val="22"/>
        </w:rPr>
        <w:t xml:space="preserve"> wraz z numerem zezwolenia EU </w:t>
      </w:r>
      <w:proofErr w:type="spellStart"/>
      <w:r w:rsidR="00D82D1A" w:rsidRPr="00482A60">
        <w:rPr>
          <w:rFonts w:asciiTheme="majorHAnsi" w:hAnsiTheme="majorHAnsi" w:cstheme="majorHAnsi"/>
          <w:color w:val="000000" w:themeColor="text1"/>
          <w:sz w:val="22"/>
          <w:szCs w:val="22"/>
        </w:rPr>
        <w:t>Ecolabel</w:t>
      </w:r>
      <w:proofErr w:type="spellEnd"/>
      <w:r w:rsidR="00655579" w:rsidRPr="00482A60">
        <w:rPr>
          <w:rFonts w:asciiTheme="majorHAnsi" w:hAnsiTheme="majorHAnsi" w:cstheme="majorHAnsi"/>
          <w:color w:val="000000" w:themeColor="text1"/>
          <w:sz w:val="22"/>
          <w:szCs w:val="22"/>
        </w:rPr>
        <w:t xml:space="preserve"> </w:t>
      </w:r>
      <w:r w:rsidR="00D82D1A" w:rsidRPr="00482A60">
        <w:rPr>
          <w:rFonts w:asciiTheme="majorHAnsi" w:hAnsiTheme="majorHAnsi" w:cstheme="majorHAnsi"/>
          <w:color w:val="000000" w:themeColor="text1"/>
          <w:sz w:val="22"/>
          <w:szCs w:val="22"/>
        </w:rPr>
        <w:t>zgodnie z aktualnie obowiązującymi wytycznymi stosowania znaku publikowany</w:t>
      </w:r>
      <w:r w:rsidR="00890419">
        <w:rPr>
          <w:rFonts w:asciiTheme="majorHAnsi" w:hAnsiTheme="majorHAnsi" w:cstheme="majorHAnsi"/>
          <w:color w:val="000000" w:themeColor="text1"/>
          <w:sz w:val="22"/>
          <w:szCs w:val="22"/>
        </w:rPr>
        <w:t>mi</w:t>
      </w:r>
      <w:r w:rsidR="00D82D1A" w:rsidRPr="00482A60">
        <w:rPr>
          <w:rFonts w:asciiTheme="majorHAnsi" w:hAnsiTheme="majorHAnsi" w:cstheme="majorHAnsi"/>
          <w:color w:val="000000" w:themeColor="text1"/>
          <w:sz w:val="22"/>
          <w:szCs w:val="22"/>
        </w:rPr>
        <w:t xml:space="preserve"> przez</w:t>
      </w:r>
      <w:r w:rsidR="00CF0D24">
        <w:rPr>
          <w:rFonts w:asciiTheme="majorHAnsi" w:hAnsiTheme="majorHAnsi" w:cstheme="majorHAnsi"/>
          <w:color w:val="000000" w:themeColor="text1"/>
          <w:sz w:val="22"/>
          <w:szCs w:val="22"/>
        </w:rPr>
        <w:t> </w:t>
      </w:r>
      <w:r w:rsidR="00D82D1A" w:rsidRPr="00482A60">
        <w:rPr>
          <w:rFonts w:asciiTheme="majorHAnsi" w:hAnsiTheme="majorHAnsi" w:cstheme="majorHAnsi"/>
          <w:color w:val="000000" w:themeColor="text1"/>
          <w:sz w:val="22"/>
          <w:szCs w:val="22"/>
        </w:rPr>
        <w:t xml:space="preserve">Komisję Europejską na stronie </w:t>
      </w:r>
      <w:hyperlink r:id="rId8" w:history="1">
        <w:r w:rsidR="00D82D1A" w:rsidRPr="00482A60">
          <w:rPr>
            <w:rStyle w:val="Hipercze"/>
            <w:rFonts w:asciiTheme="majorHAnsi" w:hAnsiTheme="majorHAnsi" w:cstheme="majorHAnsi"/>
            <w:sz w:val="22"/>
            <w:szCs w:val="22"/>
          </w:rPr>
          <w:t>www.ecolabel.eu</w:t>
        </w:r>
      </w:hyperlink>
      <w:r w:rsidR="00D82D1A" w:rsidRPr="00482A60">
        <w:rPr>
          <w:rFonts w:asciiTheme="majorHAnsi" w:hAnsiTheme="majorHAnsi" w:cstheme="majorHAnsi"/>
          <w:color w:val="000000" w:themeColor="text1"/>
          <w:sz w:val="22"/>
          <w:szCs w:val="22"/>
        </w:rPr>
        <w:t xml:space="preserve"> </w:t>
      </w:r>
      <w:r w:rsidR="00E534E5" w:rsidRPr="00482A60">
        <w:rPr>
          <w:rFonts w:asciiTheme="majorHAnsi" w:hAnsiTheme="majorHAnsi" w:cstheme="majorHAnsi"/>
          <w:color w:val="000000" w:themeColor="text1"/>
          <w:sz w:val="22"/>
          <w:szCs w:val="22"/>
        </w:rPr>
        <w:t>;</w:t>
      </w:r>
      <w:r w:rsidR="00655579" w:rsidRPr="00482A60">
        <w:rPr>
          <w:rFonts w:asciiTheme="majorHAnsi" w:hAnsiTheme="majorHAnsi" w:cstheme="majorHAnsi"/>
          <w:color w:val="000000" w:themeColor="text1"/>
          <w:sz w:val="22"/>
          <w:szCs w:val="22"/>
        </w:rPr>
        <w:t xml:space="preserve"> </w:t>
      </w:r>
    </w:p>
    <w:p w14:paraId="265C2A2D" w14:textId="04EFF753" w:rsidR="00655579" w:rsidRPr="00482A60" w:rsidRDefault="00655579" w:rsidP="007F65E8">
      <w:pPr>
        <w:widowControl w:val="0"/>
        <w:numPr>
          <w:ilvl w:val="1"/>
          <w:numId w:val="7"/>
        </w:numPr>
        <w:tabs>
          <w:tab w:val="clear" w:pos="360"/>
          <w:tab w:val="num" w:pos="709"/>
          <w:tab w:val="left" w:pos="1276"/>
        </w:tabs>
        <w:spacing w:beforeLines="20" w:before="48" w:afterLines="60" w:after="144"/>
        <w:ind w:left="709" w:firstLine="0"/>
        <w:jc w:val="both"/>
        <w:rPr>
          <w:rFonts w:asciiTheme="majorHAnsi" w:hAnsiTheme="majorHAnsi" w:cstheme="majorHAnsi"/>
          <w:color w:val="000000" w:themeColor="text1"/>
          <w:sz w:val="22"/>
          <w:szCs w:val="22"/>
        </w:rPr>
      </w:pPr>
      <w:bookmarkStart w:id="7" w:name="_Hlk44596161"/>
      <w:r w:rsidRPr="00482A60">
        <w:rPr>
          <w:rFonts w:asciiTheme="majorHAnsi" w:hAnsiTheme="majorHAnsi" w:cstheme="majorHAnsi"/>
          <w:color w:val="000000" w:themeColor="text1"/>
          <w:sz w:val="22"/>
          <w:szCs w:val="22"/>
        </w:rPr>
        <w:t>powoływania się na uzyskan</w:t>
      </w:r>
      <w:r w:rsidR="00D82D1A" w:rsidRPr="00482A60">
        <w:rPr>
          <w:rFonts w:asciiTheme="majorHAnsi" w:hAnsiTheme="majorHAnsi" w:cstheme="majorHAnsi"/>
          <w:color w:val="000000" w:themeColor="text1"/>
          <w:sz w:val="22"/>
          <w:szCs w:val="22"/>
        </w:rPr>
        <w:t xml:space="preserve">e zezwolenie EU </w:t>
      </w:r>
      <w:proofErr w:type="spellStart"/>
      <w:r w:rsidR="00D82D1A" w:rsidRPr="00482A60">
        <w:rPr>
          <w:rFonts w:asciiTheme="majorHAnsi" w:hAnsiTheme="majorHAnsi" w:cstheme="majorHAnsi"/>
          <w:color w:val="000000" w:themeColor="text1"/>
          <w:sz w:val="22"/>
          <w:szCs w:val="22"/>
        </w:rPr>
        <w:t>Ecolabel</w:t>
      </w:r>
      <w:proofErr w:type="spellEnd"/>
      <w:r w:rsidR="00D82D1A" w:rsidRPr="00482A60">
        <w:rPr>
          <w:rFonts w:asciiTheme="majorHAnsi" w:hAnsiTheme="majorHAnsi" w:cstheme="majorHAnsi"/>
          <w:color w:val="000000" w:themeColor="text1"/>
          <w:sz w:val="22"/>
          <w:szCs w:val="22"/>
        </w:rPr>
        <w:t xml:space="preserve"> i </w:t>
      </w:r>
      <w:r w:rsidR="00A002B8" w:rsidRPr="00482A60">
        <w:rPr>
          <w:rFonts w:asciiTheme="majorHAnsi" w:hAnsiTheme="majorHAnsi" w:cstheme="majorHAnsi"/>
          <w:color w:val="000000" w:themeColor="text1"/>
          <w:sz w:val="22"/>
          <w:szCs w:val="22"/>
        </w:rPr>
        <w:t>Certyfikat</w:t>
      </w:r>
      <w:r w:rsidRPr="00482A60">
        <w:rPr>
          <w:rFonts w:asciiTheme="majorHAnsi" w:hAnsiTheme="majorHAnsi" w:cstheme="majorHAnsi"/>
          <w:color w:val="000000" w:themeColor="text1"/>
          <w:sz w:val="22"/>
          <w:szCs w:val="22"/>
        </w:rPr>
        <w:t xml:space="preserve">: </w:t>
      </w:r>
    </w:p>
    <w:p w14:paraId="38CACBA7" w14:textId="47499B09" w:rsidR="00655579" w:rsidRPr="00482A60" w:rsidRDefault="00655579" w:rsidP="007F65E8">
      <w:pPr>
        <w:widowControl w:val="0"/>
        <w:tabs>
          <w:tab w:val="left" w:pos="1701"/>
        </w:tabs>
        <w:spacing w:beforeLines="20" w:before="48" w:afterLines="60" w:after="144"/>
        <w:ind w:left="851" w:firstLine="425"/>
        <w:jc w:val="both"/>
        <w:rPr>
          <w:rFonts w:asciiTheme="majorHAnsi" w:hAnsiTheme="majorHAnsi" w:cstheme="majorHAnsi"/>
          <w:color w:val="000000" w:themeColor="text1"/>
          <w:sz w:val="22"/>
          <w:szCs w:val="22"/>
        </w:rPr>
      </w:pPr>
      <w:r w:rsidRPr="00482A60">
        <w:rPr>
          <w:rFonts w:asciiTheme="majorHAnsi" w:hAnsiTheme="majorHAnsi" w:cstheme="majorHAnsi"/>
          <w:bCs/>
          <w:color w:val="000000" w:themeColor="text1"/>
          <w:sz w:val="22"/>
          <w:szCs w:val="22"/>
        </w:rPr>
        <w:t>a)</w:t>
      </w:r>
      <w:r w:rsidR="00860CF3" w:rsidRPr="00482A60">
        <w:rPr>
          <w:rFonts w:asciiTheme="majorHAnsi" w:hAnsiTheme="majorHAnsi" w:cstheme="majorHAnsi"/>
          <w:bCs/>
          <w:color w:val="000000" w:themeColor="text1"/>
          <w:sz w:val="22"/>
          <w:szCs w:val="22"/>
        </w:rPr>
        <w:t xml:space="preserve"> </w:t>
      </w:r>
      <w:r w:rsidR="00A44C3D" w:rsidRPr="00482A60">
        <w:rPr>
          <w:rFonts w:asciiTheme="majorHAnsi" w:hAnsiTheme="majorHAnsi" w:cstheme="majorHAnsi"/>
          <w:bCs/>
          <w:color w:val="000000" w:themeColor="text1"/>
          <w:sz w:val="22"/>
          <w:szCs w:val="22"/>
        </w:rPr>
        <w:t xml:space="preserve"> </w:t>
      </w:r>
      <w:r w:rsidR="00A002B8" w:rsidRPr="00482A60">
        <w:rPr>
          <w:rFonts w:asciiTheme="majorHAnsi" w:hAnsiTheme="majorHAnsi" w:cstheme="majorHAnsi"/>
          <w:bCs/>
          <w:color w:val="000000" w:themeColor="text1"/>
          <w:sz w:val="22"/>
          <w:szCs w:val="22"/>
        </w:rPr>
        <w:tab/>
      </w:r>
      <w:r w:rsidRPr="00482A60">
        <w:rPr>
          <w:rFonts w:asciiTheme="majorHAnsi" w:hAnsiTheme="majorHAnsi" w:cstheme="majorHAnsi"/>
          <w:color w:val="000000" w:themeColor="text1"/>
          <w:sz w:val="22"/>
          <w:szCs w:val="22"/>
        </w:rPr>
        <w:t>w działalności reklamowej i promocyjnej,</w:t>
      </w:r>
    </w:p>
    <w:p w14:paraId="56F38E33" w14:textId="50EEE9AD" w:rsidR="00655579" w:rsidRPr="00482A60" w:rsidRDefault="00655579" w:rsidP="007F65E8">
      <w:pPr>
        <w:widowControl w:val="0"/>
        <w:spacing w:beforeLines="20" w:before="48" w:afterLines="60" w:after="144"/>
        <w:ind w:left="1701" w:hanging="425"/>
        <w:jc w:val="both"/>
        <w:rPr>
          <w:rFonts w:asciiTheme="majorHAnsi" w:hAnsiTheme="majorHAnsi" w:cstheme="majorHAnsi"/>
          <w:color w:val="000000" w:themeColor="text1"/>
          <w:sz w:val="22"/>
          <w:szCs w:val="22"/>
        </w:rPr>
      </w:pPr>
      <w:r w:rsidRPr="00482A60">
        <w:rPr>
          <w:rFonts w:asciiTheme="majorHAnsi" w:hAnsiTheme="majorHAnsi" w:cstheme="majorHAnsi"/>
          <w:bCs/>
          <w:color w:val="000000" w:themeColor="text1"/>
          <w:sz w:val="22"/>
          <w:szCs w:val="22"/>
        </w:rPr>
        <w:t xml:space="preserve">b) </w:t>
      </w:r>
      <w:r w:rsidR="00B32E9E" w:rsidRPr="00482A60">
        <w:rPr>
          <w:rFonts w:asciiTheme="majorHAnsi" w:hAnsiTheme="majorHAnsi" w:cstheme="majorHAnsi"/>
          <w:bCs/>
          <w:color w:val="000000" w:themeColor="text1"/>
          <w:sz w:val="22"/>
          <w:szCs w:val="22"/>
        </w:rPr>
        <w:t xml:space="preserve"> </w:t>
      </w:r>
      <w:r w:rsidR="00A002B8" w:rsidRPr="00482A60">
        <w:rPr>
          <w:rFonts w:asciiTheme="majorHAnsi" w:hAnsiTheme="majorHAnsi" w:cstheme="majorHAnsi"/>
          <w:bCs/>
          <w:color w:val="000000" w:themeColor="text1"/>
          <w:sz w:val="22"/>
          <w:szCs w:val="22"/>
        </w:rPr>
        <w:tab/>
      </w:r>
      <w:r w:rsidRPr="00482A60">
        <w:rPr>
          <w:rFonts w:asciiTheme="majorHAnsi" w:hAnsiTheme="majorHAnsi" w:cstheme="majorHAnsi"/>
          <w:bCs/>
          <w:color w:val="000000" w:themeColor="text1"/>
          <w:sz w:val="22"/>
          <w:szCs w:val="22"/>
        </w:rPr>
        <w:t>w trakcie</w:t>
      </w:r>
      <w:r w:rsidRPr="00482A60">
        <w:rPr>
          <w:rFonts w:asciiTheme="majorHAnsi" w:hAnsiTheme="majorHAnsi" w:cstheme="majorHAnsi"/>
          <w:color w:val="000000" w:themeColor="text1"/>
          <w:sz w:val="22"/>
          <w:szCs w:val="22"/>
        </w:rPr>
        <w:t xml:space="preserve"> prowadzenia negocjacji, przy zawieraniu umów i kontraktów, dotyczących </w:t>
      </w:r>
      <w:r w:rsidR="007B7FF3" w:rsidRPr="00482A60">
        <w:rPr>
          <w:rFonts w:asciiTheme="majorHAnsi" w:hAnsiTheme="majorHAnsi" w:cstheme="majorHAnsi"/>
          <w:color w:val="000000" w:themeColor="text1"/>
          <w:sz w:val="22"/>
          <w:szCs w:val="22"/>
        </w:rPr>
        <w:t>wyrobu/usługi</w:t>
      </w:r>
      <w:r w:rsidR="00910ACD"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objęte</w:t>
      </w:r>
      <w:r w:rsidR="00D82D1A" w:rsidRPr="00482A60">
        <w:rPr>
          <w:rFonts w:asciiTheme="majorHAnsi" w:hAnsiTheme="majorHAnsi" w:cstheme="majorHAnsi"/>
          <w:color w:val="000000" w:themeColor="text1"/>
          <w:sz w:val="22"/>
          <w:szCs w:val="22"/>
        </w:rPr>
        <w:t>j</w:t>
      </w:r>
      <w:r w:rsidRPr="00482A60">
        <w:rPr>
          <w:rFonts w:asciiTheme="majorHAnsi" w:hAnsiTheme="majorHAnsi" w:cstheme="majorHAnsi"/>
          <w:color w:val="000000" w:themeColor="text1"/>
          <w:sz w:val="22"/>
          <w:szCs w:val="22"/>
        </w:rPr>
        <w:t xml:space="preserve"> zakresem </w:t>
      </w:r>
      <w:r w:rsidR="00D82D1A" w:rsidRPr="00482A60">
        <w:rPr>
          <w:rFonts w:asciiTheme="majorHAnsi" w:hAnsiTheme="majorHAnsi" w:cstheme="majorHAnsi"/>
          <w:color w:val="000000" w:themeColor="text1"/>
          <w:sz w:val="22"/>
          <w:szCs w:val="22"/>
        </w:rPr>
        <w:t xml:space="preserve">zezwolenia EU </w:t>
      </w:r>
      <w:proofErr w:type="spellStart"/>
      <w:r w:rsidR="00D82D1A" w:rsidRPr="00482A60">
        <w:rPr>
          <w:rFonts w:asciiTheme="majorHAnsi" w:hAnsiTheme="majorHAnsi" w:cstheme="majorHAnsi"/>
          <w:color w:val="000000" w:themeColor="text1"/>
          <w:sz w:val="22"/>
          <w:szCs w:val="22"/>
        </w:rPr>
        <w:t>Ecolabel</w:t>
      </w:r>
      <w:proofErr w:type="spellEnd"/>
      <w:r w:rsidR="00D82D1A" w:rsidRPr="00482A60">
        <w:rPr>
          <w:rFonts w:asciiTheme="majorHAnsi" w:hAnsiTheme="majorHAnsi" w:cstheme="majorHAnsi"/>
          <w:color w:val="000000" w:themeColor="text1"/>
          <w:sz w:val="22"/>
          <w:szCs w:val="22"/>
        </w:rPr>
        <w:t xml:space="preserve"> i </w:t>
      </w:r>
      <w:r w:rsidR="00B133C3"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ertyfikatu;</w:t>
      </w:r>
    </w:p>
    <w:p w14:paraId="55416BF5" w14:textId="6093A839" w:rsidR="00BF6EF3" w:rsidRPr="00482A60" w:rsidRDefault="00BF6EF3" w:rsidP="007F65E8">
      <w:pPr>
        <w:widowControl w:val="0"/>
        <w:tabs>
          <w:tab w:val="left" w:pos="1701"/>
        </w:tabs>
        <w:spacing w:beforeLines="20" w:before="48" w:afterLines="60" w:after="144"/>
        <w:ind w:left="709" w:firstLine="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c) </w:t>
      </w:r>
      <w:r w:rsidR="00A002B8" w:rsidRPr="00482A60">
        <w:rPr>
          <w:rFonts w:asciiTheme="majorHAnsi" w:hAnsiTheme="majorHAnsi" w:cstheme="majorHAnsi"/>
          <w:color w:val="000000" w:themeColor="text1"/>
          <w:sz w:val="22"/>
          <w:szCs w:val="22"/>
        </w:rPr>
        <w:t xml:space="preserve"> </w:t>
      </w:r>
      <w:r w:rsidR="00A002B8" w:rsidRPr="00482A60">
        <w:rPr>
          <w:rFonts w:asciiTheme="majorHAnsi" w:hAnsiTheme="majorHAnsi" w:cstheme="majorHAnsi"/>
          <w:color w:val="000000" w:themeColor="text1"/>
          <w:sz w:val="22"/>
          <w:szCs w:val="22"/>
        </w:rPr>
        <w:tab/>
      </w:r>
      <w:r w:rsidRPr="00482A60">
        <w:rPr>
          <w:rFonts w:asciiTheme="majorHAnsi" w:hAnsiTheme="majorHAnsi" w:cstheme="majorHAnsi"/>
          <w:color w:val="000000" w:themeColor="text1"/>
          <w:sz w:val="22"/>
          <w:szCs w:val="22"/>
        </w:rPr>
        <w:t>zgodnie z jego zakresem,</w:t>
      </w:r>
    </w:p>
    <w:p w14:paraId="19EA6CC5" w14:textId="66CB282C" w:rsidR="00BF6EF3" w:rsidRPr="00482A60" w:rsidRDefault="00BF6EF3" w:rsidP="007F65E8">
      <w:pPr>
        <w:widowControl w:val="0"/>
        <w:tabs>
          <w:tab w:val="left" w:pos="1701"/>
        </w:tabs>
        <w:spacing w:beforeLines="20" w:before="48" w:afterLines="60" w:after="144"/>
        <w:ind w:left="709" w:firstLine="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d) </w:t>
      </w:r>
      <w:r w:rsidR="00A002B8" w:rsidRPr="00482A60">
        <w:rPr>
          <w:rFonts w:asciiTheme="majorHAnsi" w:hAnsiTheme="majorHAnsi" w:cstheme="majorHAnsi"/>
          <w:color w:val="000000" w:themeColor="text1"/>
          <w:sz w:val="22"/>
          <w:szCs w:val="22"/>
        </w:rPr>
        <w:t xml:space="preserve"> </w:t>
      </w:r>
      <w:r w:rsidR="00A002B8" w:rsidRPr="00482A60">
        <w:rPr>
          <w:rFonts w:asciiTheme="majorHAnsi" w:hAnsiTheme="majorHAnsi" w:cstheme="majorHAnsi"/>
          <w:color w:val="000000" w:themeColor="text1"/>
          <w:sz w:val="22"/>
          <w:szCs w:val="22"/>
        </w:rPr>
        <w:tab/>
      </w:r>
      <w:r w:rsidRPr="00482A60">
        <w:rPr>
          <w:rFonts w:asciiTheme="majorHAnsi" w:hAnsiTheme="majorHAnsi" w:cstheme="majorHAnsi"/>
          <w:color w:val="000000" w:themeColor="text1"/>
          <w:sz w:val="22"/>
          <w:szCs w:val="22"/>
        </w:rPr>
        <w:t>w sposób niewprowadzający w błąd</w:t>
      </w:r>
      <w:r w:rsidR="004942E0" w:rsidRPr="00482A60">
        <w:rPr>
          <w:rFonts w:asciiTheme="majorHAnsi" w:hAnsiTheme="majorHAnsi" w:cstheme="majorHAnsi"/>
          <w:color w:val="000000" w:themeColor="text1"/>
          <w:sz w:val="22"/>
          <w:szCs w:val="22"/>
        </w:rPr>
        <w:t>.</w:t>
      </w:r>
    </w:p>
    <w:bookmarkEnd w:id="7"/>
    <w:p w14:paraId="58A30DC6" w14:textId="5BF23039" w:rsidR="00655579" w:rsidRPr="00482A60" w:rsidRDefault="00C016C7" w:rsidP="007F65E8">
      <w:pPr>
        <w:widowControl w:val="0"/>
        <w:numPr>
          <w:ilvl w:val="1"/>
          <w:numId w:val="7"/>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wniesienia skargi i/lub odwołania</w:t>
      </w:r>
      <w:r w:rsidR="00655579" w:rsidRPr="00482A60">
        <w:rPr>
          <w:rFonts w:asciiTheme="majorHAnsi" w:hAnsiTheme="majorHAnsi" w:cstheme="majorHAnsi"/>
          <w:color w:val="000000" w:themeColor="text1"/>
          <w:sz w:val="22"/>
          <w:szCs w:val="22"/>
        </w:rPr>
        <w:t xml:space="preserve"> </w:t>
      </w:r>
      <w:r w:rsidR="00910ACD" w:rsidRPr="00482A60">
        <w:rPr>
          <w:rFonts w:asciiTheme="majorHAnsi" w:hAnsiTheme="majorHAnsi" w:cstheme="majorHAnsi"/>
          <w:color w:val="000000" w:themeColor="text1"/>
          <w:sz w:val="22"/>
          <w:szCs w:val="22"/>
        </w:rPr>
        <w:t>związanej</w:t>
      </w:r>
      <w:r w:rsidR="00A002B8" w:rsidRPr="00482A60">
        <w:rPr>
          <w:rFonts w:asciiTheme="majorHAnsi" w:hAnsiTheme="majorHAnsi" w:cstheme="majorHAnsi"/>
          <w:color w:val="000000" w:themeColor="text1"/>
          <w:sz w:val="22"/>
          <w:szCs w:val="22"/>
        </w:rPr>
        <w:t>/związanego</w:t>
      </w:r>
      <w:r w:rsidR="00910ACD" w:rsidRPr="00482A60">
        <w:rPr>
          <w:rFonts w:asciiTheme="majorHAnsi" w:hAnsiTheme="majorHAnsi" w:cstheme="majorHAnsi"/>
          <w:color w:val="000000" w:themeColor="text1"/>
          <w:sz w:val="22"/>
          <w:szCs w:val="22"/>
        </w:rPr>
        <w:t xml:space="preserve"> </w:t>
      </w:r>
      <w:r w:rsidR="00655579" w:rsidRPr="00482A60">
        <w:rPr>
          <w:rFonts w:asciiTheme="majorHAnsi" w:hAnsiTheme="majorHAnsi" w:cstheme="majorHAnsi"/>
          <w:color w:val="000000" w:themeColor="text1"/>
          <w:sz w:val="22"/>
          <w:szCs w:val="22"/>
        </w:rPr>
        <w:t>z</w:t>
      </w:r>
      <w:r w:rsidR="00D82D1A" w:rsidRPr="00482A60">
        <w:rPr>
          <w:rFonts w:asciiTheme="majorHAnsi" w:hAnsiTheme="majorHAnsi" w:cstheme="majorHAnsi"/>
          <w:color w:val="000000" w:themeColor="text1"/>
          <w:sz w:val="22"/>
          <w:szCs w:val="22"/>
        </w:rPr>
        <w:t xml:space="preserve"> procesem certyfikacji</w:t>
      </w:r>
      <w:r w:rsidR="00655579" w:rsidRPr="00482A60">
        <w:rPr>
          <w:rFonts w:asciiTheme="majorHAnsi" w:hAnsiTheme="majorHAnsi" w:cstheme="majorHAnsi"/>
          <w:color w:val="000000" w:themeColor="text1"/>
          <w:sz w:val="22"/>
          <w:szCs w:val="22"/>
        </w:rPr>
        <w:t xml:space="preserve">, zgodnie z </w:t>
      </w:r>
      <w:r w:rsidR="00655579" w:rsidRPr="00482A60">
        <w:rPr>
          <w:rFonts w:asciiTheme="majorHAnsi" w:hAnsiTheme="majorHAnsi" w:cstheme="majorHAnsi"/>
          <w:color w:val="000000" w:themeColor="text1"/>
          <w:sz w:val="22"/>
          <w:szCs w:val="22"/>
        </w:rPr>
        <w:sym w:font="Times New Roman" w:char="00A7"/>
      </w:r>
      <w:r w:rsidR="00E534E5" w:rsidRPr="00482A60">
        <w:rPr>
          <w:rFonts w:asciiTheme="majorHAnsi" w:hAnsiTheme="majorHAnsi" w:cstheme="majorHAnsi"/>
          <w:color w:val="000000" w:themeColor="text1"/>
          <w:sz w:val="22"/>
          <w:szCs w:val="22"/>
        </w:rPr>
        <w:t xml:space="preserve"> 5 niniejszej </w:t>
      </w:r>
      <w:r w:rsidR="00A002B8" w:rsidRPr="00482A60">
        <w:rPr>
          <w:rFonts w:asciiTheme="majorHAnsi" w:hAnsiTheme="majorHAnsi" w:cstheme="majorHAnsi"/>
          <w:color w:val="000000" w:themeColor="text1"/>
          <w:sz w:val="22"/>
          <w:szCs w:val="22"/>
        </w:rPr>
        <w:t>umowy</w:t>
      </w:r>
      <w:r w:rsidR="00E534E5" w:rsidRPr="00482A60">
        <w:rPr>
          <w:rFonts w:asciiTheme="majorHAnsi" w:hAnsiTheme="majorHAnsi" w:cstheme="majorHAnsi"/>
          <w:color w:val="000000" w:themeColor="text1"/>
          <w:sz w:val="22"/>
          <w:szCs w:val="22"/>
        </w:rPr>
        <w:t>;</w:t>
      </w:r>
    </w:p>
    <w:p w14:paraId="0AE582D4" w14:textId="7686F202" w:rsidR="00977439" w:rsidRPr="00482A60" w:rsidRDefault="00655579" w:rsidP="007F65E8">
      <w:pPr>
        <w:widowControl w:val="0"/>
        <w:numPr>
          <w:ilvl w:val="1"/>
          <w:numId w:val="7"/>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wystąpienia z pisemnym wnioski</w:t>
      </w:r>
      <w:r w:rsidR="00E534E5" w:rsidRPr="00482A60">
        <w:rPr>
          <w:rFonts w:asciiTheme="majorHAnsi" w:hAnsiTheme="majorHAnsi" w:cstheme="majorHAnsi"/>
          <w:color w:val="000000" w:themeColor="text1"/>
          <w:sz w:val="22"/>
          <w:szCs w:val="22"/>
        </w:rPr>
        <w:t>em</w:t>
      </w:r>
      <w:r w:rsidR="007F1A0B" w:rsidRPr="00482A60">
        <w:rPr>
          <w:rFonts w:asciiTheme="majorHAnsi" w:hAnsiTheme="majorHAnsi" w:cstheme="majorHAnsi"/>
          <w:color w:val="000000" w:themeColor="text1"/>
          <w:sz w:val="22"/>
          <w:szCs w:val="22"/>
        </w:rPr>
        <w:t xml:space="preserve"> (ze wskazaniem przyczyny)</w:t>
      </w:r>
      <w:r w:rsidR="00E534E5" w:rsidRPr="00482A60">
        <w:rPr>
          <w:rFonts w:asciiTheme="majorHAnsi" w:hAnsiTheme="majorHAnsi" w:cstheme="majorHAnsi"/>
          <w:color w:val="000000" w:themeColor="text1"/>
          <w:sz w:val="22"/>
          <w:szCs w:val="22"/>
        </w:rPr>
        <w:t xml:space="preserve"> o przerwanie </w:t>
      </w:r>
      <w:r w:rsidR="00D82D1A" w:rsidRPr="00482A60">
        <w:rPr>
          <w:rFonts w:asciiTheme="majorHAnsi" w:hAnsiTheme="majorHAnsi" w:cstheme="majorHAnsi"/>
          <w:color w:val="000000" w:themeColor="text1"/>
          <w:sz w:val="22"/>
          <w:szCs w:val="22"/>
        </w:rPr>
        <w:t>procesu certyfikacji</w:t>
      </w:r>
      <w:r w:rsidR="00A002B8" w:rsidRPr="00482A60">
        <w:rPr>
          <w:rFonts w:asciiTheme="majorHAnsi" w:hAnsiTheme="majorHAnsi" w:cstheme="majorHAnsi"/>
          <w:color w:val="000000" w:themeColor="text1"/>
          <w:sz w:val="22"/>
          <w:szCs w:val="22"/>
        </w:rPr>
        <w:t xml:space="preserve"> </w:t>
      </w:r>
      <w:r w:rsidR="00CE3F56" w:rsidRPr="00482A60">
        <w:rPr>
          <w:rFonts w:asciiTheme="majorHAnsi" w:hAnsiTheme="majorHAnsi" w:cstheme="majorHAnsi"/>
          <w:color w:val="000000" w:themeColor="text1"/>
          <w:sz w:val="22"/>
          <w:szCs w:val="22"/>
        </w:rPr>
        <w:t xml:space="preserve">– w takim przypadku, po rozpatrzeniu wniosku </w:t>
      </w:r>
      <w:r w:rsidR="00BB6D32" w:rsidRPr="00482A60">
        <w:rPr>
          <w:rFonts w:asciiTheme="majorHAnsi" w:hAnsiTheme="majorHAnsi" w:cstheme="majorHAnsi"/>
          <w:color w:val="000000" w:themeColor="text1"/>
          <w:sz w:val="22"/>
          <w:szCs w:val="22"/>
        </w:rPr>
        <w:t>Wnioskodawc</w:t>
      </w:r>
      <w:r w:rsidR="00D82D1A" w:rsidRPr="00482A60">
        <w:rPr>
          <w:rFonts w:asciiTheme="majorHAnsi" w:hAnsiTheme="majorHAnsi" w:cstheme="majorHAnsi"/>
          <w:color w:val="000000" w:themeColor="text1"/>
          <w:sz w:val="22"/>
          <w:szCs w:val="22"/>
        </w:rPr>
        <w:t>y</w:t>
      </w:r>
      <w:r w:rsidR="00251EC2" w:rsidRPr="00482A60">
        <w:rPr>
          <w:rFonts w:asciiTheme="majorHAnsi" w:hAnsiTheme="majorHAnsi" w:cstheme="majorHAnsi"/>
          <w:color w:val="000000" w:themeColor="text1"/>
          <w:sz w:val="22"/>
          <w:szCs w:val="22"/>
        </w:rPr>
        <w:t>,</w:t>
      </w:r>
      <w:r w:rsidR="00CE3F56" w:rsidRPr="00482A60">
        <w:rPr>
          <w:rFonts w:asciiTheme="majorHAnsi" w:hAnsiTheme="majorHAnsi" w:cstheme="majorHAnsi"/>
          <w:color w:val="000000" w:themeColor="text1"/>
          <w:sz w:val="22"/>
          <w:szCs w:val="22"/>
        </w:rPr>
        <w:t xml:space="preserve"> informacja o</w:t>
      </w:r>
      <w:r w:rsidR="00CF0D24">
        <w:rPr>
          <w:rFonts w:asciiTheme="majorHAnsi" w:hAnsiTheme="majorHAnsi" w:cstheme="majorHAnsi"/>
          <w:color w:val="000000" w:themeColor="text1"/>
          <w:sz w:val="22"/>
          <w:szCs w:val="22"/>
        </w:rPr>
        <w:t> </w:t>
      </w:r>
      <w:r w:rsidR="00CE3F56" w:rsidRPr="00482A60">
        <w:rPr>
          <w:rFonts w:asciiTheme="majorHAnsi" w:hAnsiTheme="majorHAnsi" w:cstheme="majorHAnsi"/>
          <w:color w:val="000000" w:themeColor="text1"/>
          <w:sz w:val="22"/>
          <w:szCs w:val="22"/>
        </w:rPr>
        <w:t xml:space="preserve">przerwaniu </w:t>
      </w:r>
      <w:r w:rsidR="00D82D1A" w:rsidRPr="00482A60">
        <w:rPr>
          <w:rFonts w:asciiTheme="majorHAnsi" w:hAnsiTheme="majorHAnsi" w:cstheme="majorHAnsi"/>
          <w:color w:val="000000" w:themeColor="text1"/>
          <w:sz w:val="22"/>
          <w:szCs w:val="22"/>
        </w:rPr>
        <w:t>procesu certyfikacji</w:t>
      </w:r>
      <w:r w:rsidR="00CE3F56" w:rsidRPr="00482A60">
        <w:rPr>
          <w:rFonts w:asciiTheme="majorHAnsi" w:hAnsiTheme="majorHAnsi" w:cstheme="majorHAnsi"/>
          <w:color w:val="000000" w:themeColor="text1"/>
          <w:sz w:val="22"/>
          <w:szCs w:val="22"/>
        </w:rPr>
        <w:t xml:space="preserve"> kierowana jest </w:t>
      </w:r>
      <w:r w:rsidR="00A002B8" w:rsidRPr="00482A60">
        <w:rPr>
          <w:rFonts w:asciiTheme="majorHAnsi" w:hAnsiTheme="majorHAnsi" w:cstheme="majorHAnsi"/>
          <w:color w:val="000000" w:themeColor="text1"/>
          <w:sz w:val="22"/>
          <w:szCs w:val="22"/>
        </w:rPr>
        <w:t xml:space="preserve">niezwłocznie </w:t>
      </w:r>
      <w:r w:rsidR="00CE3F56" w:rsidRPr="00482A60">
        <w:rPr>
          <w:rFonts w:asciiTheme="majorHAnsi" w:hAnsiTheme="majorHAnsi" w:cstheme="majorHAnsi"/>
          <w:color w:val="000000" w:themeColor="text1"/>
          <w:sz w:val="22"/>
          <w:szCs w:val="22"/>
        </w:rPr>
        <w:t xml:space="preserve">do </w:t>
      </w:r>
      <w:r w:rsidR="00BB6D32" w:rsidRPr="00482A60">
        <w:rPr>
          <w:rFonts w:asciiTheme="majorHAnsi" w:hAnsiTheme="majorHAnsi" w:cstheme="majorHAnsi"/>
          <w:color w:val="000000" w:themeColor="text1"/>
          <w:sz w:val="22"/>
          <w:szCs w:val="22"/>
        </w:rPr>
        <w:t>Wnioskodawc</w:t>
      </w:r>
      <w:r w:rsidR="00D82D1A" w:rsidRPr="00482A60">
        <w:rPr>
          <w:rFonts w:asciiTheme="majorHAnsi" w:hAnsiTheme="majorHAnsi" w:cstheme="majorHAnsi"/>
          <w:color w:val="000000" w:themeColor="text1"/>
          <w:sz w:val="22"/>
          <w:szCs w:val="22"/>
        </w:rPr>
        <w:t>y</w:t>
      </w:r>
      <w:r w:rsidR="00CE3F56" w:rsidRPr="00482A60">
        <w:rPr>
          <w:rFonts w:asciiTheme="majorHAnsi" w:hAnsiTheme="majorHAnsi" w:cstheme="majorHAnsi"/>
          <w:color w:val="000000" w:themeColor="text1"/>
          <w:sz w:val="22"/>
          <w:szCs w:val="22"/>
        </w:rPr>
        <w:t xml:space="preserve"> </w:t>
      </w:r>
      <w:r w:rsidR="00FF7E99" w:rsidRPr="00482A60">
        <w:rPr>
          <w:rFonts w:asciiTheme="majorHAnsi" w:hAnsiTheme="majorHAnsi" w:cstheme="majorHAnsi"/>
          <w:color w:val="000000" w:themeColor="text1"/>
          <w:sz w:val="22"/>
          <w:szCs w:val="22"/>
        </w:rPr>
        <w:br/>
      </w:r>
      <w:r w:rsidR="00CE3F56" w:rsidRPr="00482A60">
        <w:rPr>
          <w:rFonts w:asciiTheme="majorHAnsi" w:hAnsiTheme="majorHAnsi" w:cstheme="majorHAnsi"/>
          <w:color w:val="000000" w:themeColor="text1"/>
          <w:sz w:val="22"/>
          <w:szCs w:val="22"/>
        </w:rPr>
        <w:t>w formie decyzji PCBC (wraz z uzasadnieniem)</w:t>
      </w:r>
      <w:r w:rsidR="00A002B8" w:rsidRPr="00482A60">
        <w:rPr>
          <w:rFonts w:asciiTheme="majorHAnsi" w:hAnsiTheme="majorHAnsi" w:cstheme="majorHAnsi"/>
          <w:color w:val="000000" w:themeColor="text1"/>
          <w:sz w:val="22"/>
          <w:szCs w:val="22"/>
        </w:rPr>
        <w:t>,</w:t>
      </w:r>
      <w:r w:rsidR="00A002B8" w:rsidRPr="00482A60">
        <w:rPr>
          <w:rFonts w:asciiTheme="minorHAnsi" w:hAnsiTheme="minorHAnsi" w:cstheme="minorHAnsi"/>
          <w:color w:val="000000"/>
          <w:szCs w:val="24"/>
        </w:rPr>
        <w:t xml:space="preserve"> </w:t>
      </w:r>
      <w:r w:rsidR="00A002B8" w:rsidRPr="00482A60">
        <w:rPr>
          <w:rFonts w:asciiTheme="majorHAnsi" w:hAnsiTheme="majorHAnsi" w:cstheme="minorHAnsi"/>
          <w:color w:val="000000"/>
          <w:sz w:val="22"/>
          <w:szCs w:val="22"/>
        </w:rPr>
        <w:t xml:space="preserve">przekazanej </w:t>
      </w:r>
      <w:r w:rsidR="00FB3DBF" w:rsidRPr="00482A60">
        <w:rPr>
          <w:rFonts w:asciiTheme="majorHAnsi" w:hAnsiTheme="majorHAnsi" w:cstheme="minorHAnsi"/>
          <w:color w:val="000000"/>
          <w:sz w:val="22"/>
          <w:szCs w:val="22"/>
        </w:rPr>
        <w:t>Wnioskodawc</w:t>
      </w:r>
      <w:r w:rsidR="00D82D1A" w:rsidRPr="00482A60">
        <w:rPr>
          <w:rFonts w:asciiTheme="majorHAnsi" w:hAnsiTheme="majorHAnsi" w:cstheme="minorHAnsi"/>
          <w:color w:val="000000"/>
          <w:sz w:val="22"/>
          <w:szCs w:val="22"/>
        </w:rPr>
        <w:t>y</w:t>
      </w:r>
      <w:r w:rsidR="00A002B8" w:rsidRPr="00482A60">
        <w:rPr>
          <w:rFonts w:asciiTheme="majorHAnsi" w:hAnsiTheme="majorHAnsi" w:cstheme="minorHAnsi"/>
          <w:color w:val="000000"/>
          <w:sz w:val="22"/>
          <w:szCs w:val="22"/>
        </w:rPr>
        <w:t xml:space="preserve"> </w:t>
      </w:r>
      <w:r w:rsidR="00304F92" w:rsidRPr="00482A60">
        <w:rPr>
          <w:rFonts w:asciiTheme="majorHAnsi" w:hAnsiTheme="majorHAnsi" w:cstheme="minorHAnsi"/>
          <w:color w:val="000000" w:themeColor="text1"/>
          <w:sz w:val="22"/>
          <w:szCs w:val="22"/>
        </w:rPr>
        <w:t xml:space="preserve">na adres e-mail </w:t>
      </w:r>
      <w:r w:rsidR="00304F92" w:rsidRPr="00482A60">
        <w:rPr>
          <w:rFonts w:asciiTheme="majorHAnsi" w:hAnsiTheme="majorHAnsi" w:cstheme="minorHAnsi"/>
          <w:color w:val="000000"/>
          <w:sz w:val="22"/>
          <w:szCs w:val="22"/>
        </w:rPr>
        <w:t xml:space="preserve">wskazany przez </w:t>
      </w:r>
      <w:r w:rsidR="00BB6D32" w:rsidRPr="00482A60">
        <w:rPr>
          <w:rFonts w:asciiTheme="majorHAnsi" w:hAnsiTheme="majorHAnsi" w:cstheme="minorHAnsi"/>
          <w:color w:val="000000"/>
          <w:sz w:val="22"/>
          <w:szCs w:val="22"/>
        </w:rPr>
        <w:t>Wnioskodawcę</w:t>
      </w:r>
      <w:r w:rsidR="00304F92" w:rsidRPr="00482A60">
        <w:rPr>
          <w:rFonts w:asciiTheme="majorHAnsi" w:hAnsiTheme="majorHAnsi" w:cstheme="minorHAnsi"/>
          <w:color w:val="000000"/>
          <w:sz w:val="22"/>
          <w:szCs w:val="22"/>
        </w:rPr>
        <w:t xml:space="preserve"> w § 9 niniejszej umowy</w:t>
      </w:r>
      <w:r w:rsidR="00A002B8" w:rsidRPr="00482A60">
        <w:rPr>
          <w:rFonts w:asciiTheme="majorHAnsi" w:hAnsiTheme="majorHAnsi" w:cstheme="minorHAnsi"/>
          <w:color w:val="000000"/>
          <w:sz w:val="22"/>
          <w:szCs w:val="22"/>
        </w:rPr>
        <w:t xml:space="preserve">. </w:t>
      </w:r>
    </w:p>
    <w:p w14:paraId="15497BE2" w14:textId="4482A96D" w:rsidR="007A242B" w:rsidRPr="00482A60" w:rsidRDefault="00A002B8" w:rsidP="007F65E8">
      <w:pPr>
        <w:widowControl w:val="0"/>
        <w:spacing w:beforeLines="20" w:before="48" w:afterLines="60" w:after="144"/>
        <w:ind w:left="1276"/>
        <w:jc w:val="both"/>
        <w:rPr>
          <w:rFonts w:asciiTheme="majorHAnsi" w:hAnsiTheme="majorHAnsi" w:cstheme="majorHAnsi"/>
          <w:color w:val="000000" w:themeColor="text1"/>
          <w:sz w:val="22"/>
          <w:szCs w:val="22"/>
        </w:rPr>
      </w:pPr>
      <w:r w:rsidRPr="00482A60">
        <w:rPr>
          <w:rFonts w:asciiTheme="majorHAnsi" w:hAnsiTheme="majorHAnsi" w:cstheme="minorHAnsi"/>
          <w:color w:val="000000"/>
          <w:sz w:val="22"/>
          <w:szCs w:val="22"/>
        </w:rPr>
        <w:t xml:space="preserve">W takim przypadku stosuje się odpowiednio postanowienia § </w:t>
      </w:r>
      <w:r w:rsidR="00512B67" w:rsidRPr="00482A60">
        <w:rPr>
          <w:rFonts w:asciiTheme="majorHAnsi" w:hAnsiTheme="majorHAnsi" w:cstheme="minorHAnsi"/>
          <w:color w:val="000000"/>
          <w:sz w:val="22"/>
          <w:szCs w:val="22"/>
        </w:rPr>
        <w:t xml:space="preserve">11 </w:t>
      </w:r>
      <w:r w:rsidRPr="00482A60">
        <w:rPr>
          <w:rFonts w:asciiTheme="majorHAnsi" w:hAnsiTheme="majorHAnsi" w:cstheme="minorHAnsi"/>
          <w:color w:val="000000"/>
          <w:sz w:val="22"/>
          <w:szCs w:val="22"/>
        </w:rPr>
        <w:t xml:space="preserve">ust. </w:t>
      </w:r>
      <w:r w:rsidR="00512B67" w:rsidRPr="00482A60">
        <w:rPr>
          <w:rFonts w:asciiTheme="majorHAnsi" w:hAnsiTheme="majorHAnsi" w:cstheme="minorHAnsi"/>
          <w:color w:val="000000"/>
          <w:sz w:val="22"/>
          <w:szCs w:val="22"/>
        </w:rPr>
        <w:t>7</w:t>
      </w:r>
      <w:r w:rsidRPr="00482A60">
        <w:rPr>
          <w:rFonts w:asciiTheme="majorHAnsi" w:hAnsiTheme="majorHAnsi" w:cstheme="minorHAnsi"/>
          <w:color w:val="000000"/>
          <w:sz w:val="22"/>
          <w:szCs w:val="22"/>
        </w:rPr>
        <w:t>, z tym zastrzeżeniem, iż za datę przerwania czynności PCBC uznaje się datę wydania ww. decyzji;</w:t>
      </w:r>
    </w:p>
    <w:p w14:paraId="47B86461" w14:textId="1F8E3FCB" w:rsidR="006E39D6" w:rsidRPr="00482A60" w:rsidRDefault="007A242B" w:rsidP="007F65E8">
      <w:pPr>
        <w:widowControl w:val="0"/>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1.5.</w:t>
      </w:r>
      <w:r w:rsidRPr="00482A60">
        <w:rPr>
          <w:rFonts w:asciiTheme="majorHAnsi" w:hAnsiTheme="majorHAnsi" w:cstheme="majorHAnsi"/>
          <w:color w:val="000000" w:themeColor="text1"/>
          <w:sz w:val="22"/>
          <w:szCs w:val="22"/>
        </w:rPr>
        <w:tab/>
      </w:r>
      <w:r w:rsidR="00783F92" w:rsidRPr="00482A60">
        <w:rPr>
          <w:rFonts w:asciiTheme="majorHAnsi" w:hAnsiTheme="majorHAnsi" w:cstheme="majorHAnsi"/>
          <w:color w:val="000000" w:themeColor="text1"/>
          <w:sz w:val="22"/>
          <w:szCs w:val="22"/>
        </w:rPr>
        <w:t xml:space="preserve">wnioskowania o zmianę członków zespołu </w:t>
      </w:r>
      <w:r w:rsidR="00D82D1A" w:rsidRPr="00482A60">
        <w:rPr>
          <w:rFonts w:asciiTheme="majorHAnsi" w:hAnsiTheme="majorHAnsi" w:cstheme="majorHAnsi"/>
          <w:color w:val="000000" w:themeColor="text1"/>
          <w:sz w:val="22"/>
          <w:szCs w:val="22"/>
        </w:rPr>
        <w:t>inspekcyjnego</w:t>
      </w:r>
      <w:r w:rsidR="00783F92" w:rsidRPr="00482A60">
        <w:rPr>
          <w:rFonts w:asciiTheme="majorHAnsi" w:hAnsiTheme="majorHAnsi" w:cstheme="majorHAnsi"/>
          <w:color w:val="000000" w:themeColor="text1"/>
          <w:sz w:val="22"/>
          <w:szCs w:val="22"/>
        </w:rPr>
        <w:t xml:space="preserve"> po przedstawieniu pisemnego uzasadnienia, w</w:t>
      </w:r>
      <w:r w:rsidR="005B5EBA" w:rsidRPr="00482A60">
        <w:rPr>
          <w:rFonts w:asciiTheme="majorHAnsi" w:hAnsiTheme="majorHAnsi" w:cstheme="majorHAnsi"/>
          <w:color w:val="000000" w:themeColor="text1"/>
          <w:sz w:val="22"/>
          <w:szCs w:val="22"/>
        </w:rPr>
        <w:t> </w:t>
      </w:r>
      <w:r w:rsidR="00783F92" w:rsidRPr="00482A60">
        <w:rPr>
          <w:rFonts w:asciiTheme="majorHAnsi" w:hAnsiTheme="majorHAnsi" w:cstheme="majorHAnsi"/>
          <w:color w:val="000000" w:themeColor="text1"/>
          <w:sz w:val="22"/>
          <w:szCs w:val="22"/>
        </w:rPr>
        <w:t xml:space="preserve">terminie </w:t>
      </w:r>
      <w:r w:rsidR="0045058F" w:rsidRPr="00482A60">
        <w:rPr>
          <w:rFonts w:asciiTheme="majorHAnsi" w:hAnsiTheme="majorHAnsi" w:cstheme="majorHAnsi"/>
          <w:color w:val="000000" w:themeColor="text1"/>
          <w:sz w:val="22"/>
          <w:szCs w:val="22"/>
        </w:rPr>
        <w:t xml:space="preserve">3 </w:t>
      </w:r>
      <w:r w:rsidR="00783F92" w:rsidRPr="00482A60">
        <w:rPr>
          <w:rFonts w:asciiTheme="majorHAnsi" w:hAnsiTheme="majorHAnsi" w:cstheme="majorHAnsi"/>
          <w:color w:val="000000" w:themeColor="text1"/>
          <w:sz w:val="22"/>
          <w:szCs w:val="22"/>
        </w:rPr>
        <w:t>dni od dnia otrzymania od PCBC</w:t>
      </w:r>
      <w:r w:rsidR="007D51CF" w:rsidRPr="00482A60">
        <w:rPr>
          <w:rFonts w:asciiTheme="majorHAnsi" w:hAnsiTheme="majorHAnsi" w:cstheme="majorHAnsi"/>
          <w:color w:val="000000" w:themeColor="text1"/>
          <w:sz w:val="22"/>
          <w:szCs w:val="22"/>
        </w:rPr>
        <w:t xml:space="preserve"> planu inspekcji.</w:t>
      </w:r>
      <w:r w:rsidR="00783F92" w:rsidRPr="00482A60">
        <w:rPr>
          <w:rFonts w:asciiTheme="majorHAnsi" w:hAnsiTheme="majorHAnsi" w:cstheme="majorHAnsi"/>
          <w:color w:val="000000" w:themeColor="text1"/>
          <w:sz w:val="22"/>
          <w:szCs w:val="22"/>
        </w:rPr>
        <w:t xml:space="preserve"> </w:t>
      </w:r>
    </w:p>
    <w:p w14:paraId="08847F99" w14:textId="77777777" w:rsidR="005262A6" w:rsidRPr="00482A60" w:rsidRDefault="005262A6" w:rsidP="007F65E8">
      <w:pPr>
        <w:widowControl w:val="0"/>
        <w:spacing w:beforeLines="20" w:before="48" w:afterLines="60" w:after="144"/>
        <w:ind w:left="360"/>
        <w:jc w:val="both"/>
        <w:rPr>
          <w:rFonts w:asciiTheme="majorHAnsi" w:hAnsiTheme="majorHAnsi" w:cstheme="majorHAnsi"/>
          <w:color w:val="000000" w:themeColor="text1"/>
          <w:sz w:val="22"/>
          <w:szCs w:val="22"/>
        </w:rPr>
      </w:pPr>
    </w:p>
    <w:p w14:paraId="5E1FD00B" w14:textId="650DBC66" w:rsidR="00655579" w:rsidRPr="00482A60" w:rsidRDefault="00655579" w:rsidP="007F65E8">
      <w:pPr>
        <w:pStyle w:val="Akapitzlist"/>
        <w:widowControl w:val="0"/>
        <w:numPr>
          <w:ilvl w:val="0"/>
          <w:numId w:val="25"/>
        </w:numPr>
        <w:spacing w:beforeLines="20" w:before="48" w:afterLines="60" w:after="144"/>
        <w:ind w:left="709" w:hanging="709"/>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b/>
          <w:color w:val="000000" w:themeColor="text1"/>
          <w:sz w:val="22"/>
          <w:szCs w:val="22"/>
        </w:rPr>
        <w:t xml:space="preserve">Obowiązki </w:t>
      </w:r>
      <w:r w:rsidR="00BB6D32" w:rsidRPr="00482A60">
        <w:rPr>
          <w:rFonts w:asciiTheme="majorHAnsi" w:hAnsiTheme="majorHAnsi" w:cstheme="majorHAnsi"/>
          <w:b/>
          <w:color w:val="000000" w:themeColor="text1"/>
          <w:sz w:val="22"/>
          <w:szCs w:val="22"/>
        </w:rPr>
        <w:t>Wnioskodawc</w:t>
      </w:r>
      <w:r w:rsidR="00D82D1A" w:rsidRPr="00482A60">
        <w:rPr>
          <w:rFonts w:asciiTheme="majorHAnsi" w:hAnsiTheme="majorHAnsi" w:cstheme="majorHAnsi"/>
          <w:b/>
          <w:color w:val="000000" w:themeColor="text1"/>
          <w:sz w:val="22"/>
          <w:szCs w:val="22"/>
        </w:rPr>
        <w:t>y</w:t>
      </w:r>
      <w:r w:rsidRPr="00482A60">
        <w:rPr>
          <w:rFonts w:asciiTheme="majorHAnsi" w:hAnsiTheme="majorHAnsi" w:cstheme="majorHAnsi"/>
          <w:color w:val="000000" w:themeColor="text1"/>
          <w:sz w:val="22"/>
          <w:szCs w:val="22"/>
        </w:rPr>
        <w:t>:</w:t>
      </w:r>
    </w:p>
    <w:p w14:paraId="20CD6159" w14:textId="34D17EB2" w:rsidR="00060A34" w:rsidRPr="00482A60" w:rsidRDefault="00FB3DBF" w:rsidP="007F65E8">
      <w:pPr>
        <w:pStyle w:val="Tekstpodstawowy"/>
        <w:widowControl w:val="0"/>
        <w:spacing w:beforeLines="20" w:before="48" w:afterLines="60" w:after="144"/>
        <w:ind w:left="709"/>
      </w:pPr>
      <w:r w:rsidRPr="00482A60">
        <w:rPr>
          <w:rFonts w:asciiTheme="majorHAnsi" w:hAnsiTheme="majorHAnsi" w:cstheme="majorHAnsi"/>
          <w:color w:val="000000" w:themeColor="text1"/>
          <w:sz w:val="22"/>
          <w:szCs w:val="22"/>
        </w:rPr>
        <w:t>Wnioskodawca</w:t>
      </w:r>
      <w:r w:rsidR="00655579" w:rsidRPr="00482A60">
        <w:rPr>
          <w:rFonts w:asciiTheme="majorHAnsi" w:hAnsiTheme="majorHAnsi" w:cstheme="majorHAnsi"/>
          <w:color w:val="000000" w:themeColor="text1"/>
          <w:sz w:val="22"/>
          <w:szCs w:val="22"/>
        </w:rPr>
        <w:t xml:space="preserve"> zobowiązuje się do tego, że:</w:t>
      </w:r>
    </w:p>
    <w:p w14:paraId="2EB7BE29" w14:textId="640A4669" w:rsidR="00655579" w:rsidRPr="00482A60" w:rsidRDefault="00655579" w:rsidP="007F65E8">
      <w:pPr>
        <w:pStyle w:val="Tekstpodstawowy3"/>
        <w:widowControl w:val="0"/>
        <w:numPr>
          <w:ilvl w:val="1"/>
          <w:numId w:val="10"/>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 okresie ważności </w:t>
      </w:r>
      <w:r w:rsidR="00D82D1A" w:rsidRPr="00482A60">
        <w:rPr>
          <w:rFonts w:asciiTheme="majorHAnsi" w:hAnsiTheme="majorHAnsi" w:cstheme="majorHAnsi"/>
          <w:color w:val="000000" w:themeColor="text1"/>
          <w:sz w:val="22"/>
          <w:szCs w:val="22"/>
        </w:rPr>
        <w:t xml:space="preserve">zezwolenia EU </w:t>
      </w:r>
      <w:proofErr w:type="spellStart"/>
      <w:r w:rsidR="00D82D1A" w:rsidRPr="00482A60">
        <w:rPr>
          <w:rFonts w:asciiTheme="majorHAnsi" w:hAnsiTheme="majorHAnsi" w:cstheme="majorHAnsi"/>
          <w:color w:val="000000" w:themeColor="text1"/>
          <w:sz w:val="22"/>
          <w:szCs w:val="22"/>
        </w:rPr>
        <w:t>Ecolabel</w:t>
      </w:r>
      <w:proofErr w:type="spellEnd"/>
      <w:r w:rsidR="00D82D1A" w:rsidRPr="00482A60">
        <w:rPr>
          <w:rFonts w:asciiTheme="majorHAnsi" w:hAnsiTheme="majorHAnsi" w:cstheme="majorHAnsi"/>
          <w:color w:val="000000" w:themeColor="text1"/>
          <w:sz w:val="22"/>
          <w:szCs w:val="22"/>
        </w:rPr>
        <w:t xml:space="preserve"> i </w:t>
      </w:r>
      <w:r w:rsidR="00B133C3"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ertyfikatu będzie spełniał wymagania określone właściwymi przepisami prawa w</w:t>
      </w:r>
      <w:r w:rsidR="005B5EBA" w:rsidRPr="00482A60">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zakresie </w:t>
      </w:r>
      <w:r w:rsidR="002F1403" w:rsidRPr="00482A60">
        <w:rPr>
          <w:rFonts w:asciiTheme="majorHAnsi" w:hAnsiTheme="majorHAnsi" w:cstheme="majorHAnsi"/>
          <w:color w:val="000000" w:themeColor="text1"/>
          <w:sz w:val="22"/>
          <w:szCs w:val="22"/>
        </w:rPr>
        <w:t>procesu certyfikacji wyrobu/usługi</w:t>
      </w:r>
      <w:r w:rsidR="00B67374"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i będzie stosował </w:t>
      </w:r>
      <w:r w:rsidR="00D82D1A" w:rsidRPr="00482A60">
        <w:rPr>
          <w:rFonts w:asciiTheme="majorHAnsi" w:hAnsiTheme="majorHAnsi" w:cstheme="majorHAnsi"/>
          <w:color w:val="000000" w:themeColor="text1"/>
          <w:sz w:val="22"/>
          <w:szCs w:val="22"/>
        </w:rPr>
        <w:t xml:space="preserve">logo EU </w:t>
      </w:r>
      <w:proofErr w:type="spellStart"/>
      <w:r w:rsidR="00D82D1A" w:rsidRPr="00482A60">
        <w:rPr>
          <w:rFonts w:asciiTheme="majorHAnsi" w:hAnsiTheme="majorHAnsi" w:cstheme="majorHAnsi"/>
          <w:color w:val="000000" w:themeColor="text1"/>
          <w:sz w:val="22"/>
          <w:szCs w:val="22"/>
        </w:rPr>
        <w:t>Ecolabel</w:t>
      </w:r>
      <w:proofErr w:type="spellEnd"/>
      <w:r w:rsidR="00D82D1A" w:rsidRPr="00482A60">
        <w:rPr>
          <w:rFonts w:asciiTheme="majorHAnsi" w:hAnsiTheme="majorHAnsi" w:cstheme="majorHAnsi"/>
          <w:color w:val="000000" w:themeColor="text1"/>
          <w:sz w:val="22"/>
          <w:szCs w:val="22"/>
        </w:rPr>
        <w:t xml:space="preserve"> i numer zezwolenia EU </w:t>
      </w:r>
      <w:proofErr w:type="spellStart"/>
      <w:r w:rsidR="00D82D1A" w:rsidRPr="00482A60">
        <w:rPr>
          <w:rFonts w:asciiTheme="majorHAnsi" w:hAnsiTheme="majorHAnsi" w:cstheme="majorHAnsi"/>
          <w:color w:val="000000" w:themeColor="text1"/>
          <w:sz w:val="22"/>
          <w:szCs w:val="22"/>
        </w:rPr>
        <w:t>Ecolabel</w:t>
      </w:r>
      <w:proofErr w:type="spellEnd"/>
      <w:r w:rsidR="00DF38DD" w:rsidRPr="00482A60">
        <w:rPr>
          <w:rFonts w:asciiTheme="majorHAnsi" w:hAnsiTheme="majorHAnsi" w:cstheme="minorHAnsi"/>
          <w:color w:val="000000"/>
          <w:sz w:val="22"/>
          <w:szCs w:val="22"/>
        </w:rPr>
        <w:t xml:space="preserve"> </w:t>
      </w:r>
      <w:r w:rsidRPr="00482A60">
        <w:rPr>
          <w:rFonts w:asciiTheme="majorHAnsi" w:hAnsiTheme="majorHAnsi" w:cstheme="majorHAnsi"/>
          <w:color w:val="000000" w:themeColor="text1"/>
          <w:sz w:val="22"/>
          <w:szCs w:val="22"/>
        </w:rPr>
        <w:t>wyłącznie</w:t>
      </w:r>
      <w:r w:rsidR="009B2826"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gdy spełnione będą wszystkie ich wymagania; </w:t>
      </w:r>
    </w:p>
    <w:p w14:paraId="25DB4BEC" w14:textId="6ED4BBFC" w:rsidR="00655579" w:rsidRPr="00482A60" w:rsidRDefault="00655579" w:rsidP="007F65E8">
      <w:pPr>
        <w:pStyle w:val="Tekstpodstawowy3"/>
        <w:widowControl w:val="0"/>
        <w:numPr>
          <w:ilvl w:val="1"/>
          <w:numId w:val="10"/>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wskaże i upoważni osobę odpowiedzialną za kontakt z PCBC w zakresie przeprowadzenia </w:t>
      </w:r>
      <w:r w:rsidR="002F1403" w:rsidRPr="00482A60">
        <w:rPr>
          <w:rFonts w:asciiTheme="majorHAnsi" w:hAnsiTheme="majorHAnsi" w:cstheme="majorHAnsi"/>
          <w:color w:val="000000" w:themeColor="text1"/>
          <w:sz w:val="22"/>
          <w:szCs w:val="22"/>
        </w:rPr>
        <w:t>procesu certyfikacji wyrobu/usługi</w:t>
      </w:r>
      <w:r w:rsidRPr="00482A60">
        <w:rPr>
          <w:rFonts w:asciiTheme="majorHAnsi" w:hAnsiTheme="majorHAnsi" w:cstheme="majorHAnsi"/>
          <w:color w:val="000000" w:themeColor="text1"/>
          <w:sz w:val="22"/>
          <w:szCs w:val="22"/>
        </w:rPr>
        <w:t>;</w:t>
      </w:r>
    </w:p>
    <w:p w14:paraId="589DF68E" w14:textId="77777777" w:rsidR="002A7C63" w:rsidRPr="00482A60" w:rsidRDefault="00655579" w:rsidP="007F65E8">
      <w:pPr>
        <w:pStyle w:val="Tekstpodstawowy3"/>
        <w:widowControl w:val="0"/>
        <w:numPr>
          <w:ilvl w:val="1"/>
          <w:numId w:val="10"/>
        </w:numPr>
        <w:tabs>
          <w:tab w:val="clear" w:pos="360"/>
          <w:tab w:val="num" w:pos="1276"/>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wyrazi zgodę na</w:t>
      </w:r>
      <w:r w:rsidR="002A7C63" w:rsidRPr="00482A60">
        <w:rPr>
          <w:rFonts w:asciiTheme="majorHAnsi" w:hAnsiTheme="majorHAnsi" w:cstheme="majorHAnsi"/>
          <w:color w:val="000000" w:themeColor="text1"/>
          <w:sz w:val="22"/>
          <w:szCs w:val="22"/>
        </w:rPr>
        <w:t>:</w:t>
      </w:r>
    </w:p>
    <w:p w14:paraId="469E17CF" w14:textId="6D32E337" w:rsidR="002A7C63" w:rsidRPr="00482A60" w:rsidRDefault="00655579" w:rsidP="007F65E8">
      <w:pPr>
        <w:pStyle w:val="Tekstpodstawowy3"/>
        <w:widowControl w:val="0"/>
        <w:numPr>
          <w:ilvl w:val="0"/>
          <w:numId w:val="26"/>
        </w:numPr>
        <w:spacing w:beforeLines="20" w:before="48" w:afterLines="60" w:after="144"/>
        <w:ind w:left="1701" w:hanging="425"/>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przeprowadzenie </w:t>
      </w:r>
      <w:r w:rsidR="00D82D1A" w:rsidRPr="00482A60">
        <w:rPr>
          <w:rFonts w:asciiTheme="majorHAnsi" w:hAnsiTheme="majorHAnsi" w:cstheme="majorHAnsi"/>
          <w:color w:val="000000" w:themeColor="text1"/>
          <w:sz w:val="22"/>
          <w:szCs w:val="22"/>
        </w:rPr>
        <w:t>inspekcji</w:t>
      </w:r>
      <w:r w:rsidR="00EE7F4F" w:rsidRPr="00482A60">
        <w:rPr>
          <w:rFonts w:asciiTheme="majorHAnsi" w:hAnsiTheme="majorHAnsi" w:cstheme="majorHAnsi"/>
          <w:color w:val="000000" w:themeColor="text1"/>
          <w:sz w:val="22"/>
          <w:szCs w:val="22"/>
        </w:rPr>
        <w:t>,</w:t>
      </w:r>
    </w:p>
    <w:p w14:paraId="6E30BCD9" w14:textId="5234FD57" w:rsidR="002A7C63" w:rsidRPr="00482A60" w:rsidRDefault="00655579" w:rsidP="007F65E8">
      <w:pPr>
        <w:pStyle w:val="Tekstpodstawowy3"/>
        <w:widowControl w:val="0"/>
        <w:numPr>
          <w:ilvl w:val="0"/>
          <w:numId w:val="26"/>
        </w:numPr>
        <w:spacing w:beforeLines="20" w:before="48" w:afterLines="60" w:after="144"/>
        <w:ind w:left="1701" w:hanging="425"/>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zapewni</w:t>
      </w:r>
      <w:r w:rsidR="002A7C63" w:rsidRPr="00482A60">
        <w:rPr>
          <w:rFonts w:asciiTheme="majorHAnsi" w:hAnsiTheme="majorHAnsi" w:cstheme="majorHAnsi"/>
          <w:color w:val="000000" w:themeColor="text1"/>
          <w:sz w:val="22"/>
          <w:szCs w:val="22"/>
        </w:rPr>
        <w:t>enie</w:t>
      </w:r>
      <w:r w:rsidR="006E0949" w:rsidRPr="00482A60">
        <w:rPr>
          <w:rFonts w:asciiTheme="majorHAnsi" w:hAnsiTheme="majorHAnsi" w:cstheme="majorHAnsi"/>
          <w:color w:val="000000" w:themeColor="text1"/>
          <w:sz w:val="22"/>
          <w:szCs w:val="22"/>
        </w:rPr>
        <w:t xml:space="preserve"> pracownikom PCBC,</w:t>
      </w:r>
      <w:r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inspektor</w:t>
      </w:r>
      <w:r w:rsidRPr="00482A60">
        <w:rPr>
          <w:rFonts w:asciiTheme="majorHAnsi" w:hAnsiTheme="majorHAnsi" w:cstheme="majorHAnsi"/>
          <w:color w:val="000000" w:themeColor="text1"/>
          <w:sz w:val="22"/>
          <w:szCs w:val="22"/>
        </w:rPr>
        <w:t>om</w:t>
      </w:r>
      <w:r w:rsidR="007D51CF"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ekspertom PCBC </w:t>
      </w:r>
      <w:r w:rsidR="008E70D0" w:rsidRPr="00482A60">
        <w:rPr>
          <w:rFonts w:asciiTheme="majorHAnsi" w:hAnsiTheme="majorHAnsi" w:cstheme="majorHAnsi"/>
          <w:color w:val="000000" w:themeColor="text1"/>
          <w:sz w:val="22"/>
          <w:szCs w:val="22"/>
        </w:rPr>
        <w:t xml:space="preserve">oraz przedstawicielom </w:t>
      </w:r>
      <w:r w:rsidR="00EC1933" w:rsidRPr="00482A60">
        <w:rPr>
          <w:rFonts w:asciiTheme="majorHAnsi" w:hAnsiTheme="majorHAnsi" w:cstheme="majorHAnsi"/>
          <w:color w:val="000000" w:themeColor="text1"/>
          <w:sz w:val="22"/>
          <w:szCs w:val="22"/>
        </w:rPr>
        <w:t xml:space="preserve"> </w:t>
      </w:r>
      <w:r w:rsidR="007D51CF" w:rsidRPr="00482A60">
        <w:rPr>
          <w:rFonts w:asciiTheme="majorHAnsi" w:hAnsiTheme="majorHAnsi" w:cstheme="majorHAnsi"/>
          <w:color w:val="000000" w:themeColor="text1"/>
          <w:sz w:val="22"/>
          <w:szCs w:val="22"/>
        </w:rPr>
        <w:t xml:space="preserve">organów administracji Komisji Europejskiej zarządzającej programem EU </w:t>
      </w:r>
      <w:proofErr w:type="spellStart"/>
      <w:r w:rsidR="007D51CF" w:rsidRPr="00482A60">
        <w:rPr>
          <w:rFonts w:asciiTheme="majorHAnsi" w:hAnsiTheme="majorHAnsi" w:cstheme="majorHAnsi"/>
          <w:color w:val="000000" w:themeColor="text1"/>
          <w:sz w:val="22"/>
          <w:szCs w:val="22"/>
        </w:rPr>
        <w:t>Ecolabel</w:t>
      </w:r>
      <w:proofErr w:type="spellEnd"/>
      <w:r w:rsidR="006D0205">
        <w:rPr>
          <w:rFonts w:asciiTheme="majorHAnsi" w:hAnsiTheme="majorHAnsi" w:cstheme="majorHAnsi"/>
          <w:color w:val="000000" w:themeColor="text1"/>
          <w:sz w:val="22"/>
          <w:szCs w:val="22"/>
        </w:rPr>
        <w:t xml:space="preserve"> lub</w:t>
      </w:r>
      <w:r w:rsidR="00CF0D24">
        <w:rPr>
          <w:rFonts w:asciiTheme="majorHAnsi" w:hAnsiTheme="majorHAnsi" w:cstheme="majorHAnsi"/>
          <w:color w:val="000000" w:themeColor="text1"/>
          <w:sz w:val="22"/>
          <w:szCs w:val="22"/>
        </w:rPr>
        <w:t> </w:t>
      </w:r>
      <w:r w:rsidR="006D0205" w:rsidRPr="00482A60">
        <w:rPr>
          <w:rFonts w:asciiTheme="majorHAnsi" w:hAnsiTheme="majorHAnsi" w:cstheme="majorHAnsi"/>
          <w:color w:val="000000" w:themeColor="text1"/>
          <w:sz w:val="22"/>
          <w:szCs w:val="22"/>
        </w:rPr>
        <w:t>przedstawicielom</w:t>
      </w:r>
      <w:r w:rsidR="00EC1933" w:rsidRPr="00482A60">
        <w:rPr>
          <w:rFonts w:asciiTheme="majorHAnsi" w:hAnsiTheme="majorHAnsi" w:cstheme="majorHAnsi"/>
          <w:color w:val="000000" w:themeColor="text1"/>
          <w:sz w:val="22"/>
          <w:szCs w:val="22"/>
        </w:rPr>
        <w:t xml:space="preserve"> </w:t>
      </w:r>
      <w:r w:rsidR="00D57F80">
        <w:rPr>
          <w:rFonts w:asciiTheme="majorHAnsi" w:hAnsiTheme="majorHAnsi" w:cstheme="majorHAnsi"/>
          <w:color w:val="000000" w:themeColor="text1"/>
          <w:sz w:val="22"/>
          <w:szCs w:val="22"/>
        </w:rPr>
        <w:t>organów</w:t>
      </w:r>
      <w:r w:rsidR="00D57F80" w:rsidRPr="00482A60">
        <w:rPr>
          <w:rFonts w:asciiTheme="majorHAnsi" w:hAnsiTheme="majorHAnsi" w:cstheme="majorHAnsi"/>
          <w:color w:val="000000" w:themeColor="text1"/>
          <w:sz w:val="22"/>
          <w:szCs w:val="22"/>
        </w:rPr>
        <w:t xml:space="preserve"> administracji Komisji Europejskiej </w:t>
      </w:r>
      <w:r w:rsidR="00D57F80">
        <w:rPr>
          <w:rFonts w:asciiTheme="majorHAnsi" w:hAnsiTheme="majorHAnsi" w:cstheme="majorHAnsi"/>
          <w:color w:val="000000" w:themeColor="text1"/>
          <w:sz w:val="22"/>
          <w:szCs w:val="22"/>
        </w:rPr>
        <w:t>nadzorującym ten program</w:t>
      </w:r>
      <w:r w:rsidR="00D57F80"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dostęp</w:t>
      </w:r>
      <w:r w:rsidR="002A7C63" w:rsidRPr="00482A60">
        <w:rPr>
          <w:rFonts w:asciiTheme="majorHAnsi" w:hAnsiTheme="majorHAnsi" w:cstheme="majorHAnsi"/>
          <w:color w:val="000000" w:themeColor="text1"/>
          <w:sz w:val="22"/>
          <w:szCs w:val="22"/>
        </w:rPr>
        <w:t>u</w:t>
      </w:r>
      <w:r w:rsidRPr="00482A60">
        <w:rPr>
          <w:rFonts w:asciiTheme="majorHAnsi" w:hAnsiTheme="majorHAnsi" w:cstheme="majorHAnsi"/>
          <w:color w:val="000000" w:themeColor="text1"/>
          <w:sz w:val="22"/>
          <w:szCs w:val="22"/>
        </w:rPr>
        <w:t xml:space="preserve"> do próbek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 xml:space="preserve">, miejsc </w:t>
      </w:r>
      <w:r w:rsidR="002A7C63" w:rsidRPr="00482A60">
        <w:rPr>
          <w:rFonts w:asciiTheme="majorHAnsi" w:hAnsiTheme="majorHAnsi" w:cstheme="majorHAnsi"/>
          <w:color w:val="000000" w:themeColor="text1"/>
          <w:sz w:val="22"/>
          <w:szCs w:val="22"/>
        </w:rPr>
        <w:t xml:space="preserve">produkcji / magazynowania </w:t>
      </w:r>
      <w:r w:rsidR="007B7FF3" w:rsidRPr="00482A60">
        <w:rPr>
          <w:rFonts w:asciiTheme="majorHAnsi" w:hAnsiTheme="majorHAnsi" w:cstheme="majorHAnsi"/>
          <w:color w:val="000000" w:themeColor="text1"/>
          <w:sz w:val="22"/>
          <w:szCs w:val="22"/>
        </w:rPr>
        <w:t>wyrobu</w:t>
      </w:r>
      <w:r w:rsidR="00D82D1A" w:rsidRPr="00482A60">
        <w:rPr>
          <w:rFonts w:asciiTheme="majorHAnsi" w:hAnsiTheme="majorHAnsi" w:cstheme="majorHAnsi"/>
          <w:color w:val="000000" w:themeColor="text1"/>
          <w:sz w:val="22"/>
          <w:szCs w:val="22"/>
        </w:rPr>
        <w:t xml:space="preserve"> / świadczenia </w:t>
      </w:r>
      <w:r w:rsidR="007B7FF3" w:rsidRPr="00482A60">
        <w:rPr>
          <w:rFonts w:asciiTheme="majorHAnsi" w:hAnsiTheme="majorHAnsi" w:cstheme="majorHAnsi"/>
          <w:color w:val="000000" w:themeColor="text1"/>
          <w:sz w:val="22"/>
          <w:szCs w:val="22"/>
        </w:rPr>
        <w:t>usługi</w:t>
      </w:r>
      <w:r w:rsidR="00DF38DD"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i znajdującego się w nich wyposażenia oraz dokumentów</w:t>
      </w:r>
      <w:r w:rsidR="00D47D81" w:rsidRPr="00482A60">
        <w:rPr>
          <w:rFonts w:asciiTheme="majorHAnsi" w:hAnsiTheme="majorHAnsi" w:cstheme="majorHAnsi"/>
          <w:color w:val="000000" w:themeColor="text1"/>
          <w:sz w:val="22"/>
          <w:szCs w:val="22"/>
        </w:rPr>
        <w:t>, danych</w:t>
      </w:r>
      <w:r w:rsidRPr="00482A60">
        <w:rPr>
          <w:rFonts w:asciiTheme="majorHAnsi" w:hAnsiTheme="majorHAnsi" w:cstheme="majorHAnsi"/>
          <w:color w:val="000000" w:themeColor="text1"/>
          <w:sz w:val="22"/>
          <w:szCs w:val="22"/>
        </w:rPr>
        <w:t xml:space="preserve"> i</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zapisów związanych z </w:t>
      </w:r>
      <w:r w:rsidR="00D82D1A" w:rsidRPr="00482A60">
        <w:rPr>
          <w:rFonts w:asciiTheme="majorHAnsi" w:hAnsiTheme="majorHAnsi" w:cstheme="majorHAnsi"/>
          <w:color w:val="000000" w:themeColor="text1"/>
          <w:sz w:val="22"/>
          <w:szCs w:val="22"/>
        </w:rPr>
        <w:t>certyfikowanym wyrobem/usługą</w:t>
      </w:r>
      <w:r w:rsidRPr="00482A60">
        <w:rPr>
          <w:rFonts w:asciiTheme="majorHAnsi" w:hAnsiTheme="majorHAnsi" w:cstheme="majorHAnsi"/>
          <w:color w:val="000000" w:themeColor="text1"/>
          <w:sz w:val="22"/>
          <w:szCs w:val="22"/>
        </w:rPr>
        <w:t>, w szczególności zapisów z</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reklamacji, </w:t>
      </w:r>
    </w:p>
    <w:p w14:paraId="30F73DF4" w14:textId="6E0E0927" w:rsidR="002A7C63" w:rsidRPr="00482A60" w:rsidRDefault="00655579" w:rsidP="007F65E8">
      <w:pPr>
        <w:pStyle w:val="Tekstpodstawowy3"/>
        <w:widowControl w:val="0"/>
        <w:numPr>
          <w:ilvl w:val="0"/>
          <w:numId w:val="26"/>
        </w:numPr>
        <w:tabs>
          <w:tab w:val="left" w:pos="1701"/>
        </w:tabs>
        <w:spacing w:beforeLines="20" w:before="48" w:afterLines="60" w:after="144"/>
        <w:ind w:left="709" w:firstLine="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lastRenderedPageBreak/>
        <w:t>udziel</w:t>
      </w:r>
      <w:r w:rsidR="00762AB4" w:rsidRPr="00482A60">
        <w:rPr>
          <w:rFonts w:asciiTheme="majorHAnsi" w:hAnsiTheme="majorHAnsi" w:cstheme="majorHAnsi"/>
          <w:color w:val="000000" w:themeColor="text1"/>
          <w:sz w:val="22"/>
          <w:szCs w:val="22"/>
        </w:rPr>
        <w:t>anie</w:t>
      </w:r>
      <w:r w:rsidRPr="00482A60">
        <w:rPr>
          <w:rFonts w:asciiTheme="majorHAnsi" w:hAnsiTheme="majorHAnsi" w:cstheme="majorHAnsi"/>
          <w:color w:val="000000" w:themeColor="text1"/>
          <w:sz w:val="22"/>
          <w:szCs w:val="22"/>
        </w:rPr>
        <w:t xml:space="preserve"> wszelkich informacji niezbędnych do przeprowadzenia </w:t>
      </w:r>
      <w:r w:rsidR="00D82D1A" w:rsidRPr="00482A60">
        <w:rPr>
          <w:rFonts w:asciiTheme="majorHAnsi" w:hAnsiTheme="majorHAnsi" w:cstheme="majorHAnsi"/>
          <w:color w:val="000000" w:themeColor="text1"/>
          <w:sz w:val="22"/>
          <w:szCs w:val="22"/>
        </w:rPr>
        <w:t>inspekcji</w:t>
      </w:r>
      <w:r w:rsidR="00A44C3D" w:rsidRPr="00482A60">
        <w:rPr>
          <w:rFonts w:asciiTheme="majorHAnsi" w:hAnsiTheme="majorHAnsi" w:cstheme="majorHAnsi"/>
          <w:color w:val="000000" w:themeColor="text1"/>
          <w:sz w:val="22"/>
          <w:szCs w:val="22"/>
        </w:rPr>
        <w:t>,</w:t>
      </w:r>
    </w:p>
    <w:p w14:paraId="68FC766C" w14:textId="2237A655" w:rsidR="00655579" w:rsidRPr="00482A60" w:rsidRDefault="00655579" w:rsidP="007F65E8">
      <w:pPr>
        <w:pStyle w:val="Tekstpodstawowy3"/>
        <w:widowControl w:val="0"/>
        <w:numPr>
          <w:ilvl w:val="0"/>
          <w:numId w:val="26"/>
        </w:numPr>
        <w:tabs>
          <w:tab w:val="left" w:pos="1701"/>
        </w:tabs>
        <w:spacing w:beforeLines="20" w:before="48" w:afterLines="60" w:after="144"/>
        <w:ind w:left="709" w:firstLine="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zapewni</w:t>
      </w:r>
      <w:r w:rsidR="00762AB4" w:rsidRPr="00482A60">
        <w:rPr>
          <w:rFonts w:asciiTheme="majorHAnsi" w:hAnsiTheme="majorHAnsi" w:cstheme="majorHAnsi"/>
          <w:color w:val="000000" w:themeColor="text1"/>
          <w:sz w:val="22"/>
          <w:szCs w:val="22"/>
        </w:rPr>
        <w:t>enie</w:t>
      </w:r>
      <w:r w:rsidRPr="00482A60">
        <w:rPr>
          <w:rFonts w:asciiTheme="majorHAnsi" w:hAnsiTheme="majorHAnsi" w:cstheme="majorHAnsi"/>
          <w:color w:val="000000" w:themeColor="text1"/>
          <w:sz w:val="22"/>
          <w:szCs w:val="22"/>
        </w:rPr>
        <w:t xml:space="preserve"> pomoc</w:t>
      </w:r>
      <w:r w:rsidR="00762AB4" w:rsidRPr="00482A60">
        <w:rPr>
          <w:rFonts w:asciiTheme="majorHAnsi" w:hAnsiTheme="majorHAnsi" w:cstheme="majorHAnsi"/>
          <w:color w:val="000000" w:themeColor="text1"/>
          <w:sz w:val="22"/>
          <w:szCs w:val="22"/>
        </w:rPr>
        <w:t>y</w:t>
      </w:r>
      <w:r w:rsidRPr="00482A60">
        <w:rPr>
          <w:rFonts w:asciiTheme="majorHAnsi" w:hAnsiTheme="majorHAnsi" w:cstheme="majorHAnsi"/>
          <w:color w:val="000000" w:themeColor="text1"/>
          <w:sz w:val="22"/>
          <w:szCs w:val="22"/>
        </w:rPr>
        <w:t xml:space="preserve"> </w:t>
      </w:r>
      <w:r w:rsidR="00C13801" w:rsidRPr="00482A60">
        <w:rPr>
          <w:rFonts w:asciiTheme="majorHAnsi" w:hAnsiTheme="majorHAnsi" w:cstheme="majorHAnsi"/>
          <w:color w:val="000000" w:themeColor="text1"/>
          <w:sz w:val="22"/>
          <w:szCs w:val="22"/>
        </w:rPr>
        <w:t>wykwalifikowanych pracowników</w:t>
      </w:r>
      <w:r w:rsidR="00D57F80">
        <w:rPr>
          <w:rFonts w:asciiTheme="majorHAnsi" w:hAnsiTheme="majorHAnsi" w:cstheme="majorHAnsi"/>
          <w:color w:val="000000" w:themeColor="text1"/>
          <w:sz w:val="22"/>
          <w:szCs w:val="22"/>
        </w:rPr>
        <w:t>.</w:t>
      </w:r>
    </w:p>
    <w:p w14:paraId="21B85983" w14:textId="3634B131" w:rsidR="00655579" w:rsidRPr="00482A60" w:rsidRDefault="00655579" w:rsidP="007F65E8">
      <w:pPr>
        <w:pStyle w:val="Tekstpodstawowy3"/>
        <w:widowControl w:val="0"/>
        <w:numPr>
          <w:ilvl w:val="1"/>
          <w:numId w:val="10"/>
        </w:numPr>
        <w:tabs>
          <w:tab w:val="clear" w:pos="360"/>
          <w:tab w:val="num" w:pos="709"/>
          <w:tab w:val="left" w:pos="1276"/>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color w:val="000000" w:themeColor="text1"/>
          <w:sz w:val="22"/>
          <w:szCs w:val="22"/>
        </w:rPr>
        <w:t xml:space="preserve">ureguluje w terminie wszystkie opłaty należne PCBC związane z </w:t>
      </w:r>
      <w:r w:rsidR="00D82D1A" w:rsidRPr="00482A60">
        <w:rPr>
          <w:rFonts w:asciiTheme="majorHAnsi" w:hAnsiTheme="majorHAnsi" w:cstheme="majorHAnsi"/>
          <w:color w:val="000000" w:themeColor="text1"/>
          <w:sz w:val="22"/>
          <w:szCs w:val="22"/>
        </w:rPr>
        <w:t xml:space="preserve">procesem certyfikacji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 xml:space="preserve">, określone w § 7 niniejszej </w:t>
      </w:r>
      <w:r w:rsidR="00CF5871" w:rsidRPr="00482A60">
        <w:rPr>
          <w:rFonts w:asciiTheme="majorHAnsi" w:hAnsiTheme="majorHAnsi" w:cstheme="majorHAnsi"/>
          <w:color w:val="000000" w:themeColor="text1"/>
          <w:sz w:val="22"/>
          <w:szCs w:val="22"/>
        </w:rPr>
        <w:t>umowy</w:t>
      </w:r>
      <w:r w:rsidR="00D57F80">
        <w:rPr>
          <w:rFonts w:asciiTheme="majorHAnsi" w:hAnsiTheme="majorHAnsi" w:cstheme="majorHAnsi"/>
          <w:color w:val="000000" w:themeColor="text1"/>
          <w:sz w:val="22"/>
          <w:szCs w:val="22"/>
        </w:rPr>
        <w:t>,</w:t>
      </w:r>
      <w:r w:rsidR="00CF5871"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niezależnie od wyniku oceny</w:t>
      </w:r>
      <w:r w:rsidR="00E534E5" w:rsidRPr="00482A60">
        <w:rPr>
          <w:rFonts w:asciiTheme="majorHAnsi" w:hAnsiTheme="majorHAnsi" w:cstheme="majorHAnsi"/>
          <w:color w:val="000000" w:themeColor="text1"/>
          <w:sz w:val="22"/>
          <w:szCs w:val="22"/>
        </w:rPr>
        <w:t>;</w:t>
      </w:r>
    </w:p>
    <w:p w14:paraId="384EC411" w14:textId="667F762B" w:rsidR="00655579" w:rsidRPr="00482A60" w:rsidRDefault="00655579" w:rsidP="007F65E8">
      <w:pPr>
        <w:pStyle w:val="Tekstpodstawowy3"/>
        <w:widowControl w:val="0"/>
        <w:numPr>
          <w:ilvl w:val="1"/>
          <w:numId w:val="10"/>
        </w:numPr>
        <w:tabs>
          <w:tab w:val="left" w:pos="1276"/>
        </w:tabs>
        <w:spacing w:beforeLines="20" w:before="48" w:afterLines="60" w:after="144"/>
        <w:ind w:firstLine="349"/>
        <w:jc w:val="both"/>
        <w:rPr>
          <w:rFonts w:asciiTheme="majorHAnsi" w:hAnsiTheme="majorHAnsi" w:cstheme="majorHAnsi"/>
          <w:b/>
          <w:color w:val="000000" w:themeColor="text1"/>
          <w:sz w:val="22"/>
          <w:szCs w:val="22"/>
        </w:rPr>
      </w:pPr>
      <w:r w:rsidRPr="00482A60">
        <w:rPr>
          <w:rFonts w:asciiTheme="majorHAnsi" w:hAnsiTheme="majorHAnsi" w:cstheme="majorHAnsi"/>
          <w:color w:val="000000" w:themeColor="text1"/>
          <w:sz w:val="22"/>
          <w:szCs w:val="22"/>
        </w:rPr>
        <w:t>niezwłocznie powiadomi pisemnie PCBC o:</w:t>
      </w:r>
    </w:p>
    <w:p w14:paraId="12AC8D89" w14:textId="47C3BCB1" w:rsidR="004641F2" w:rsidRPr="00482A60" w:rsidRDefault="004641F2" w:rsidP="007F65E8">
      <w:pPr>
        <w:pStyle w:val="Tekstpodstawowy3"/>
        <w:widowControl w:val="0"/>
        <w:numPr>
          <w:ilvl w:val="0"/>
          <w:numId w:val="8"/>
        </w:numPr>
        <w:tabs>
          <w:tab w:val="clear" w:pos="720"/>
          <w:tab w:val="num" w:pos="1276"/>
          <w:tab w:val="left" w:pos="1701"/>
        </w:tabs>
        <w:spacing w:beforeLines="20" w:before="48" w:afterLines="60" w:after="144"/>
        <w:ind w:firstLine="556"/>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incydentach</w:t>
      </w:r>
      <w:r w:rsidR="001230F1" w:rsidRPr="00482A60">
        <w:rPr>
          <w:rStyle w:val="Odwoanieprzypisudolnego"/>
          <w:rFonts w:asciiTheme="majorHAnsi" w:hAnsiTheme="majorHAnsi" w:cstheme="majorHAnsi"/>
          <w:color w:val="000000" w:themeColor="text1"/>
          <w:sz w:val="22"/>
          <w:szCs w:val="22"/>
        </w:rPr>
        <w:footnoteReference w:id="2"/>
      </w:r>
      <w:r w:rsidRPr="00482A60">
        <w:rPr>
          <w:rFonts w:asciiTheme="majorHAnsi" w:hAnsiTheme="majorHAnsi" w:cstheme="majorHAnsi"/>
          <w:color w:val="000000" w:themeColor="text1"/>
          <w:sz w:val="22"/>
          <w:szCs w:val="22"/>
        </w:rPr>
        <w:t xml:space="preserve"> związanych z certyfikowanym </w:t>
      </w:r>
      <w:r w:rsidR="00D82D1A" w:rsidRPr="00482A60">
        <w:rPr>
          <w:rFonts w:asciiTheme="majorHAnsi" w:hAnsiTheme="majorHAnsi" w:cstheme="majorHAnsi"/>
          <w:color w:val="000000" w:themeColor="text1"/>
          <w:sz w:val="22"/>
          <w:szCs w:val="22"/>
        </w:rPr>
        <w:t>wyrobem/usługą</w:t>
      </w:r>
      <w:r w:rsidRPr="00482A60">
        <w:rPr>
          <w:rFonts w:asciiTheme="majorHAnsi" w:hAnsiTheme="majorHAnsi" w:cstheme="majorHAnsi"/>
          <w:color w:val="000000" w:themeColor="text1"/>
          <w:sz w:val="22"/>
          <w:szCs w:val="22"/>
        </w:rPr>
        <w:t>,</w:t>
      </w:r>
    </w:p>
    <w:p w14:paraId="50472948" w14:textId="1178A6C7" w:rsidR="00655579" w:rsidRPr="00482A60" w:rsidRDefault="00655579" w:rsidP="007F65E8">
      <w:pPr>
        <w:pStyle w:val="Tekstpodstawowy3"/>
        <w:widowControl w:val="0"/>
        <w:numPr>
          <w:ilvl w:val="0"/>
          <w:numId w:val="8"/>
        </w:numPr>
        <w:tabs>
          <w:tab w:val="clear" w:pos="720"/>
          <w:tab w:val="num" w:pos="1276"/>
          <w:tab w:val="left" w:pos="1701"/>
        </w:tabs>
        <w:spacing w:beforeLines="20" w:before="48" w:afterLines="60" w:after="144"/>
        <w:ind w:firstLine="556"/>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istotnych zmianach</w:t>
      </w:r>
      <w:r w:rsidR="00351773" w:rsidRPr="00482A60">
        <w:rPr>
          <w:rFonts w:asciiTheme="majorHAnsi" w:hAnsiTheme="majorHAnsi" w:cstheme="majorHAnsi"/>
          <w:color w:val="000000" w:themeColor="text1"/>
          <w:sz w:val="22"/>
          <w:szCs w:val="22"/>
        </w:rPr>
        <w:t xml:space="preserve"> formy</w:t>
      </w:r>
      <w:r w:rsidRPr="00482A60">
        <w:rPr>
          <w:rFonts w:asciiTheme="majorHAnsi" w:hAnsiTheme="majorHAnsi" w:cstheme="majorHAnsi"/>
          <w:color w:val="000000" w:themeColor="text1"/>
          <w:sz w:val="22"/>
          <w:szCs w:val="22"/>
        </w:rPr>
        <w:t xml:space="preserve"> organizacyjno-prawn</w:t>
      </w:r>
      <w:r w:rsidR="00351773" w:rsidRPr="00482A60">
        <w:rPr>
          <w:rFonts w:asciiTheme="majorHAnsi" w:hAnsiTheme="majorHAnsi" w:cstheme="majorHAnsi"/>
          <w:color w:val="000000" w:themeColor="text1"/>
          <w:sz w:val="22"/>
          <w:szCs w:val="22"/>
        </w:rPr>
        <w:t xml:space="preserve">ej </w:t>
      </w:r>
      <w:r w:rsidR="00BB6D32" w:rsidRPr="00482A60">
        <w:rPr>
          <w:rFonts w:asciiTheme="majorHAnsi" w:hAnsiTheme="majorHAnsi" w:cstheme="majorHAnsi"/>
          <w:color w:val="000000" w:themeColor="text1"/>
          <w:sz w:val="22"/>
          <w:szCs w:val="22"/>
        </w:rPr>
        <w:t>Wnioskodawc</w:t>
      </w:r>
      <w:r w:rsidR="00741042" w:rsidRPr="00482A60">
        <w:rPr>
          <w:rFonts w:asciiTheme="majorHAnsi" w:hAnsiTheme="majorHAnsi" w:cstheme="majorHAnsi"/>
          <w:color w:val="000000" w:themeColor="text1"/>
          <w:sz w:val="22"/>
          <w:szCs w:val="22"/>
        </w:rPr>
        <w:t>y</w:t>
      </w:r>
      <w:r w:rsidRPr="00482A60">
        <w:rPr>
          <w:rFonts w:asciiTheme="majorHAnsi" w:hAnsiTheme="majorHAnsi" w:cstheme="majorHAnsi"/>
          <w:color w:val="000000" w:themeColor="text1"/>
          <w:sz w:val="22"/>
          <w:szCs w:val="22"/>
        </w:rPr>
        <w:t>,</w:t>
      </w:r>
    </w:p>
    <w:p w14:paraId="55078C4B" w14:textId="09383533" w:rsidR="00655579" w:rsidRPr="00482A60" w:rsidRDefault="00655579"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wszelkich zmianach w </w:t>
      </w:r>
      <w:r w:rsidR="00CF5871" w:rsidRPr="00482A60">
        <w:rPr>
          <w:rFonts w:asciiTheme="majorHAnsi" w:hAnsiTheme="majorHAnsi" w:cstheme="majorHAnsi"/>
          <w:color w:val="000000" w:themeColor="text1"/>
          <w:sz w:val="22"/>
          <w:szCs w:val="22"/>
        </w:rPr>
        <w:t xml:space="preserve">certyfikowanym </w:t>
      </w:r>
      <w:r w:rsidR="00785706" w:rsidRPr="00482A60">
        <w:rPr>
          <w:rFonts w:asciiTheme="majorHAnsi" w:hAnsiTheme="majorHAnsi" w:cstheme="majorHAnsi"/>
          <w:color w:val="000000" w:themeColor="text1"/>
          <w:sz w:val="22"/>
          <w:szCs w:val="22"/>
        </w:rPr>
        <w:t>wyrobie/usłudze</w:t>
      </w:r>
      <w:r w:rsidRPr="00482A60">
        <w:rPr>
          <w:rFonts w:asciiTheme="majorHAnsi" w:hAnsiTheme="majorHAnsi" w:cstheme="majorHAnsi"/>
          <w:color w:val="000000" w:themeColor="text1"/>
          <w:sz w:val="22"/>
          <w:szCs w:val="22"/>
        </w:rPr>
        <w:t>,</w:t>
      </w:r>
      <w:r w:rsidR="00E525E2" w:rsidRPr="00482A60">
        <w:rPr>
          <w:rFonts w:asciiTheme="majorHAnsi" w:hAnsiTheme="majorHAnsi" w:cstheme="majorHAnsi"/>
          <w:color w:val="000000" w:themeColor="text1"/>
          <w:sz w:val="22"/>
          <w:szCs w:val="22"/>
        </w:rPr>
        <w:t xml:space="preserve"> w tym</w:t>
      </w:r>
      <w:r w:rsidR="00456C04" w:rsidRPr="00482A60">
        <w:rPr>
          <w:rFonts w:asciiTheme="majorHAnsi" w:hAnsiTheme="majorHAnsi" w:cstheme="majorHAnsi"/>
          <w:color w:val="000000" w:themeColor="text1"/>
          <w:sz w:val="22"/>
          <w:szCs w:val="22"/>
        </w:rPr>
        <w:t xml:space="preserve"> między innymi</w:t>
      </w:r>
      <w:r w:rsidR="00E525E2" w:rsidRPr="00482A60">
        <w:rPr>
          <w:rFonts w:asciiTheme="majorHAnsi" w:hAnsiTheme="majorHAnsi" w:cstheme="majorHAnsi"/>
          <w:color w:val="000000" w:themeColor="text1"/>
          <w:sz w:val="22"/>
          <w:szCs w:val="22"/>
        </w:rPr>
        <w:t>: dokum</w:t>
      </w:r>
      <w:r w:rsidR="00456C04" w:rsidRPr="00482A60">
        <w:rPr>
          <w:rFonts w:asciiTheme="majorHAnsi" w:hAnsiTheme="majorHAnsi" w:cstheme="majorHAnsi"/>
          <w:color w:val="000000" w:themeColor="text1"/>
          <w:sz w:val="22"/>
          <w:szCs w:val="22"/>
        </w:rPr>
        <w:t xml:space="preserve">entacji technicznej </w:t>
      </w:r>
      <w:r w:rsidR="00456C04" w:rsidRPr="00482A60">
        <w:rPr>
          <w:rFonts w:asciiTheme="majorHAnsi" w:hAnsiTheme="majorHAnsi" w:cstheme="majorHAnsi"/>
          <w:sz w:val="22"/>
          <w:szCs w:val="22"/>
        </w:rPr>
        <w:t xml:space="preserve">projektowanego </w:t>
      </w:r>
      <w:r w:rsidR="007B7FF3" w:rsidRPr="00482A60">
        <w:rPr>
          <w:rFonts w:asciiTheme="majorHAnsi" w:hAnsiTheme="majorHAnsi" w:cstheme="majorHAnsi"/>
          <w:sz w:val="22"/>
          <w:szCs w:val="22"/>
        </w:rPr>
        <w:t>wyrobu/usługi</w:t>
      </w:r>
      <w:r w:rsidR="00456C04" w:rsidRPr="00482A60">
        <w:rPr>
          <w:rFonts w:asciiTheme="majorHAnsi" w:hAnsiTheme="majorHAnsi" w:cstheme="majorHAnsi"/>
          <w:sz w:val="22"/>
          <w:szCs w:val="22"/>
        </w:rPr>
        <w:t>, liście</w:t>
      </w:r>
      <w:r w:rsidR="00E525E2" w:rsidRPr="00482A60">
        <w:rPr>
          <w:rFonts w:asciiTheme="majorHAnsi" w:hAnsiTheme="majorHAnsi" w:cstheme="majorHAnsi"/>
          <w:sz w:val="22"/>
          <w:szCs w:val="22"/>
        </w:rPr>
        <w:t xml:space="preserve"> surowców</w:t>
      </w:r>
      <w:r w:rsidR="00F637A6" w:rsidRPr="00482A60">
        <w:rPr>
          <w:rFonts w:asciiTheme="majorHAnsi" w:hAnsiTheme="majorHAnsi" w:cstheme="majorHAnsi"/>
          <w:sz w:val="22"/>
          <w:szCs w:val="22"/>
        </w:rPr>
        <w:t>,</w:t>
      </w:r>
      <w:r w:rsidR="00762AB4" w:rsidRPr="00482A60">
        <w:rPr>
          <w:rFonts w:asciiTheme="majorHAnsi" w:hAnsiTheme="majorHAnsi" w:cstheme="majorHAnsi"/>
          <w:sz w:val="22"/>
          <w:szCs w:val="22"/>
        </w:rPr>
        <w:t xml:space="preserve"> itp.</w:t>
      </w:r>
    </w:p>
    <w:p w14:paraId="1D9DEA9F" w14:textId="1CD415EF" w:rsidR="00655579" w:rsidRPr="00482A60" w:rsidRDefault="00655579"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zmianach w systemie </w:t>
      </w:r>
      <w:r w:rsidR="001230F1" w:rsidRPr="00482A60">
        <w:rPr>
          <w:rFonts w:asciiTheme="majorHAnsi" w:hAnsiTheme="majorHAnsi" w:cstheme="majorHAnsi"/>
          <w:color w:val="000000" w:themeColor="text1"/>
          <w:sz w:val="22"/>
          <w:szCs w:val="22"/>
        </w:rPr>
        <w:t>j</w:t>
      </w:r>
      <w:r w:rsidRPr="00482A60">
        <w:rPr>
          <w:rFonts w:asciiTheme="majorHAnsi" w:hAnsiTheme="majorHAnsi" w:cstheme="majorHAnsi"/>
          <w:color w:val="000000" w:themeColor="text1"/>
          <w:sz w:val="22"/>
          <w:szCs w:val="22"/>
        </w:rPr>
        <w:t>akości</w:t>
      </w:r>
      <w:r w:rsidR="00762AB4" w:rsidRPr="00482A60">
        <w:rPr>
          <w:rFonts w:asciiTheme="majorHAnsi" w:hAnsiTheme="majorHAnsi" w:cstheme="majorHAnsi"/>
          <w:color w:val="000000" w:themeColor="text1"/>
          <w:sz w:val="22"/>
          <w:szCs w:val="22"/>
        </w:rPr>
        <w:t xml:space="preserve"> </w:t>
      </w:r>
      <w:r w:rsidR="00900815" w:rsidRPr="00482A60">
        <w:rPr>
          <w:rFonts w:asciiTheme="majorHAnsi" w:hAnsiTheme="majorHAnsi" w:cstheme="majorHAnsi"/>
          <w:color w:val="000000" w:themeColor="text1"/>
          <w:sz w:val="22"/>
          <w:szCs w:val="22"/>
        </w:rPr>
        <w:t xml:space="preserve">w zakresie elementów związanych z certyfikowanym </w:t>
      </w:r>
      <w:r w:rsidR="00D82D1A" w:rsidRPr="00482A60">
        <w:rPr>
          <w:rFonts w:asciiTheme="majorHAnsi" w:hAnsiTheme="majorHAnsi" w:cstheme="majorHAnsi"/>
          <w:color w:val="000000" w:themeColor="text1"/>
          <w:sz w:val="22"/>
          <w:szCs w:val="22"/>
        </w:rPr>
        <w:t>wyrobem/usługą</w:t>
      </w:r>
      <w:r w:rsidRPr="00482A60">
        <w:rPr>
          <w:rFonts w:asciiTheme="majorHAnsi" w:hAnsiTheme="majorHAnsi" w:cstheme="majorHAnsi"/>
          <w:color w:val="000000" w:themeColor="text1"/>
          <w:sz w:val="22"/>
          <w:szCs w:val="22"/>
        </w:rPr>
        <w:t xml:space="preserve">, </w:t>
      </w:r>
    </w:p>
    <w:p w14:paraId="4E3E9347" w14:textId="377D4DC9" w:rsidR="00655579" w:rsidRPr="00482A60" w:rsidRDefault="00655579"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 xml:space="preserve">zmianach w dokumentacji certyfikowanych </w:t>
      </w:r>
      <w:r w:rsidR="00785706" w:rsidRPr="00482A60">
        <w:rPr>
          <w:rFonts w:asciiTheme="majorHAnsi" w:hAnsiTheme="majorHAnsi" w:cstheme="majorHAnsi"/>
          <w:color w:val="000000" w:themeColor="text1"/>
          <w:sz w:val="22"/>
          <w:szCs w:val="22"/>
        </w:rPr>
        <w:t>wyrobów/usług</w:t>
      </w:r>
      <w:r w:rsidRPr="00482A60">
        <w:rPr>
          <w:rFonts w:asciiTheme="majorHAnsi" w:hAnsiTheme="majorHAnsi" w:cstheme="majorHAnsi"/>
          <w:color w:val="000000" w:themeColor="text1"/>
          <w:sz w:val="22"/>
          <w:szCs w:val="22"/>
        </w:rPr>
        <w:t xml:space="preserve">, w tym </w:t>
      </w:r>
      <w:r w:rsidRPr="00482A60">
        <w:rPr>
          <w:rFonts w:asciiTheme="majorHAnsi" w:hAnsiTheme="majorHAnsi" w:cstheme="majorHAnsi"/>
          <w:sz w:val="22"/>
          <w:szCs w:val="22"/>
        </w:rPr>
        <w:t xml:space="preserve">zmianach w instrukcji </w:t>
      </w:r>
      <w:r w:rsidR="00762AB4" w:rsidRPr="00482A60">
        <w:rPr>
          <w:rFonts w:asciiTheme="majorHAnsi" w:hAnsiTheme="majorHAnsi" w:cstheme="majorHAnsi"/>
          <w:sz w:val="22"/>
          <w:szCs w:val="22"/>
        </w:rPr>
        <w:t xml:space="preserve">stosowania </w:t>
      </w:r>
      <w:r w:rsidRPr="00482A60">
        <w:rPr>
          <w:rFonts w:asciiTheme="majorHAnsi" w:hAnsiTheme="majorHAnsi" w:cstheme="majorHAnsi"/>
          <w:sz w:val="22"/>
          <w:szCs w:val="22"/>
        </w:rPr>
        <w:t xml:space="preserve">i </w:t>
      </w:r>
      <w:r w:rsidR="00C91045" w:rsidRPr="00482A60">
        <w:rPr>
          <w:rFonts w:asciiTheme="majorHAnsi" w:hAnsiTheme="majorHAnsi" w:cstheme="majorHAnsi"/>
          <w:sz w:val="22"/>
          <w:szCs w:val="22"/>
        </w:rPr>
        <w:t>oznakowania</w:t>
      </w:r>
      <w:r w:rsidRPr="00482A60">
        <w:rPr>
          <w:rFonts w:asciiTheme="majorHAnsi" w:hAnsiTheme="majorHAnsi" w:cstheme="majorHAnsi"/>
          <w:sz w:val="22"/>
          <w:szCs w:val="22"/>
        </w:rPr>
        <w:t xml:space="preserve"> </w:t>
      </w:r>
      <w:r w:rsidR="00785706" w:rsidRPr="00482A60">
        <w:rPr>
          <w:rFonts w:asciiTheme="majorHAnsi" w:hAnsiTheme="majorHAnsi" w:cstheme="majorHAnsi"/>
          <w:sz w:val="22"/>
          <w:szCs w:val="22"/>
        </w:rPr>
        <w:t>wyrobów/usług</w:t>
      </w:r>
      <w:r w:rsidRPr="00482A60">
        <w:rPr>
          <w:rFonts w:asciiTheme="majorHAnsi" w:hAnsiTheme="majorHAnsi" w:cstheme="majorHAnsi"/>
          <w:sz w:val="22"/>
          <w:szCs w:val="22"/>
        </w:rPr>
        <w:t xml:space="preserve">, </w:t>
      </w:r>
    </w:p>
    <w:p w14:paraId="3E9EC41E" w14:textId="396719E8" w:rsidR="00DD7BA0" w:rsidRPr="00482A60" w:rsidRDefault="00655579" w:rsidP="007F65E8">
      <w:pPr>
        <w:pStyle w:val="Akapitzlist"/>
        <w:numPr>
          <w:ilvl w:val="0"/>
          <w:numId w:val="8"/>
        </w:numPr>
        <w:tabs>
          <w:tab w:val="clear" w:pos="720"/>
        </w:tabs>
        <w:spacing w:afterLines="60" w:after="144"/>
        <w:ind w:left="1701" w:hanging="425"/>
        <w:jc w:val="both"/>
        <w:rPr>
          <w:rFonts w:asciiTheme="majorHAnsi" w:hAnsiTheme="majorHAnsi" w:cstheme="majorHAnsi"/>
          <w:sz w:val="22"/>
          <w:szCs w:val="22"/>
        </w:rPr>
      </w:pPr>
      <w:r w:rsidRPr="00482A60">
        <w:rPr>
          <w:rFonts w:asciiTheme="majorHAnsi" w:hAnsiTheme="majorHAnsi" w:cstheme="majorHAnsi"/>
          <w:sz w:val="22"/>
          <w:szCs w:val="22"/>
        </w:rPr>
        <w:t>planowanym lub faktyczn</w:t>
      </w:r>
      <w:r w:rsidR="00E534E5" w:rsidRPr="00482A60">
        <w:rPr>
          <w:rFonts w:asciiTheme="majorHAnsi" w:hAnsiTheme="majorHAnsi" w:cstheme="majorHAnsi"/>
          <w:sz w:val="22"/>
          <w:szCs w:val="22"/>
        </w:rPr>
        <w:t>ym zakończeniu pr</w:t>
      </w:r>
      <w:r w:rsidR="00573588" w:rsidRPr="00482A60">
        <w:rPr>
          <w:rFonts w:asciiTheme="majorHAnsi" w:hAnsiTheme="majorHAnsi" w:cstheme="majorHAnsi"/>
          <w:sz w:val="22"/>
          <w:szCs w:val="22"/>
        </w:rPr>
        <w:t xml:space="preserve">odukcji </w:t>
      </w:r>
      <w:r w:rsidR="007B7FF3" w:rsidRPr="00482A60">
        <w:rPr>
          <w:rFonts w:asciiTheme="majorHAnsi" w:hAnsiTheme="majorHAnsi" w:cstheme="majorHAnsi"/>
          <w:sz w:val="22"/>
          <w:szCs w:val="22"/>
        </w:rPr>
        <w:t>wyrobu/</w:t>
      </w:r>
      <w:r w:rsidR="003025DA" w:rsidRPr="00482A60">
        <w:rPr>
          <w:rFonts w:asciiTheme="majorHAnsi" w:hAnsiTheme="majorHAnsi" w:cstheme="majorHAnsi"/>
          <w:sz w:val="22"/>
          <w:szCs w:val="22"/>
        </w:rPr>
        <w:t xml:space="preserve">świadczenia </w:t>
      </w:r>
      <w:r w:rsidR="007B7FF3" w:rsidRPr="00482A60">
        <w:rPr>
          <w:rFonts w:asciiTheme="majorHAnsi" w:hAnsiTheme="majorHAnsi" w:cstheme="majorHAnsi"/>
          <w:sz w:val="22"/>
          <w:szCs w:val="22"/>
        </w:rPr>
        <w:t>usługi</w:t>
      </w:r>
      <w:r w:rsidR="00573588" w:rsidRPr="00482A60">
        <w:rPr>
          <w:rFonts w:asciiTheme="majorHAnsi" w:hAnsiTheme="majorHAnsi" w:cstheme="majorHAnsi"/>
          <w:sz w:val="22"/>
          <w:szCs w:val="22"/>
        </w:rPr>
        <w:t>, jak</w:t>
      </w:r>
      <w:r w:rsidR="00CF0D24">
        <w:rPr>
          <w:rFonts w:asciiTheme="majorHAnsi" w:hAnsiTheme="majorHAnsi" w:cstheme="majorHAnsi"/>
          <w:sz w:val="22"/>
          <w:szCs w:val="22"/>
        </w:rPr>
        <w:t> </w:t>
      </w:r>
      <w:r w:rsidR="00573588" w:rsidRPr="00482A60">
        <w:rPr>
          <w:rFonts w:asciiTheme="majorHAnsi" w:hAnsiTheme="majorHAnsi" w:cstheme="majorHAnsi"/>
          <w:sz w:val="22"/>
          <w:szCs w:val="22"/>
        </w:rPr>
        <w:t>również</w:t>
      </w:r>
      <w:r w:rsidR="00351773" w:rsidRPr="00482A60">
        <w:rPr>
          <w:rFonts w:asciiTheme="majorHAnsi" w:hAnsiTheme="majorHAnsi" w:cstheme="majorHAnsi"/>
          <w:sz w:val="22"/>
          <w:szCs w:val="22"/>
        </w:rPr>
        <w:t xml:space="preserve"> </w:t>
      </w:r>
      <w:r w:rsidR="00CF5871" w:rsidRPr="00482A60">
        <w:rPr>
          <w:rFonts w:asciiTheme="majorHAnsi" w:hAnsiTheme="majorHAnsi" w:cstheme="majorHAnsi"/>
          <w:sz w:val="22"/>
          <w:szCs w:val="22"/>
        </w:rPr>
        <w:t xml:space="preserve">o </w:t>
      </w:r>
      <w:r w:rsidR="00351773" w:rsidRPr="00482A60">
        <w:rPr>
          <w:rFonts w:asciiTheme="majorHAnsi" w:hAnsiTheme="majorHAnsi" w:cstheme="majorHAnsi"/>
          <w:sz w:val="22"/>
          <w:szCs w:val="22"/>
        </w:rPr>
        <w:t>każdej</w:t>
      </w:r>
      <w:r w:rsidR="00573588" w:rsidRPr="00482A60">
        <w:rPr>
          <w:rFonts w:asciiTheme="majorHAnsi" w:hAnsiTheme="majorHAnsi" w:cstheme="majorHAnsi"/>
          <w:sz w:val="22"/>
          <w:szCs w:val="22"/>
        </w:rPr>
        <w:t xml:space="preserve"> planowan</w:t>
      </w:r>
      <w:r w:rsidR="00351773" w:rsidRPr="00482A60">
        <w:rPr>
          <w:rFonts w:asciiTheme="majorHAnsi" w:hAnsiTheme="majorHAnsi" w:cstheme="majorHAnsi"/>
          <w:sz w:val="22"/>
          <w:szCs w:val="22"/>
        </w:rPr>
        <w:t>ej</w:t>
      </w:r>
      <w:r w:rsidR="00573588" w:rsidRPr="00482A60">
        <w:rPr>
          <w:rFonts w:asciiTheme="majorHAnsi" w:hAnsiTheme="majorHAnsi" w:cstheme="majorHAnsi"/>
          <w:sz w:val="22"/>
          <w:szCs w:val="22"/>
        </w:rPr>
        <w:t xml:space="preserve"> przerw</w:t>
      </w:r>
      <w:r w:rsidR="00762AB4" w:rsidRPr="00482A60">
        <w:rPr>
          <w:rFonts w:asciiTheme="majorHAnsi" w:hAnsiTheme="majorHAnsi" w:cstheme="majorHAnsi"/>
          <w:sz w:val="22"/>
          <w:szCs w:val="22"/>
        </w:rPr>
        <w:t>ie</w:t>
      </w:r>
      <w:r w:rsidR="00573588" w:rsidRPr="00482A60">
        <w:rPr>
          <w:rFonts w:asciiTheme="majorHAnsi" w:hAnsiTheme="majorHAnsi" w:cstheme="majorHAnsi"/>
          <w:sz w:val="22"/>
          <w:szCs w:val="22"/>
        </w:rPr>
        <w:t xml:space="preserve"> w produkcji </w:t>
      </w:r>
      <w:r w:rsidR="007B7FF3" w:rsidRPr="00482A60">
        <w:rPr>
          <w:rFonts w:asciiTheme="majorHAnsi" w:hAnsiTheme="majorHAnsi" w:cstheme="majorHAnsi"/>
          <w:sz w:val="22"/>
          <w:szCs w:val="22"/>
        </w:rPr>
        <w:t>wyrobu/</w:t>
      </w:r>
      <w:r w:rsidR="003025DA" w:rsidRPr="00482A60">
        <w:rPr>
          <w:rFonts w:asciiTheme="majorHAnsi" w:hAnsiTheme="majorHAnsi" w:cstheme="majorHAnsi"/>
          <w:sz w:val="22"/>
          <w:szCs w:val="22"/>
        </w:rPr>
        <w:t xml:space="preserve">świadczeniu </w:t>
      </w:r>
      <w:r w:rsidR="007B7FF3" w:rsidRPr="00482A60">
        <w:rPr>
          <w:rFonts w:asciiTheme="majorHAnsi" w:hAnsiTheme="majorHAnsi" w:cstheme="majorHAnsi"/>
          <w:sz w:val="22"/>
          <w:szCs w:val="22"/>
        </w:rPr>
        <w:t>usługi</w:t>
      </w:r>
      <w:r w:rsidR="000B21C0" w:rsidRPr="00482A60">
        <w:rPr>
          <w:rFonts w:asciiTheme="majorHAnsi" w:hAnsiTheme="majorHAnsi" w:cstheme="majorHAnsi"/>
          <w:sz w:val="22"/>
          <w:szCs w:val="22"/>
        </w:rPr>
        <w:t>,</w:t>
      </w:r>
    </w:p>
    <w:p w14:paraId="1603C961" w14:textId="7AE05B72" w:rsidR="00D025D3" w:rsidRPr="00482A60" w:rsidRDefault="00DD7BA0"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sz w:val="22"/>
          <w:szCs w:val="22"/>
        </w:rPr>
      </w:pPr>
      <w:r w:rsidRPr="00482A60">
        <w:rPr>
          <w:rFonts w:asciiTheme="majorHAnsi" w:hAnsiTheme="majorHAnsi" w:cstheme="majorHAnsi"/>
          <w:sz w:val="22"/>
          <w:szCs w:val="22"/>
        </w:rPr>
        <w:t xml:space="preserve">miejscu i terminie </w:t>
      </w:r>
      <w:r w:rsidR="00CF5871" w:rsidRPr="00482A60">
        <w:rPr>
          <w:rFonts w:asciiTheme="majorHAnsi" w:hAnsiTheme="majorHAnsi" w:cstheme="majorHAnsi"/>
          <w:sz w:val="22"/>
          <w:szCs w:val="22"/>
        </w:rPr>
        <w:t xml:space="preserve">zmian w </w:t>
      </w:r>
      <w:r w:rsidRPr="00482A60">
        <w:rPr>
          <w:rFonts w:asciiTheme="majorHAnsi" w:hAnsiTheme="majorHAnsi" w:cstheme="majorHAnsi"/>
          <w:sz w:val="22"/>
          <w:szCs w:val="22"/>
        </w:rPr>
        <w:t xml:space="preserve">produkcji </w:t>
      </w:r>
      <w:r w:rsidR="003025DA" w:rsidRPr="00482A60">
        <w:rPr>
          <w:rFonts w:asciiTheme="majorHAnsi" w:hAnsiTheme="majorHAnsi" w:cstheme="majorHAnsi"/>
          <w:sz w:val="22"/>
          <w:szCs w:val="22"/>
        </w:rPr>
        <w:t xml:space="preserve">wyrobu / świadczenia usługi </w:t>
      </w:r>
      <w:r w:rsidR="00BF6B03" w:rsidRPr="00482A60">
        <w:rPr>
          <w:rFonts w:asciiTheme="majorHAnsi" w:hAnsiTheme="majorHAnsi" w:cstheme="majorHAnsi"/>
          <w:sz w:val="22"/>
          <w:szCs w:val="22"/>
        </w:rPr>
        <w:t>z miesięcznym wyprzedzeniem</w:t>
      </w:r>
      <w:r w:rsidR="00863265" w:rsidRPr="00482A60">
        <w:rPr>
          <w:rFonts w:asciiTheme="majorHAnsi" w:hAnsiTheme="majorHAnsi" w:cstheme="majorHAnsi"/>
          <w:sz w:val="22"/>
          <w:szCs w:val="22"/>
        </w:rPr>
        <w:t>,</w:t>
      </w:r>
    </w:p>
    <w:p w14:paraId="6BD68CF6" w14:textId="1902F4D0" w:rsidR="00DD7BA0" w:rsidRPr="00482A60" w:rsidRDefault="00D025D3" w:rsidP="007F65E8">
      <w:pPr>
        <w:pStyle w:val="Tekstpodstawowy3"/>
        <w:widowControl w:val="0"/>
        <w:numPr>
          <w:ilvl w:val="0"/>
          <w:numId w:val="8"/>
        </w:numPr>
        <w:tabs>
          <w:tab w:val="clear" w:pos="720"/>
          <w:tab w:val="num" w:pos="1276"/>
          <w:tab w:val="left" w:pos="1701"/>
        </w:tabs>
        <w:spacing w:beforeLines="20" w:before="48" w:afterLines="60" w:after="144"/>
        <w:ind w:left="1701" w:hanging="425"/>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zmianach </w:t>
      </w:r>
      <w:r w:rsidR="00E921D1" w:rsidRPr="00482A60">
        <w:rPr>
          <w:rFonts w:asciiTheme="majorHAnsi" w:hAnsiTheme="majorHAnsi" w:cstheme="majorHAnsi"/>
          <w:color w:val="000000" w:themeColor="text1"/>
          <w:sz w:val="22"/>
          <w:szCs w:val="22"/>
        </w:rPr>
        <w:t xml:space="preserve">adresu </w:t>
      </w:r>
      <w:r w:rsidRPr="00482A60">
        <w:rPr>
          <w:rFonts w:asciiTheme="majorHAnsi" w:hAnsiTheme="majorHAnsi" w:cstheme="majorHAnsi"/>
          <w:color w:val="000000" w:themeColor="text1"/>
          <w:sz w:val="22"/>
          <w:szCs w:val="22"/>
        </w:rPr>
        <w:t>siedziby</w:t>
      </w:r>
      <w:r w:rsidR="00CE3F56" w:rsidRPr="00482A60">
        <w:rPr>
          <w:rFonts w:asciiTheme="majorHAnsi" w:hAnsiTheme="majorHAnsi" w:cstheme="majorHAnsi"/>
          <w:color w:val="000000" w:themeColor="text1"/>
          <w:sz w:val="22"/>
          <w:szCs w:val="22"/>
        </w:rPr>
        <w:t xml:space="preserve"> </w:t>
      </w:r>
      <w:r w:rsidR="00BB6D32" w:rsidRPr="00482A60">
        <w:rPr>
          <w:rFonts w:asciiTheme="majorHAnsi" w:hAnsiTheme="majorHAnsi" w:cstheme="majorHAnsi"/>
          <w:color w:val="000000" w:themeColor="text1"/>
          <w:sz w:val="22"/>
          <w:szCs w:val="22"/>
        </w:rPr>
        <w:t>Wnioskodaw</w:t>
      </w:r>
      <w:r w:rsidR="003025DA" w:rsidRPr="00482A60">
        <w:rPr>
          <w:rFonts w:asciiTheme="majorHAnsi" w:hAnsiTheme="majorHAnsi" w:cstheme="majorHAnsi"/>
          <w:color w:val="000000" w:themeColor="text1"/>
          <w:sz w:val="22"/>
          <w:szCs w:val="22"/>
        </w:rPr>
        <w:t>cy</w:t>
      </w:r>
      <w:r w:rsidRPr="00482A60">
        <w:rPr>
          <w:rFonts w:asciiTheme="majorHAnsi" w:hAnsiTheme="majorHAnsi" w:cstheme="majorHAnsi"/>
          <w:color w:val="000000" w:themeColor="text1"/>
          <w:sz w:val="22"/>
          <w:szCs w:val="22"/>
        </w:rPr>
        <w:t xml:space="preserve">, miejsca </w:t>
      </w:r>
      <w:r w:rsidR="00924981" w:rsidRPr="00482A60">
        <w:rPr>
          <w:rFonts w:asciiTheme="majorHAnsi" w:hAnsiTheme="majorHAnsi" w:cstheme="majorHAnsi"/>
          <w:color w:val="000000" w:themeColor="text1"/>
          <w:sz w:val="22"/>
          <w:szCs w:val="22"/>
        </w:rPr>
        <w:t>produkcji/magazynowania</w:t>
      </w:r>
      <w:r w:rsidR="00CE3F56" w:rsidRPr="00482A60">
        <w:rPr>
          <w:rFonts w:asciiTheme="majorHAnsi" w:hAnsiTheme="majorHAnsi" w:cstheme="majorHAnsi"/>
          <w:color w:val="000000" w:themeColor="text1"/>
          <w:sz w:val="22"/>
          <w:szCs w:val="22"/>
        </w:rPr>
        <w:t xml:space="preserve"> </w:t>
      </w:r>
      <w:r w:rsidR="003025DA" w:rsidRPr="00482A60">
        <w:rPr>
          <w:rFonts w:asciiTheme="majorHAnsi" w:hAnsiTheme="majorHAnsi" w:cstheme="majorHAnsi"/>
          <w:color w:val="000000" w:themeColor="text1"/>
          <w:sz w:val="22"/>
          <w:szCs w:val="22"/>
        </w:rPr>
        <w:t>wyrobu / świadczenia usługi,</w:t>
      </w:r>
    </w:p>
    <w:p w14:paraId="20EA9FF2" w14:textId="1714C33B" w:rsidR="00655579" w:rsidRPr="00482A60" w:rsidRDefault="00CF5871"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color w:val="000000" w:themeColor="text1"/>
          <w:spacing w:val="-4"/>
          <w:sz w:val="22"/>
          <w:szCs w:val="22"/>
        </w:rPr>
        <w:t xml:space="preserve"> </w:t>
      </w:r>
      <w:r w:rsidRPr="00482A60">
        <w:rPr>
          <w:rFonts w:asciiTheme="majorHAnsi" w:hAnsiTheme="majorHAnsi" w:cstheme="majorHAnsi"/>
          <w:color w:val="000000" w:themeColor="text1"/>
          <w:spacing w:val="-4"/>
          <w:sz w:val="22"/>
          <w:szCs w:val="22"/>
        </w:rPr>
        <w:tab/>
      </w:r>
      <w:r w:rsidR="00655579" w:rsidRPr="00482A60">
        <w:rPr>
          <w:rFonts w:asciiTheme="majorHAnsi" w:hAnsiTheme="majorHAnsi" w:cstheme="majorHAnsi"/>
          <w:color w:val="000000" w:themeColor="text1"/>
          <w:spacing w:val="-4"/>
          <w:sz w:val="22"/>
          <w:szCs w:val="22"/>
        </w:rPr>
        <w:t xml:space="preserve">zastosuje się do decyzji </w:t>
      </w:r>
      <w:r w:rsidR="00655579" w:rsidRPr="00482A60">
        <w:rPr>
          <w:rFonts w:asciiTheme="majorHAnsi" w:hAnsiTheme="majorHAnsi" w:cstheme="majorHAnsi"/>
          <w:color w:val="000000" w:themeColor="text1"/>
          <w:sz w:val="22"/>
          <w:szCs w:val="22"/>
        </w:rPr>
        <w:t xml:space="preserve">PCBC </w:t>
      </w:r>
      <w:r w:rsidR="00655579" w:rsidRPr="00482A60">
        <w:rPr>
          <w:rFonts w:asciiTheme="majorHAnsi" w:hAnsiTheme="majorHAnsi" w:cstheme="majorHAnsi"/>
          <w:color w:val="000000" w:themeColor="text1"/>
          <w:spacing w:val="-4"/>
          <w:sz w:val="22"/>
          <w:szCs w:val="22"/>
        </w:rPr>
        <w:t xml:space="preserve">podejmowanych w związku ze zmianą wymagań przepisów prawnych dotyczących </w:t>
      </w:r>
      <w:r w:rsidR="002F1403" w:rsidRPr="00482A60">
        <w:rPr>
          <w:rFonts w:asciiTheme="majorHAnsi" w:hAnsiTheme="majorHAnsi" w:cstheme="majorHAnsi"/>
          <w:color w:val="000000" w:themeColor="text1"/>
          <w:spacing w:val="-4"/>
          <w:sz w:val="22"/>
          <w:szCs w:val="22"/>
        </w:rPr>
        <w:t>procesu certyfikacji wyrobu/usługi</w:t>
      </w:r>
      <w:r w:rsidR="00A145D7" w:rsidRPr="00482A60">
        <w:rPr>
          <w:rFonts w:asciiTheme="majorHAnsi" w:hAnsiTheme="majorHAnsi" w:cstheme="majorHAnsi"/>
          <w:color w:val="000000" w:themeColor="text1"/>
          <w:spacing w:val="-4"/>
          <w:sz w:val="22"/>
          <w:szCs w:val="22"/>
        </w:rPr>
        <w:t xml:space="preserve"> oraz ze zmianą </w:t>
      </w:r>
      <w:r w:rsidR="003025DA" w:rsidRPr="00482A60">
        <w:rPr>
          <w:rFonts w:asciiTheme="majorHAnsi" w:hAnsiTheme="majorHAnsi" w:cstheme="majorHAnsi"/>
          <w:color w:val="000000" w:themeColor="text1"/>
          <w:spacing w:val="-4"/>
          <w:sz w:val="22"/>
          <w:szCs w:val="22"/>
        </w:rPr>
        <w:t>dokumentów kryterialnych</w:t>
      </w:r>
      <w:r w:rsidR="00635466" w:rsidRPr="00482A60">
        <w:rPr>
          <w:rFonts w:asciiTheme="majorHAnsi" w:hAnsiTheme="majorHAnsi" w:cstheme="majorHAnsi"/>
          <w:color w:val="000000" w:themeColor="text1"/>
          <w:spacing w:val="-4"/>
          <w:sz w:val="22"/>
          <w:szCs w:val="22"/>
        </w:rPr>
        <w:t>;</w:t>
      </w:r>
    </w:p>
    <w:p w14:paraId="6406D403" w14:textId="329CC7BD" w:rsidR="006E0949" w:rsidRPr="00482A60" w:rsidRDefault="00CF5871"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t xml:space="preserve"> </w:t>
      </w:r>
      <w:r w:rsidRPr="00482A60">
        <w:rPr>
          <w:rFonts w:asciiTheme="majorHAnsi" w:hAnsiTheme="majorHAnsi" w:cstheme="majorHAnsi"/>
          <w:b/>
          <w:color w:val="000000" w:themeColor="text1"/>
          <w:sz w:val="22"/>
          <w:szCs w:val="22"/>
        </w:rPr>
        <w:tab/>
      </w:r>
      <w:r w:rsidR="00BF6EF3" w:rsidRPr="00482A60">
        <w:rPr>
          <w:rFonts w:asciiTheme="majorHAnsi" w:hAnsiTheme="majorHAnsi" w:cstheme="majorHAnsi"/>
          <w:color w:val="000000" w:themeColor="text1"/>
          <w:sz w:val="22"/>
          <w:szCs w:val="22"/>
        </w:rPr>
        <w:t xml:space="preserve">podejmie działania, w tym </w:t>
      </w:r>
      <w:r w:rsidR="00655579" w:rsidRPr="00482A60">
        <w:rPr>
          <w:rFonts w:asciiTheme="majorHAnsi" w:hAnsiTheme="majorHAnsi" w:cstheme="majorHAnsi"/>
          <w:color w:val="000000" w:themeColor="text1"/>
          <w:sz w:val="22"/>
          <w:szCs w:val="22"/>
        </w:rPr>
        <w:t xml:space="preserve">dostarczy uzupełnienie dokumentacji technicznej i/lub systemowej na wezwanie </w:t>
      </w:r>
      <w:r w:rsidR="00150538" w:rsidRPr="00482A60">
        <w:rPr>
          <w:rFonts w:asciiTheme="majorHAnsi" w:hAnsiTheme="majorHAnsi" w:cstheme="majorHAnsi"/>
          <w:color w:val="000000" w:themeColor="text1"/>
          <w:sz w:val="22"/>
          <w:szCs w:val="22"/>
        </w:rPr>
        <w:t>PCBC</w:t>
      </w:r>
      <w:r w:rsidRPr="00482A60">
        <w:rPr>
          <w:rFonts w:asciiTheme="majorHAnsi" w:hAnsiTheme="majorHAnsi" w:cstheme="majorHAnsi"/>
          <w:color w:val="000000" w:themeColor="text1"/>
          <w:sz w:val="22"/>
          <w:szCs w:val="22"/>
        </w:rPr>
        <w:t xml:space="preserve">, jako </w:t>
      </w:r>
      <w:r w:rsidR="00655579" w:rsidRPr="00482A60">
        <w:rPr>
          <w:rFonts w:asciiTheme="majorHAnsi" w:hAnsiTheme="majorHAnsi" w:cstheme="majorHAnsi"/>
          <w:color w:val="000000" w:themeColor="text1"/>
          <w:sz w:val="22"/>
          <w:szCs w:val="22"/>
        </w:rPr>
        <w:t xml:space="preserve">jednostki </w:t>
      </w:r>
      <w:r w:rsidR="003025DA" w:rsidRPr="00482A60">
        <w:rPr>
          <w:rFonts w:asciiTheme="majorHAnsi" w:hAnsiTheme="majorHAnsi" w:cstheme="majorHAnsi"/>
          <w:color w:val="000000" w:themeColor="text1"/>
          <w:sz w:val="22"/>
          <w:szCs w:val="22"/>
        </w:rPr>
        <w:t>właściwej</w:t>
      </w:r>
      <w:r w:rsidR="00655579" w:rsidRPr="00482A60">
        <w:rPr>
          <w:rFonts w:asciiTheme="majorHAnsi" w:hAnsiTheme="majorHAnsi" w:cstheme="majorHAnsi"/>
          <w:color w:val="000000" w:themeColor="text1"/>
          <w:sz w:val="22"/>
          <w:szCs w:val="22"/>
        </w:rPr>
        <w:t xml:space="preserve"> na skutek zaleceń </w:t>
      </w:r>
      <w:r w:rsidR="003025DA" w:rsidRPr="00482A60">
        <w:rPr>
          <w:rFonts w:asciiTheme="majorHAnsi" w:hAnsiTheme="majorHAnsi" w:cstheme="majorHAnsi"/>
          <w:color w:val="000000" w:themeColor="text1"/>
          <w:sz w:val="22"/>
          <w:szCs w:val="22"/>
        </w:rPr>
        <w:t>poinspekcyjnych</w:t>
      </w:r>
      <w:r w:rsidR="00655579" w:rsidRPr="00482A60">
        <w:rPr>
          <w:rFonts w:asciiTheme="majorHAnsi" w:hAnsiTheme="majorHAnsi" w:cstheme="majorHAnsi"/>
          <w:color w:val="000000" w:themeColor="text1"/>
          <w:sz w:val="22"/>
          <w:szCs w:val="22"/>
        </w:rPr>
        <w:t xml:space="preserve"> lub zaleceń kontroli organów nadzoru </w:t>
      </w:r>
      <w:r w:rsidR="00BB6D32" w:rsidRPr="00482A60">
        <w:rPr>
          <w:rFonts w:asciiTheme="majorHAnsi" w:hAnsiTheme="majorHAnsi" w:cstheme="majorHAnsi"/>
          <w:color w:val="000000" w:themeColor="text1"/>
          <w:sz w:val="22"/>
          <w:szCs w:val="22"/>
        </w:rPr>
        <w:t>Wnioskodawc</w:t>
      </w:r>
      <w:r w:rsidR="003025DA" w:rsidRPr="00482A60">
        <w:rPr>
          <w:rFonts w:asciiTheme="majorHAnsi" w:hAnsiTheme="majorHAnsi" w:cstheme="majorHAnsi"/>
          <w:color w:val="000000" w:themeColor="text1"/>
          <w:sz w:val="22"/>
          <w:szCs w:val="22"/>
        </w:rPr>
        <w:t>y</w:t>
      </w:r>
      <w:r w:rsidR="00635466" w:rsidRPr="00482A60">
        <w:rPr>
          <w:rFonts w:asciiTheme="majorHAnsi" w:hAnsiTheme="majorHAnsi" w:cstheme="majorHAnsi"/>
          <w:color w:val="000000" w:themeColor="text1"/>
          <w:sz w:val="22"/>
          <w:szCs w:val="22"/>
        </w:rPr>
        <w:t>;</w:t>
      </w:r>
    </w:p>
    <w:p w14:paraId="750073C5" w14:textId="00EDB7CF" w:rsidR="009A1192" w:rsidRPr="00482A60" w:rsidRDefault="00CF5871"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ab/>
      </w:r>
      <w:r w:rsidR="00351773" w:rsidRPr="00482A60">
        <w:rPr>
          <w:rFonts w:asciiTheme="majorHAnsi" w:hAnsiTheme="majorHAnsi" w:cstheme="majorHAnsi"/>
          <w:color w:val="000000" w:themeColor="text1"/>
          <w:sz w:val="22"/>
          <w:szCs w:val="22"/>
        </w:rPr>
        <w:t xml:space="preserve">w odniesieniu do stanowiska/opinii oceny merytorycznej </w:t>
      </w:r>
      <w:r w:rsidR="00E525E2" w:rsidRPr="00482A60">
        <w:rPr>
          <w:rFonts w:asciiTheme="majorHAnsi" w:hAnsiTheme="majorHAnsi" w:cstheme="majorHAnsi"/>
          <w:color w:val="000000" w:themeColor="text1"/>
          <w:sz w:val="22"/>
          <w:szCs w:val="22"/>
        </w:rPr>
        <w:t>eksperta/</w:t>
      </w:r>
      <w:r w:rsidR="007B7FF3" w:rsidRPr="00482A60">
        <w:rPr>
          <w:rFonts w:asciiTheme="majorHAnsi" w:hAnsiTheme="majorHAnsi" w:cstheme="majorHAnsi"/>
          <w:color w:val="000000" w:themeColor="text1"/>
          <w:sz w:val="22"/>
          <w:szCs w:val="22"/>
        </w:rPr>
        <w:t>inspektor</w:t>
      </w:r>
      <w:r w:rsidR="00E525E2" w:rsidRPr="00482A60">
        <w:rPr>
          <w:rFonts w:asciiTheme="majorHAnsi" w:hAnsiTheme="majorHAnsi" w:cstheme="majorHAnsi"/>
          <w:color w:val="000000" w:themeColor="text1"/>
          <w:sz w:val="22"/>
          <w:szCs w:val="22"/>
        </w:rPr>
        <w:t xml:space="preserve">a/pracownika </w:t>
      </w:r>
      <w:r w:rsidR="009A1192" w:rsidRPr="00482A60">
        <w:rPr>
          <w:rFonts w:asciiTheme="majorHAnsi" w:hAnsiTheme="majorHAnsi" w:cstheme="majorHAnsi"/>
          <w:color w:val="000000" w:themeColor="text1"/>
          <w:sz w:val="22"/>
          <w:szCs w:val="22"/>
        </w:rPr>
        <w:t xml:space="preserve">powołanego przez PCBC do  udziału w </w:t>
      </w:r>
      <w:r w:rsidR="003025DA" w:rsidRPr="00482A60">
        <w:rPr>
          <w:rFonts w:asciiTheme="majorHAnsi" w:hAnsiTheme="majorHAnsi" w:cstheme="majorHAnsi"/>
          <w:color w:val="000000" w:themeColor="text1"/>
          <w:sz w:val="22"/>
          <w:szCs w:val="22"/>
        </w:rPr>
        <w:t>inspekcji</w:t>
      </w:r>
      <w:r w:rsidR="009A1192" w:rsidRPr="00482A60">
        <w:rPr>
          <w:rFonts w:asciiTheme="majorHAnsi" w:hAnsiTheme="majorHAnsi" w:cstheme="majorHAnsi"/>
          <w:color w:val="000000" w:themeColor="text1"/>
          <w:sz w:val="22"/>
          <w:szCs w:val="22"/>
        </w:rPr>
        <w:t xml:space="preserve"> lub do oceny dokumentacji </w:t>
      </w:r>
      <w:r w:rsidR="007B7FF3" w:rsidRPr="00482A60">
        <w:rPr>
          <w:rFonts w:asciiTheme="majorHAnsi" w:hAnsiTheme="majorHAnsi" w:cstheme="majorHAnsi"/>
          <w:color w:val="000000" w:themeColor="text1"/>
          <w:sz w:val="22"/>
          <w:szCs w:val="22"/>
        </w:rPr>
        <w:t>wyrobu/usługi</w:t>
      </w:r>
      <w:r w:rsidR="00B67374" w:rsidRPr="00482A60">
        <w:rPr>
          <w:rFonts w:asciiTheme="majorHAnsi" w:hAnsiTheme="majorHAnsi" w:cstheme="majorHAnsi"/>
          <w:color w:val="000000" w:themeColor="text1"/>
          <w:sz w:val="22"/>
          <w:szCs w:val="22"/>
        </w:rPr>
        <w:t xml:space="preserve"> </w:t>
      </w:r>
      <w:r w:rsidR="00351773" w:rsidRPr="00482A60">
        <w:rPr>
          <w:rFonts w:asciiTheme="majorHAnsi" w:hAnsiTheme="majorHAnsi" w:cstheme="majorHAnsi"/>
          <w:color w:val="000000" w:themeColor="text1"/>
          <w:sz w:val="22"/>
          <w:szCs w:val="22"/>
        </w:rPr>
        <w:t>zgł</w:t>
      </w:r>
      <w:r w:rsidR="00884E4C" w:rsidRPr="00482A60">
        <w:rPr>
          <w:rFonts w:asciiTheme="majorHAnsi" w:hAnsiTheme="majorHAnsi" w:cstheme="majorHAnsi"/>
          <w:color w:val="000000" w:themeColor="text1"/>
          <w:sz w:val="22"/>
          <w:szCs w:val="22"/>
        </w:rPr>
        <w:t>osi</w:t>
      </w:r>
      <w:r w:rsidR="00351773" w:rsidRPr="00482A60">
        <w:rPr>
          <w:rFonts w:asciiTheme="majorHAnsi" w:hAnsiTheme="majorHAnsi" w:cstheme="majorHAnsi"/>
          <w:color w:val="000000" w:themeColor="text1"/>
          <w:sz w:val="22"/>
          <w:szCs w:val="22"/>
        </w:rPr>
        <w:t xml:space="preserve"> wyłącznie </w:t>
      </w:r>
      <w:r w:rsidR="00884E4C" w:rsidRPr="00482A60">
        <w:rPr>
          <w:rFonts w:asciiTheme="majorHAnsi" w:hAnsiTheme="majorHAnsi" w:cstheme="majorHAnsi"/>
          <w:color w:val="000000" w:themeColor="text1"/>
          <w:sz w:val="22"/>
          <w:szCs w:val="22"/>
        </w:rPr>
        <w:t xml:space="preserve">merytoryczne </w:t>
      </w:r>
      <w:r w:rsidR="00351773" w:rsidRPr="00482A60">
        <w:rPr>
          <w:rFonts w:asciiTheme="majorHAnsi" w:hAnsiTheme="majorHAnsi" w:cstheme="majorHAnsi"/>
          <w:color w:val="000000" w:themeColor="text1"/>
          <w:sz w:val="22"/>
          <w:szCs w:val="22"/>
        </w:rPr>
        <w:t>uwagi</w:t>
      </w:r>
      <w:r w:rsidR="009A1192" w:rsidRPr="00482A60">
        <w:rPr>
          <w:rFonts w:asciiTheme="majorHAnsi" w:hAnsiTheme="majorHAnsi" w:cstheme="majorHAnsi"/>
          <w:color w:val="000000" w:themeColor="text1"/>
          <w:sz w:val="22"/>
          <w:szCs w:val="22"/>
        </w:rPr>
        <w:t>;</w:t>
      </w:r>
    </w:p>
    <w:p w14:paraId="1DB51FA3" w14:textId="5F8D8839" w:rsidR="00BA58C6" w:rsidRPr="00482A60" w:rsidRDefault="00CF5871"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ab/>
      </w:r>
      <w:r w:rsidR="009504FE" w:rsidRPr="00482A60">
        <w:rPr>
          <w:rFonts w:asciiTheme="majorHAnsi" w:hAnsiTheme="majorHAnsi" w:cstheme="majorHAnsi"/>
          <w:color w:val="000000" w:themeColor="text1"/>
          <w:sz w:val="22"/>
          <w:szCs w:val="22"/>
        </w:rPr>
        <w:t>udostępni PCBC i powołanym ekspertom/</w:t>
      </w:r>
      <w:r w:rsidR="007B7FF3" w:rsidRPr="00482A60">
        <w:rPr>
          <w:rFonts w:asciiTheme="majorHAnsi" w:hAnsiTheme="majorHAnsi" w:cstheme="majorHAnsi"/>
          <w:color w:val="000000" w:themeColor="text1"/>
          <w:sz w:val="22"/>
          <w:szCs w:val="22"/>
        </w:rPr>
        <w:t>inspektor</w:t>
      </w:r>
      <w:r w:rsidR="009504FE" w:rsidRPr="00482A60">
        <w:rPr>
          <w:rFonts w:asciiTheme="majorHAnsi" w:hAnsiTheme="majorHAnsi" w:cstheme="majorHAnsi"/>
          <w:color w:val="000000" w:themeColor="text1"/>
          <w:sz w:val="22"/>
          <w:szCs w:val="22"/>
        </w:rPr>
        <w:t>om/pracownikom miejsc</w:t>
      </w:r>
      <w:r w:rsidR="00AD29B3" w:rsidRPr="00482A60">
        <w:rPr>
          <w:rFonts w:asciiTheme="majorHAnsi" w:hAnsiTheme="majorHAnsi" w:cstheme="majorHAnsi"/>
          <w:color w:val="000000" w:themeColor="text1"/>
          <w:sz w:val="22"/>
          <w:szCs w:val="22"/>
        </w:rPr>
        <w:t>a</w:t>
      </w:r>
      <w:r w:rsidR="009504FE" w:rsidRPr="00482A60">
        <w:rPr>
          <w:rFonts w:asciiTheme="majorHAnsi" w:hAnsiTheme="majorHAnsi" w:cstheme="majorHAnsi"/>
          <w:color w:val="000000" w:themeColor="text1"/>
          <w:sz w:val="22"/>
          <w:szCs w:val="22"/>
        </w:rPr>
        <w:t xml:space="preserve"> </w:t>
      </w:r>
      <w:r w:rsidR="00A81AF4" w:rsidRPr="00482A60">
        <w:rPr>
          <w:rFonts w:asciiTheme="majorHAnsi" w:hAnsiTheme="majorHAnsi" w:cstheme="majorHAnsi"/>
          <w:color w:val="000000" w:themeColor="text1"/>
          <w:sz w:val="22"/>
          <w:szCs w:val="22"/>
        </w:rPr>
        <w:t>produkcji</w:t>
      </w:r>
      <w:r w:rsidR="004942E0" w:rsidRPr="00482A60">
        <w:rPr>
          <w:rFonts w:asciiTheme="majorHAnsi" w:hAnsiTheme="majorHAnsi" w:cstheme="majorHAnsi"/>
          <w:color w:val="000000" w:themeColor="text1"/>
          <w:sz w:val="22"/>
          <w:szCs w:val="22"/>
        </w:rPr>
        <w:t>/</w:t>
      </w:r>
      <w:r w:rsidR="00762AB4" w:rsidRPr="00482A60">
        <w:rPr>
          <w:rFonts w:asciiTheme="majorHAnsi" w:hAnsiTheme="majorHAnsi" w:cstheme="majorHAnsi"/>
          <w:color w:val="000000" w:themeColor="text1"/>
          <w:sz w:val="22"/>
          <w:szCs w:val="22"/>
        </w:rPr>
        <w:t xml:space="preserve"> </w:t>
      </w:r>
      <w:r w:rsidR="004942E0" w:rsidRPr="00482A60">
        <w:rPr>
          <w:rFonts w:asciiTheme="majorHAnsi" w:hAnsiTheme="majorHAnsi" w:cstheme="majorHAnsi"/>
          <w:color w:val="000000" w:themeColor="text1"/>
          <w:sz w:val="22"/>
          <w:szCs w:val="22"/>
        </w:rPr>
        <w:t>magazynowania</w:t>
      </w:r>
      <w:r w:rsidR="00A81AF4"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wyrobu/</w:t>
      </w:r>
      <w:r w:rsidR="003025DA" w:rsidRPr="00482A60">
        <w:rPr>
          <w:rFonts w:asciiTheme="majorHAnsi" w:hAnsiTheme="majorHAnsi" w:cstheme="majorHAnsi"/>
          <w:color w:val="000000" w:themeColor="text1"/>
          <w:sz w:val="22"/>
          <w:szCs w:val="22"/>
        </w:rPr>
        <w:t xml:space="preserve"> świadczenia </w:t>
      </w:r>
      <w:r w:rsidR="007B7FF3" w:rsidRPr="00482A60">
        <w:rPr>
          <w:rFonts w:asciiTheme="majorHAnsi" w:hAnsiTheme="majorHAnsi" w:cstheme="majorHAnsi"/>
          <w:color w:val="000000" w:themeColor="text1"/>
          <w:sz w:val="22"/>
          <w:szCs w:val="22"/>
        </w:rPr>
        <w:t>usługi</w:t>
      </w:r>
      <w:r w:rsidR="009504FE" w:rsidRPr="00482A60">
        <w:rPr>
          <w:rFonts w:asciiTheme="majorHAnsi" w:hAnsiTheme="majorHAnsi" w:cstheme="majorHAnsi"/>
          <w:color w:val="000000" w:themeColor="text1"/>
          <w:sz w:val="22"/>
          <w:szCs w:val="22"/>
        </w:rPr>
        <w:t xml:space="preserve"> w ramach wykonywanych </w:t>
      </w:r>
      <w:r w:rsidR="003025DA" w:rsidRPr="00482A60">
        <w:rPr>
          <w:rFonts w:asciiTheme="majorHAnsi" w:hAnsiTheme="majorHAnsi" w:cstheme="majorHAnsi"/>
          <w:color w:val="000000" w:themeColor="text1"/>
          <w:sz w:val="22"/>
          <w:szCs w:val="22"/>
        </w:rPr>
        <w:t>inspekcji w</w:t>
      </w:r>
      <w:r w:rsidR="00BC666E" w:rsidRPr="00482A60">
        <w:rPr>
          <w:rFonts w:asciiTheme="majorHAnsi" w:hAnsiTheme="majorHAnsi" w:cstheme="majorHAnsi"/>
          <w:color w:val="000000" w:themeColor="text1"/>
          <w:sz w:val="22"/>
          <w:szCs w:val="22"/>
        </w:rPr>
        <w:t xml:space="preserve"> </w:t>
      </w:r>
      <w:r w:rsidR="009504FE" w:rsidRPr="00482A60">
        <w:rPr>
          <w:rFonts w:asciiTheme="majorHAnsi" w:hAnsiTheme="majorHAnsi" w:cstheme="majorHAnsi"/>
          <w:color w:val="000000" w:themeColor="text1"/>
          <w:sz w:val="22"/>
          <w:szCs w:val="22"/>
        </w:rPr>
        <w:t>n</w:t>
      </w:r>
      <w:r w:rsidR="003025DA" w:rsidRPr="00482A60">
        <w:rPr>
          <w:rFonts w:asciiTheme="majorHAnsi" w:hAnsiTheme="majorHAnsi" w:cstheme="majorHAnsi"/>
          <w:color w:val="000000" w:themeColor="text1"/>
          <w:sz w:val="22"/>
          <w:szCs w:val="22"/>
        </w:rPr>
        <w:t>adzorze</w:t>
      </w:r>
      <w:r w:rsidR="009504FE" w:rsidRPr="00482A60">
        <w:rPr>
          <w:rFonts w:asciiTheme="majorHAnsi" w:hAnsiTheme="majorHAnsi" w:cstheme="majorHAnsi"/>
          <w:color w:val="000000" w:themeColor="text1"/>
          <w:sz w:val="22"/>
          <w:szCs w:val="22"/>
        </w:rPr>
        <w:t>/</w:t>
      </w:r>
      <w:r w:rsidR="00762AB4" w:rsidRPr="00482A60">
        <w:rPr>
          <w:rFonts w:asciiTheme="majorHAnsi" w:hAnsiTheme="majorHAnsi" w:cstheme="majorHAnsi"/>
          <w:color w:val="000000" w:themeColor="text1"/>
          <w:sz w:val="22"/>
          <w:szCs w:val="22"/>
        </w:rPr>
        <w:t xml:space="preserve"> </w:t>
      </w:r>
      <w:r w:rsidR="00430B6A" w:rsidRPr="00482A60">
        <w:rPr>
          <w:rFonts w:asciiTheme="majorHAnsi" w:hAnsiTheme="majorHAnsi" w:cstheme="majorHAnsi"/>
          <w:color w:val="000000" w:themeColor="text1"/>
          <w:sz w:val="22"/>
          <w:szCs w:val="22"/>
        </w:rPr>
        <w:t>inspekcji</w:t>
      </w:r>
      <w:r w:rsidR="00BC666E" w:rsidRPr="00482A60">
        <w:rPr>
          <w:rFonts w:asciiTheme="majorHAnsi" w:hAnsiTheme="majorHAnsi" w:cstheme="majorHAnsi"/>
          <w:color w:val="000000" w:themeColor="text1"/>
          <w:sz w:val="22"/>
          <w:szCs w:val="22"/>
        </w:rPr>
        <w:t xml:space="preserve">/wizyt </w:t>
      </w:r>
      <w:r w:rsidR="009504FE" w:rsidRPr="00482A60">
        <w:rPr>
          <w:rFonts w:asciiTheme="majorHAnsi" w:hAnsiTheme="majorHAnsi" w:cstheme="majorHAnsi"/>
          <w:color w:val="000000" w:themeColor="text1"/>
          <w:sz w:val="22"/>
          <w:szCs w:val="22"/>
        </w:rPr>
        <w:t xml:space="preserve">niezapowiedzianych. W przypadku konieczności korzystania przez w/w osoby ze specjalnego ubioru/procedur, </w:t>
      </w:r>
      <w:r w:rsidR="00FB3DBF" w:rsidRPr="00482A60">
        <w:rPr>
          <w:rFonts w:asciiTheme="majorHAnsi" w:hAnsiTheme="majorHAnsi" w:cstheme="majorHAnsi"/>
          <w:color w:val="000000" w:themeColor="text1"/>
          <w:sz w:val="22"/>
          <w:szCs w:val="22"/>
        </w:rPr>
        <w:t>Wnioskodawca</w:t>
      </w:r>
      <w:r w:rsidR="009504FE" w:rsidRPr="00482A60">
        <w:rPr>
          <w:rFonts w:asciiTheme="majorHAnsi" w:hAnsiTheme="majorHAnsi" w:cstheme="majorHAnsi"/>
          <w:color w:val="000000" w:themeColor="text1"/>
          <w:sz w:val="22"/>
          <w:szCs w:val="22"/>
        </w:rPr>
        <w:t xml:space="preserve"> zobowiązany jest do poinformowan</w:t>
      </w:r>
      <w:r w:rsidR="005646F5" w:rsidRPr="00482A60">
        <w:rPr>
          <w:rFonts w:asciiTheme="majorHAnsi" w:hAnsiTheme="majorHAnsi" w:cstheme="majorHAnsi"/>
          <w:color w:val="000000" w:themeColor="text1"/>
          <w:sz w:val="22"/>
          <w:szCs w:val="22"/>
        </w:rPr>
        <w:t>ia</w:t>
      </w:r>
      <w:r w:rsidR="009504FE" w:rsidRPr="00482A60">
        <w:rPr>
          <w:rFonts w:asciiTheme="majorHAnsi" w:hAnsiTheme="majorHAnsi" w:cstheme="majorHAnsi"/>
          <w:color w:val="000000" w:themeColor="text1"/>
          <w:sz w:val="22"/>
          <w:szCs w:val="22"/>
        </w:rPr>
        <w:t xml:space="preserve"> </w:t>
      </w:r>
      <w:r w:rsidR="00741042" w:rsidRPr="00482A60">
        <w:rPr>
          <w:rFonts w:asciiTheme="majorHAnsi" w:hAnsiTheme="majorHAnsi" w:cstheme="majorHAnsi"/>
          <w:color w:val="000000" w:themeColor="text1"/>
          <w:sz w:val="22"/>
          <w:szCs w:val="22"/>
        </w:rPr>
        <w:t xml:space="preserve">PCBC </w:t>
      </w:r>
      <w:r w:rsidR="009504FE" w:rsidRPr="00482A60">
        <w:rPr>
          <w:rFonts w:asciiTheme="majorHAnsi" w:hAnsiTheme="majorHAnsi" w:cstheme="majorHAnsi"/>
          <w:color w:val="000000" w:themeColor="text1"/>
          <w:sz w:val="22"/>
          <w:szCs w:val="22"/>
        </w:rPr>
        <w:t>o</w:t>
      </w:r>
      <w:r w:rsidR="00CF0D24">
        <w:rPr>
          <w:rFonts w:asciiTheme="majorHAnsi" w:hAnsiTheme="majorHAnsi" w:cstheme="majorHAnsi"/>
          <w:color w:val="000000" w:themeColor="text1"/>
          <w:sz w:val="22"/>
          <w:szCs w:val="22"/>
        </w:rPr>
        <w:t> </w:t>
      </w:r>
      <w:r w:rsidR="009504FE" w:rsidRPr="00482A60">
        <w:rPr>
          <w:rFonts w:asciiTheme="majorHAnsi" w:hAnsiTheme="majorHAnsi" w:cstheme="majorHAnsi"/>
          <w:color w:val="000000" w:themeColor="text1"/>
          <w:sz w:val="22"/>
          <w:szCs w:val="22"/>
        </w:rPr>
        <w:t>tym fakcie</w:t>
      </w:r>
      <w:r w:rsidR="00884E4C" w:rsidRPr="00482A60">
        <w:rPr>
          <w:rFonts w:asciiTheme="majorHAnsi" w:hAnsiTheme="majorHAnsi" w:cstheme="majorHAnsi"/>
          <w:color w:val="000000" w:themeColor="text1"/>
          <w:sz w:val="22"/>
          <w:szCs w:val="22"/>
        </w:rPr>
        <w:t xml:space="preserve"> </w:t>
      </w:r>
      <w:r w:rsidR="0056263E" w:rsidRPr="00482A60">
        <w:rPr>
          <w:rFonts w:asciiTheme="majorHAnsi" w:hAnsiTheme="majorHAnsi" w:cstheme="majorHAnsi"/>
          <w:color w:val="000000" w:themeColor="text1"/>
          <w:sz w:val="22"/>
          <w:szCs w:val="22"/>
        </w:rPr>
        <w:t xml:space="preserve">w terminie </w:t>
      </w:r>
      <w:r w:rsidRPr="00482A60">
        <w:rPr>
          <w:rFonts w:asciiTheme="majorHAnsi" w:hAnsiTheme="majorHAnsi" w:cstheme="majorHAnsi"/>
          <w:color w:val="000000" w:themeColor="text1"/>
          <w:sz w:val="22"/>
          <w:szCs w:val="22"/>
        </w:rPr>
        <w:t xml:space="preserve">co najmniej </w:t>
      </w:r>
      <w:r w:rsidR="0056263E" w:rsidRPr="00482A60">
        <w:rPr>
          <w:rFonts w:asciiTheme="majorHAnsi" w:hAnsiTheme="majorHAnsi" w:cstheme="majorHAnsi"/>
          <w:color w:val="000000" w:themeColor="text1"/>
          <w:sz w:val="22"/>
          <w:szCs w:val="22"/>
        </w:rPr>
        <w:t xml:space="preserve">7 dni </w:t>
      </w:r>
      <w:r w:rsidRPr="00482A60">
        <w:rPr>
          <w:rFonts w:asciiTheme="majorHAnsi" w:hAnsiTheme="majorHAnsi" w:cstheme="majorHAnsi"/>
          <w:color w:val="000000" w:themeColor="text1"/>
          <w:sz w:val="22"/>
          <w:szCs w:val="22"/>
        </w:rPr>
        <w:t xml:space="preserve">przed datą </w:t>
      </w:r>
      <w:r w:rsidR="003025DA" w:rsidRPr="00482A60">
        <w:rPr>
          <w:rFonts w:asciiTheme="majorHAnsi" w:hAnsiTheme="majorHAnsi" w:cstheme="majorHAnsi"/>
          <w:color w:val="000000" w:themeColor="text1"/>
          <w:sz w:val="22"/>
          <w:szCs w:val="22"/>
        </w:rPr>
        <w:t>planowanej inspekcji</w:t>
      </w:r>
      <w:r w:rsidR="00BA58C6" w:rsidRPr="00482A60">
        <w:rPr>
          <w:rFonts w:asciiTheme="majorHAnsi" w:hAnsiTheme="majorHAnsi" w:cstheme="majorHAnsi"/>
          <w:color w:val="000000" w:themeColor="text1"/>
          <w:sz w:val="22"/>
          <w:szCs w:val="22"/>
        </w:rPr>
        <w:t>;</w:t>
      </w:r>
    </w:p>
    <w:p w14:paraId="10556C5D" w14:textId="1AF080E7" w:rsidR="00526A79" w:rsidRPr="00482A60" w:rsidRDefault="00BA58C6"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ab/>
      </w:r>
      <w:r w:rsidR="002A0442" w:rsidRPr="00482A60">
        <w:rPr>
          <w:rFonts w:asciiTheme="majorHAnsi" w:hAnsiTheme="majorHAnsi" w:cstheme="majorHAnsi"/>
          <w:color w:val="000000" w:themeColor="text1"/>
          <w:sz w:val="22"/>
          <w:szCs w:val="22"/>
        </w:rPr>
        <w:t>umożliwi pracownikom PCBC</w:t>
      </w:r>
      <w:r w:rsidR="00150538" w:rsidRPr="00482A60">
        <w:rPr>
          <w:rFonts w:asciiTheme="majorHAnsi" w:hAnsiTheme="majorHAnsi" w:cstheme="majorHAnsi"/>
          <w:color w:val="000000" w:themeColor="text1"/>
          <w:sz w:val="22"/>
          <w:szCs w:val="22"/>
        </w:rPr>
        <w:t xml:space="preserve">, jako jednostki </w:t>
      </w:r>
      <w:r w:rsidR="003025DA" w:rsidRPr="00482A60">
        <w:rPr>
          <w:rFonts w:asciiTheme="majorHAnsi" w:hAnsiTheme="majorHAnsi" w:cstheme="majorHAnsi"/>
          <w:color w:val="000000" w:themeColor="text1"/>
          <w:sz w:val="22"/>
          <w:szCs w:val="22"/>
        </w:rPr>
        <w:t>właściwej</w:t>
      </w:r>
      <w:r w:rsidR="002A0442" w:rsidRPr="00482A60">
        <w:rPr>
          <w:rFonts w:asciiTheme="majorHAnsi" w:hAnsiTheme="majorHAnsi" w:cstheme="majorHAnsi"/>
          <w:color w:val="000000" w:themeColor="text1"/>
          <w:sz w:val="22"/>
          <w:szCs w:val="22"/>
        </w:rPr>
        <w:t xml:space="preserve">, </w:t>
      </w:r>
      <w:r w:rsidRPr="00482A60">
        <w:rPr>
          <w:rFonts w:ascii="Calibri" w:hAnsi="Calibri"/>
          <w:sz w:val="22"/>
        </w:rPr>
        <w:t xml:space="preserve">pracownikom lub upoważnionym przedstawicielom </w:t>
      </w:r>
      <w:r w:rsidR="001230F1" w:rsidRPr="00482A60">
        <w:rPr>
          <w:rFonts w:ascii="Calibri" w:hAnsi="Calibri"/>
          <w:sz w:val="22"/>
        </w:rPr>
        <w:t>organów administracji Komisji Europejskiej zarządzającej programem EU</w:t>
      </w:r>
      <w:r w:rsidR="00CF0D24">
        <w:rPr>
          <w:rFonts w:ascii="Calibri" w:hAnsi="Calibri"/>
          <w:sz w:val="22"/>
        </w:rPr>
        <w:t> </w:t>
      </w:r>
      <w:proofErr w:type="spellStart"/>
      <w:r w:rsidR="001230F1" w:rsidRPr="00482A60">
        <w:rPr>
          <w:rFonts w:ascii="Calibri" w:hAnsi="Calibri"/>
          <w:sz w:val="22"/>
        </w:rPr>
        <w:t>Ecolabel</w:t>
      </w:r>
      <w:proofErr w:type="spellEnd"/>
      <w:r w:rsidRPr="00482A60">
        <w:rPr>
          <w:rFonts w:ascii="Calibri" w:hAnsi="Calibri"/>
          <w:sz w:val="22"/>
        </w:rPr>
        <w:t xml:space="preserve"> </w:t>
      </w:r>
      <w:r w:rsidR="00D57F80">
        <w:rPr>
          <w:rFonts w:asciiTheme="majorHAnsi" w:hAnsiTheme="majorHAnsi" w:cstheme="majorHAnsi"/>
          <w:color w:val="000000" w:themeColor="text1"/>
          <w:sz w:val="22"/>
          <w:szCs w:val="22"/>
        </w:rPr>
        <w:t xml:space="preserve">lub </w:t>
      </w:r>
      <w:r w:rsidR="00D57F80" w:rsidRPr="00482A60">
        <w:rPr>
          <w:rFonts w:asciiTheme="majorHAnsi" w:hAnsiTheme="majorHAnsi" w:cstheme="majorHAnsi"/>
          <w:color w:val="000000" w:themeColor="text1"/>
          <w:sz w:val="22"/>
          <w:szCs w:val="22"/>
        </w:rPr>
        <w:t xml:space="preserve">przedstawicielom </w:t>
      </w:r>
      <w:r w:rsidR="00D57F80">
        <w:rPr>
          <w:rFonts w:asciiTheme="majorHAnsi" w:hAnsiTheme="majorHAnsi" w:cstheme="majorHAnsi"/>
          <w:color w:val="000000" w:themeColor="text1"/>
          <w:sz w:val="22"/>
          <w:szCs w:val="22"/>
        </w:rPr>
        <w:t>organów</w:t>
      </w:r>
      <w:r w:rsidR="00D57F80" w:rsidRPr="00482A60">
        <w:rPr>
          <w:rFonts w:asciiTheme="majorHAnsi" w:hAnsiTheme="majorHAnsi" w:cstheme="majorHAnsi"/>
          <w:color w:val="000000" w:themeColor="text1"/>
          <w:sz w:val="22"/>
          <w:szCs w:val="22"/>
        </w:rPr>
        <w:t xml:space="preserve"> administracji Komisji Europejskiej </w:t>
      </w:r>
      <w:r w:rsidR="00D57F80">
        <w:rPr>
          <w:rFonts w:asciiTheme="majorHAnsi" w:hAnsiTheme="majorHAnsi" w:cstheme="majorHAnsi"/>
          <w:color w:val="000000" w:themeColor="text1"/>
          <w:sz w:val="22"/>
          <w:szCs w:val="22"/>
        </w:rPr>
        <w:t>nadzorującym ten program</w:t>
      </w:r>
      <w:r w:rsidR="00D57F80" w:rsidRPr="00482A60">
        <w:rPr>
          <w:rFonts w:asciiTheme="majorHAnsi" w:hAnsiTheme="majorHAnsi" w:cstheme="majorHAnsi"/>
          <w:color w:val="000000" w:themeColor="text1"/>
          <w:sz w:val="22"/>
          <w:szCs w:val="22"/>
        </w:rPr>
        <w:t xml:space="preserve"> </w:t>
      </w:r>
      <w:r w:rsidR="002A0442" w:rsidRPr="00482A60">
        <w:rPr>
          <w:rFonts w:asciiTheme="majorHAnsi" w:hAnsiTheme="majorHAnsi" w:cstheme="majorHAnsi"/>
          <w:color w:val="000000" w:themeColor="text1"/>
          <w:sz w:val="22"/>
          <w:szCs w:val="22"/>
        </w:rPr>
        <w:t xml:space="preserve">wstęp do </w:t>
      </w:r>
      <w:r w:rsidR="00526A79" w:rsidRPr="00482A60">
        <w:rPr>
          <w:rFonts w:asciiTheme="majorHAnsi" w:hAnsiTheme="majorHAnsi" w:cstheme="majorHAnsi"/>
          <w:color w:val="000000" w:themeColor="text1"/>
          <w:sz w:val="22"/>
          <w:szCs w:val="22"/>
        </w:rPr>
        <w:t>miejsca produkcji / magazynowania</w:t>
      </w:r>
      <w:r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wyrobu/</w:t>
      </w:r>
      <w:r w:rsidR="003025DA" w:rsidRPr="00482A60">
        <w:rPr>
          <w:rFonts w:asciiTheme="majorHAnsi" w:hAnsiTheme="majorHAnsi" w:cstheme="majorHAnsi"/>
          <w:color w:val="000000" w:themeColor="text1"/>
          <w:sz w:val="22"/>
          <w:szCs w:val="22"/>
        </w:rPr>
        <w:t xml:space="preserve"> świadczenia </w:t>
      </w:r>
      <w:r w:rsidR="007B7FF3" w:rsidRPr="00482A60">
        <w:rPr>
          <w:rFonts w:asciiTheme="majorHAnsi" w:hAnsiTheme="majorHAnsi" w:cstheme="majorHAnsi"/>
          <w:color w:val="000000" w:themeColor="text1"/>
          <w:sz w:val="22"/>
          <w:szCs w:val="22"/>
        </w:rPr>
        <w:t>usługi</w:t>
      </w:r>
      <w:r w:rsidR="002A0442" w:rsidRPr="00482A60">
        <w:rPr>
          <w:rFonts w:asciiTheme="majorHAnsi" w:hAnsiTheme="majorHAnsi" w:cstheme="majorHAnsi"/>
          <w:color w:val="000000" w:themeColor="text1"/>
          <w:sz w:val="22"/>
          <w:szCs w:val="22"/>
        </w:rPr>
        <w:t xml:space="preserve">, a także udostępni informacje i zapewni wgląd do dokumentacji w celu stwierdzenia, czy spełnione są warunki uzyskania </w:t>
      </w:r>
      <w:r w:rsidR="003025DA" w:rsidRPr="00482A60">
        <w:rPr>
          <w:rFonts w:asciiTheme="majorHAnsi" w:hAnsiTheme="majorHAnsi" w:cstheme="majorHAnsi"/>
          <w:color w:val="000000" w:themeColor="text1"/>
          <w:sz w:val="22"/>
          <w:szCs w:val="22"/>
        </w:rPr>
        <w:t xml:space="preserve">zezwolenia EU </w:t>
      </w:r>
      <w:proofErr w:type="spellStart"/>
      <w:r w:rsidR="003025DA" w:rsidRPr="00482A60">
        <w:rPr>
          <w:rFonts w:asciiTheme="majorHAnsi" w:hAnsiTheme="majorHAnsi" w:cstheme="majorHAnsi"/>
          <w:color w:val="000000" w:themeColor="text1"/>
          <w:sz w:val="22"/>
          <w:szCs w:val="22"/>
        </w:rPr>
        <w:t>Ecolabel</w:t>
      </w:r>
      <w:proofErr w:type="spellEnd"/>
      <w:r w:rsidR="003025DA" w:rsidRPr="00482A60">
        <w:rPr>
          <w:rFonts w:asciiTheme="majorHAnsi" w:hAnsiTheme="majorHAnsi" w:cstheme="majorHAnsi"/>
          <w:color w:val="000000" w:themeColor="text1"/>
          <w:sz w:val="22"/>
          <w:szCs w:val="22"/>
        </w:rPr>
        <w:t xml:space="preserve"> i </w:t>
      </w:r>
      <w:r w:rsidRPr="00482A60">
        <w:rPr>
          <w:rFonts w:asciiTheme="majorHAnsi" w:hAnsiTheme="majorHAnsi" w:cstheme="majorHAnsi"/>
          <w:color w:val="000000" w:themeColor="text1"/>
          <w:sz w:val="22"/>
          <w:szCs w:val="22"/>
        </w:rPr>
        <w:t>Certyfikatu</w:t>
      </w:r>
      <w:r w:rsidR="002A0442" w:rsidRPr="00482A60">
        <w:rPr>
          <w:rFonts w:asciiTheme="majorHAnsi" w:hAnsiTheme="majorHAnsi" w:cstheme="majorHAnsi"/>
          <w:color w:val="000000" w:themeColor="text1"/>
          <w:sz w:val="22"/>
          <w:szCs w:val="22"/>
        </w:rPr>
        <w:t>.</w:t>
      </w:r>
      <w:r w:rsidR="00C10A65" w:rsidRPr="00482A60">
        <w:rPr>
          <w:rFonts w:asciiTheme="majorHAnsi" w:hAnsiTheme="majorHAnsi" w:cstheme="majorHAnsi"/>
          <w:color w:val="000000" w:themeColor="text1"/>
          <w:sz w:val="22"/>
          <w:szCs w:val="22"/>
        </w:rPr>
        <w:t xml:space="preserve"> </w:t>
      </w:r>
      <w:r w:rsidR="00526A79" w:rsidRPr="00482A60">
        <w:rPr>
          <w:rFonts w:ascii="Calibri" w:hAnsi="Calibri"/>
          <w:sz w:val="22"/>
        </w:rPr>
        <w:t>Udział obserwatorów</w:t>
      </w:r>
      <w:r w:rsidR="00741042" w:rsidRPr="00482A60">
        <w:rPr>
          <w:rFonts w:ascii="Calibri" w:hAnsi="Calibri"/>
          <w:sz w:val="22"/>
        </w:rPr>
        <w:t>,</w:t>
      </w:r>
      <w:r w:rsidR="00526A79" w:rsidRPr="00482A60">
        <w:rPr>
          <w:rFonts w:ascii="Calibri" w:hAnsi="Calibri"/>
          <w:sz w:val="22"/>
        </w:rPr>
        <w:t xml:space="preserve"> o których mowa w </w:t>
      </w:r>
      <w:r w:rsidRPr="00482A60">
        <w:rPr>
          <w:rFonts w:ascii="Calibri" w:hAnsi="Calibri"/>
          <w:sz w:val="22"/>
        </w:rPr>
        <w:t xml:space="preserve">niniejszym </w:t>
      </w:r>
      <w:r w:rsidR="00526A79" w:rsidRPr="00482A60">
        <w:rPr>
          <w:rFonts w:ascii="Calibri" w:hAnsi="Calibri"/>
          <w:sz w:val="22"/>
        </w:rPr>
        <w:t>pkt 2.</w:t>
      </w:r>
      <w:r w:rsidR="00430B6A" w:rsidRPr="00482A60">
        <w:rPr>
          <w:rFonts w:ascii="Calibri" w:hAnsi="Calibri"/>
          <w:sz w:val="22"/>
        </w:rPr>
        <w:t>10</w:t>
      </w:r>
      <w:r w:rsidR="00526A79" w:rsidRPr="00482A60">
        <w:rPr>
          <w:rFonts w:ascii="Calibri" w:hAnsi="Calibri"/>
          <w:sz w:val="22"/>
        </w:rPr>
        <w:t xml:space="preserve"> nie może utrudniać prowadzonych działań związanych z </w:t>
      </w:r>
      <w:r w:rsidR="003025DA" w:rsidRPr="00482A60">
        <w:rPr>
          <w:rFonts w:ascii="Calibri" w:hAnsi="Calibri"/>
          <w:sz w:val="22"/>
        </w:rPr>
        <w:t>procesem certyfikacji</w:t>
      </w:r>
      <w:r w:rsidR="00526A79" w:rsidRPr="00482A60">
        <w:rPr>
          <w:rFonts w:ascii="Calibri" w:hAnsi="Calibri"/>
          <w:sz w:val="22"/>
        </w:rPr>
        <w:t xml:space="preserve">. Udział ww. osób nie obciąża finansowo </w:t>
      </w:r>
      <w:r w:rsidR="00BB6D32" w:rsidRPr="00482A60">
        <w:rPr>
          <w:rFonts w:ascii="Calibri" w:hAnsi="Calibri"/>
          <w:sz w:val="22"/>
        </w:rPr>
        <w:t>Wnioskodawc</w:t>
      </w:r>
      <w:r w:rsidR="003025DA" w:rsidRPr="00482A60">
        <w:rPr>
          <w:rFonts w:ascii="Calibri" w:hAnsi="Calibri"/>
          <w:sz w:val="22"/>
        </w:rPr>
        <w:t>y</w:t>
      </w:r>
      <w:r w:rsidR="00526A79" w:rsidRPr="00482A60">
        <w:rPr>
          <w:rFonts w:ascii="Calibri" w:hAnsi="Calibri"/>
          <w:sz w:val="22"/>
        </w:rPr>
        <w:t>.</w:t>
      </w:r>
    </w:p>
    <w:p w14:paraId="1292FC57" w14:textId="20E52D08" w:rsidR="00060A34" w:rsidRPr="00482A60" w:rsidRDefault="00BA58C6" w:rsidP="007F65E8">
      <w:pPr>
        <w:pStyle w:val="Tekstpodstawowy3"/>
        <w:widowControl w:val="0"/>
        <w:numPr>
          <w:ilvl w:val="1"/>
          <w:numId w:val="10"/>
        </w:numPr>
        <w:tabs>
          <w:tab w:val="clear" w:pos="360"/>
          <w:tab w:val="num" w:pos="1134"/>
        </w:tabs>
        <w:spacing w:beforeLines="20" w:before="48" w:afterLines="60" w:after="144"/>
        <w:ind w:left="1276"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lastRenderedPageBreak/>
        <w:t xml:space="preserve"> </w:t>
      </w:r>
      <w:r w:rsidRPr="00482A60">
        <w:rPr>
          <w:rFonts w:asciiTheme="majorHAnsi" w:hAnsiTheme="majorHAnsi" w:cstheme="majorHAnsi"/>
          <w:color w:val="000000" w:themeColor="text1"/>
          <w:sz w:val="22"/>
          <w:szCs w:val="22"/>
        </w:rPr>
        <w:tab/>
      </w:r>
      <w:r w:rsidR="00150538" w:rsidRPr="00482A60">
        <w:rPr>
          <w:rFonts w:asciiTheme="majorHAnsi" w:hAnsiTheme="majorHAnsi" w:cstheme="majorHAnsi"/>
          <w:color w:val="000000" w:themeColor="text1"/>
          <w:sz w:val="22"/>
          <w:szCs w:val="22"/>
        </w:rPr>
        <w:t xml:space="preserve">zastosuje </w:t>
      </w:r>
      <w:r w:rsidR="00060A34" w:rsidRPr="00482A60">
        <w:rPr>
          <w:rFonts w:asciiTheme="majorHAnsi" w:hAnsiTheme="majorHAnsi" w:cstheme="majorHAnsi"/>
          <w:color w:val="000000" w:themeColor="text1"/>
          <w:sz w:val="22"/>
          <w:szCs w:val="22"/>
        </w:rPr>
        <w:t>się do wszystkich żądań PC</w:t>
      </w:r>
      <w:r w:rsidR="00267A92" w:rsidRPr="00482A60">
        <w:rPr>
          <w:rFonts w:asciiTheme="majorHAnsi" w:hAnsiTheme="majorHAnsi" w:cstheme="majorHAnsi"/>
          <w:color w:val="000000" w:themeColor="text1"/>
          <w:sz w:val="22"/>
          <w:szCs w:val="22"/>
        </w:rPr>
        <w:t xml:space="preserve">BC kierowanych zgodnie z wymaganiami </w:t>
      </w:r>
      <w:r w:rsidR="003025DA" w:rsidRPr="00482A60">
        <w:rPr>
          <w:rFonts w:asciiTheme="majorHAnsi" w:hAnsiTheme="majorHAnsi" w:cstheme="majorHAnsi"/>
          <w:sz w:val="22"/>
          <w:szCs w:val="22"/>
        </w:rPr>
        <w:t>Rozporządzenia (WE) nr 66/2010 oraz powiązanych dokumentów odniesienia</w:t>
      </w:r>
      <w:r w:rsidRPr="00482A60">
        <w:rPr>
          <w:rFonts w:asciiTheme="majorHAnsi" w:hAnsiTheme="majorHAnsi" w:cstheme="majorHAnsi"/>
          <w:sz w:val="22"/>
          <w:szCs w:val="22"/>
        </w:rPr>
        <w:t>.</w:t>
      </w:r>
    </w:p>
    <w:p w14:paraId="25942EAE" w14:textId="77777777" w:rsidR="00602194" w:rsidRPr="00482A60" w:rsidRDefault="00602194" w:rsidP="007F65E8">
      <w:pPr>
        <w:widowControl w:val="0"/>
        <w:spacing w:beforeLines="20" w:before="48" w:afterLines="60" w:after="144"/>
        <w:rPr>
          <w:rFonts w:asciiTheme="majorHAnsi" w:hAnsiTheme="majorHAnsi" w:cstheme="majorHAnsi"/>
          <w:b/>
          <w:color w:val="000000" w:themeColor="text1"/>
          <w:sz w:val="22"/>
          <w:szCs w:val="22"/>
        </w:rPr>
      </w:pPr>
    </w:p>
    <w:p w14:paraId="40CF9F14" w14:textId="77777777"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sym w:font="Times New Roman" w:char="00A7"/>
      </w:r>
      <w:r w:rsidR="006F1558" w:rsidRPr="00482A60">
        <w:rPr>
          <w:rFonts w:asciiTheme="majorHAnsi" w:hAnsiTheme="majorHAnsi" w:cstheme="majorHAnsi"/>
          <w:b/>
          <w:color w:val="000000" w:themeColor="text1"/>
          <w:sz w:val="22"/>
          <w:szCs w:val="22"/>
        </w:rPr>
        <w:t xml:space="preserve"> 5. Odwołania/Skargi</w:t>
      </w:r>
    </w:p>
    <w:p w14:paraId="2292DE1A" w14:textId="77777777" w:rsidR="00815087" w:rsidRPr="00482A60" w:rsidRDefault="00815087" w:rsidP="007F65E8">
      <w:pPr>
        <w:widowControl w:val="0"/>
        <w:spacing w:beforeLines="20" w:before="48" w:afterLines="60" w:after="144"/>
        <w:jc w:val="center"/>
        <w:rPr>
          <w:rFonts w:asciiTheme="majorHAnsi" w:hAnsiTheme="majorHAnsi" w:cstheme="majorHAnsi"/>
          <w:b/>
          <w:color w:val="000000" w:themeColor="text1"/>
          <w:sz w:val="22"/>
          <w:szCs w:val="22"/>
        </w:rPr>
      </w:pPr>
    </w:p>
    <w:p w14:paraId="7816A23F" w14:textId="10D2674B" w:rsidR="00B17A08" w:rsidRPr="00482A60" w:rsidRDefault="003025DA" w:rsidP="007F65E8">
      <w:pPr>
        <w:widowControl w:val="0"/>
        <w:numPr>
          <w:ilvl w:val="1"/>
          <w:numId w:val="6"/>
        </w:numPr>
        <w:tabs>
          <w:tab w:val="clear" w:pos="144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Wnioskodawcy </w:t>
      </w:r>
      <w:r w:rsidR="00655579" w:rsidRPr="00482A60">
        <w:rPr>
          <w:rFonts w:asciiTheme="majorHAnsi" w:hAnsiTheme="majorHAnsi" w:cstheme="majorHAnsi"/>
          <w:color w:val="000000" w:themeColor="text1"/>
          <w:sz w:val="22"/>
          <w:szCs w:val="22"/>
        </w:rPr>
        <w:t>przysługuje prawo wniesienia</w:t>
      </w:r>
      <w:r w:rsidR="00B17A08" w:rsidRPr="00482A60">
        <w:rPr>
          <w:rFonts w:asciiTheme="majorHAnsi" w:hAnsiTheme="majorHAnsi" w:cstheme="majorHAnsi"/>
          <w:color w:val="000000" w:themeColor="text1"/>
          <w:sz w:val="22"/>
          <w:szCs w:val="22"/>
        </w:rPr>
        <w:t xml:space="preserve"> skargi </w:t>
      </w:r>
      <w:r w:rsidR="005A2AF5" w:rsidRPr="00482A60">
        <w:rPr>
          <w:rFonts w:asciiTheme="majorHAnsi" w:hAnsiTheme="majorHAnsi" w:cstheme="majorHAnsi"/>
          <w:color w:val="000000" w:themeColor="text1"/>
          <w:sz w:val="22"/>
          <w:szCs w:val="22"/>
        </w:rPr>
        <w:t xml:space="preserve">w </w:t>
      </w:r>
      <w:r w:rsidR="00B17A08" w:rsidRPr="00482A60">
        <w:rPr>
          <w:rFonts w:asciiTheme="majorHAnsi" w:hAnsiTheme="majorHAnsi" w:cstheme="majorHAnsi"/>
          <w:color w:val="000000" w:themeColor="text1"/>
          <w:sz w:val="22"/>
          <w:szCs w:val="22"/>
        </w:rPr>
        <w:t>proces</w:t>
      </w:r>
      <w:r w:rsidR="005A2AF5" w:rsidRPr="00482A60">
        <w:rPr>
          <w:rFonts w:asciiTheme="majorHAnsi" w:hAnsiTheme="majorHAnsi" w:cstheme="majorHAnsi"/>
          <w:color w:val="000000" w:themeColor="text1"/>
          <w:sz w:val="22"/>
          <w:szCs w:val="22"/>
        </w:rPr>
        <w:t>ie</w:t>
      </w:r>
      <w:r w:rsidR="00B17A08" w:rsidRPr="00482A60">
        <w:rPr>
          <w:rFonts w:asciiTheme="majorHAnsi" w:hAnsiTheme="majorHAnsi" w:cstheme="majorHAnsi"/>
          <w:color w:val="000000" w:themeColor="text1"/>
          <w:sz w:val="22"/>
          <w:szCs w:val="22"/>
        </w:rPr>
        <w:t xml:space="preserve"> prowadzonej </w:t>
      </w:r>
      <w:r w:rsidR="00D82D1A" w:rsidRPr="00482A60">
        <w:rPr>
          <w:rFonts w:asciiTheme="majorHAnsi" w:hAnsiTheme="majorHAnsi" w:cstheme="majorHAnsi"/>
          <w:color w:val="000000" w:themeColor="text1"/>
          <w:sz w:val="22"/>
          <w:szCs w:val="22"/>
        </w:rPr>
        <w:t>procesu certyfikacji</w:t>
      </w:r>
      <w:r w:rsidR="00B17A08" w:rsidRPr="00482A60">
        <w:rPr>
          <w:rFonts w:asciiTheme="majorHAnsi" w:hAnsiTheme="majorHAnsi" w:cstheme="majorHAnsi"/>
          <w:color w:val="000000" w:themeColor="text1"/>
          <w:sz w:val="22"/>
          <w:szCs w:val="22"/>
        </w:rPr>
        <w:t xml:space="preserve">. Tryb wnoszenia skargi określa procedura wewnętrzna PCBC </w:t>
      </w:r>
      <w:r w:rsidR="00815087" w:rsidRPr="00482A60">
        <w:rPr>
          <w:rFonts w:asciiTheme="majorHAnsi" w:hAnsiTheme="majorHAnsi" w:cstheme="majorHAnsi"/>
          <w:color w:val="000000" w:themeColor="text1"/>
          <w:sz w:val="22"/>
          <w:szCs w:val="22"/>
        </w:rPr>
        <w:t>-</w:t>
      </w:r>
      <w:r w:rsidR="00B17A08" w:rsidRPr="00482A60">
        <w:rPr>
          <w:rFonts w:asciiTheme="majorHAnsi" w:hAnsiTheme="majorHAnsi" w:cstheme="majorHAnsi"/>
          <w:color w:val="000000" w:themeColor="text1"/>
          <w:sz w:val="22"/>
          <w:szCs w:val="22"/>
        </w:rPr>
        <w:t xml:space="preserve"> POS-11 (informacje o trybie wnoszenia skarg wskazane są na stronie internetowej PCBC)</w:t>
      </w:r>
      <w:r w:rsidR="006F1558" w:rsidRPr="00482A60">
        <w:rPr>
          <w:rFonts w:asciiTheme="majorHAnsi" w:hAnsiTheme="majorHAnsi" w:cstheme="majorHAnsi"/>
          <w:color w:val="000000" w:themeColor="text1"/>
          <w:sz w:val="22"/>
          <w:szCs w:val="22"/>
        </w:rPr>
        <w:t>.</w:t>
      </w:r>
    </w:p>
    <w:p w14:paraId="175B3EE1" w14:textId="7618035A" w:rsidR="00655579" w:rsidRPr="00482A60" w:rsidRDefault="003025DA" w:rsidP="007F65E8">
      <w:pPr>
        <w:widowControl w:val="0"/>
        <w:numPr>
          <w:ilvl w:val="1"/>
          <w:numId w:val="6"/>
        </w:numPr>
        <w:tabs>
          <w:tab w:val="clear" w:pos="1440"/>
          <w:tab w:val="num" w:pos="709"/>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Wnioskodawcy </w:t>
      </w:r>
      <w:r w:rsidR="00B17A08" w:rsidRPr="00482A60">
        <w:rPr>
          <w:rFonts w:asciiTheme="majorHAnsi" w:hAnsiTheme="majorHAnsi" w:cstheme="majorHAnsi"/>
          <w:color w:val="000000" w:themeColor="text1"/>
          <w:sz w:val="22"/>
          <w:szCs w:val="22"/>
        </w:rPr>
        <w:t xml:space="preserve">przysługuje prawo wniesienia odwołania od decyzji </w:t>
      </w:r>
      <w:r w:rsidR="00815087" w:rsidRPr="00482A60">
        <w:rPr>
          <w:rFonts w:asciiTheme="majorHAnsi" w:hAnsiTheme="majorHAnsi" w:cstheme="majorHAnsi"/>
          <w:color w:val="000000" w:themeColor="text1"/>
          <w:sz w:val="22"/>
          <w:szCs w:val="22"/>
        </w:rPr>
        <w:t xml:space="preserve">PCBC </w:t>
      </w:r>
      <w:r w:rsidR="00B17A08" w:rsidRPr="00482A60">
        <w:rPr>
          <w:rFonts w:asciiTheme="majorHAnsi" w:hAnsiTheme="majorHAnsi" w:cstheme="majorHAnsi"/>
          <w:color w:val="000000" w:themeColor="text1"/>
          <w:sz w:val="22"/>
          <w:szCs w:val="22"/>
        </w:rPr>
        <w:t xml:space="preserve">wydawanych w procesie </w:t>
      </w:r>
      <w:r w:rsidR="00D82D1A" w:rsidRPr="00482A60">
        <w:rPr>
          <w:rFonts w:asciiTheme="majorHAnsi" w:hAnsiTheme="majorHAnsi" w:cstheme="majorHAnsi"/>
          <w:color w:val="000000" w:themeColor="text1"/>
          <w:sz w:val="22"/>
          <w:szCs w:val="22"/>
        </w:rPr>
        <w:t>certyfikacji</w:t>
      </w:r>
      <w:r w:rsidR="00B17A08" w:rsidRPr="00482A60">
        <w:rPr>
          <w:rFonts w:asciiTheme="majorHAnsi" w:hAnsiTheme="majorHAnsi" w:cstheme="majorHAnsi"/>
          <w:color w:val="000000" w:themeColor="text1"/>
          <w:sz w:val="22"/>
          <w:szCs w:val="22"/>
        </w:rPr>
        <w:t xml:space="preserve">. Tryb wnoszenia odwołania określa procedura wewnętrzna PCBC </w:t>
      </w:r>
      <w:r w:rsidR="00815087" w:rsidRPr="00482A60">
        <w:rPr>
          <w:rFonts w:asciiTheme="majorHAnsi" w:hAnsiTheme="majorHAnsi" w:cstheme="majorHAnsi"/>
          <w:color w:val="000000" w:themeColor="text1"/>
          <w:sz w:val="22"/>
          <w:szCs w:val="22"/>
        </w:rPr>
        <w:t>-</w:t>
      </w:r>
      <w:r w:rsidR="00B17A08" w:rsidRPr="00482A60">
        <w:rPr>
          <w:rFonts w:asciiTheme="majorHAnsi" w:hAnsiTheme="majorHAnsi" w:cstheme="majorHAnsi"/>
          <w:color w:val="000000" w:themeColor="text1"/>
          <w:sz w:val="22"/>
          <w:szCs w:val="22"/>
        </w:rPr>
        <w:t xml:space="preserve"> POS-11 (informacje o</w:t>
      </w:r>
      <w:r w:rsidR="00CF0D24">
        <w:rPr>
          <w:rFonts w:asciiTheme="majorHAnsi" w:hAnsiTheme="majorHAnsi" w:cstheme="majorHAnsi"/>
          <w:color w:val="000000" w:themeColor="text1"/>
          <w:sz w:val="22"/>
          <w:szCs w:val="22"/>
        </w:rPr>
        <w:t> </w:t>
      </w:r>
      <w:r w:rsidR="00B17A08" w:rsidRPr="00482A60">
        <w:rPr>
          <w:rFonts w:asciiTheme="majorHAnsi" w:hAnsiTheme="majorHAnsi" w:cstheme="majorHAnsi"/>
          <w:color w:val="000000" w:themeColor="text1"/>
          <w:sz w:val="22"/>
          <w:szCs w:val="22"/>
        </w:rPr>
        <w:t xml:space="preserve">trybie wnoszenia </w:t>
      </w:r>
      <w:proofErr w:type="spellStart"/>
      <w:r w:rsidR="00556AF9" w:rsidRPr="00482A60">
        <w:rPr>
          <w:rFonts w:asciiTheme="majorHAnsi" w:hAnsiTheme="majorHAnsi" w:cstheme="majorHAnsi"/>
          <w:color w:val="000000" w:themeColor="text1"/>
          <w:sz w:val="22"/>
          <w:szCs w:val="22"/>
        </w:rPr>
        <w:t>odwołań</w:t>
      </w:r>
      <w:proofErr w:type="spellEnd"/>
      <w:r w:rsidR="00556AF9" w:rsidRPr="00482A60">
        <w:rPr>
          <w:rFonts w:asciiTheme="majorHAnsi" w:hAnsiTheme="majorHAnsi" w:cstheme="majorHAnsi"/>
          <w:color w:val="000000" w:themeColor="text1"/>
          <w:sz w:val="22"/>
          <w:szCs w:val="22"/>
        </w:rPr>
        <w:t xml:space="preserve"> </w:t>
      </w:r>
      <w:r w:rsidR="00B17A08" w:rsidRPr="00482A60">
        <w:rPr>
          <w:rFonts w:asciiTheme="majorHAnsi" w:hAnsiTheme="majorHAnsi" w:cstheme="majorHAnsi"/>
          <w:color w:val="000000" w:themeColor="text1"/>
          <w:sz w:val="22"/>
          <w:szCs w:val="22"/>
        </w:rPr>
        <w:t>wskazane są na stronie internetowej PCBC).</w:t>
      </w:r>
    </w:p>
    <w:p w14:paraId="0B06E1B6" w14:textId="77777777" w:rsidR="006F7CFD" w:rsidRPr="00482A60" w:rsidRDefault="006F7CFD" w:rsidP="007F65E8">
      <w:pPr>
        <w:widowControl w:val="0"/>
        <w:spacing w:beforeLines="20" w:before="48" w:afterLines="60" w:after="144"/>
        <w:jc w:val="center"/>
        <w:rPr>
          <w:rFonts w:asciiTheme="majorHAnsi" w:hAnsiTheme="majorHAnsi" w:cstheme="majorHAnsi"/>
          <w:b/>
          <w:color w:val="000000" w:themeColor="text1"/>
          <w:sz w:val="22"/>
          <w:szCs w:val="22"/>
        </w:rPr>
      </w:pPr>
    </w:p>
    <w:p w14:paraId="554610C1" w14:textId="05F0C1CE"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sym w:font="Times New Roman" w:char="00A7"/>
      </w:r>
      <w:r w:rsidRPr="00482A60">
        <w:rPr>
          <w:rFonts w:asciiTheme="majorHAnsi" w:hAnsiTheme="majorHAnsi" w:cstheme="majorHAnsi"/>
          <w:b/>
          <w:color w:val="000000" w:themeColor="text1"/>
          <w:sz w:val="22"/>
          <w:szCs w:val="22"/>
        </w:rPr>
        <w:t xml:space="preserve"> 6. Zasady posługiwania się </w:t>
      </w:r>
      <w:r w:rsidR="003025DA" w:rsidRPr="00482A60">
        <w:rPr>
          <w:rFonts w:asciiTheme="majorHAnsi" w:hAnsiTheme="majorHAnsi" w:cstheme="majorHAnsi"/>
          <w:b/>
          <w:color w:val="000000" w:themeColor="text1"/>
          <w:sz w:val="22"/>
          <w:szCs w:val="22"/>
        </w:rPr>
        <w:t xml:space="preserve">logiem EU </w:t>
      </w:r>
      <w:proofErr w:type="spellStart"/>
      <w:r w:rsidR="003025DA" w:rsidRPr="00482A60">
        <w:rPr>
          <w:rFonts w:asciiTheme="majorHAnsi" w:hAnsiTheme="majorHAnsi" w:cstheme="majorHAnsi"/>
          <w:b/>
          <w:color w:val="000000" w:themeColor="text1"/>
          <w:sz w:val="22"/>
          <w:szCs w:val="22"/>
        </w:rPr>
        <w:t>Ecolabel</w:t>
      </w:r>
      <w:proofErr w:type="spellEnd"/>
      <w:r w:rsidR="003025DA" w:rsidRPr="00482A60">
        <w:rPr>
          <w:rFonts w:asciiTheme="majorHAnsi" w:hAnsiTheme="majorHAnsi" w:cstheme="majorHAnsi"/>
          <w:b/>
          <w:color w:val="000000" w:themeColor="text1"/>
          <w:sz w:val="22"/>
          <w:szCs w:val="22"/>
        </w:rPr>
        <w:t xml:space="preserve">, zezwoleniem EU </w:t>
      </w:r>
      <w:proofErr w:type="spellStart"/>
      <w:r w:rsidR="003025DA" w:rsidRPr="00482A60">
        <w:rPr>
          <w:rFonts w:asciiTheme="majorHAnsi" w:hAnsiTheme="majorHAnsi" w:cstheme="majorHAnsi"/>
          <w:b/>
          <w:color w:val="000000" w:themeColor="text1"/>
          <w:sz w:val="22"/>
          <w:szCs w:val="22"/>
        </w:rPr>
        <w:t>Ecolabel</w:t>
      </w:r>
      <w:proofErr w:type="spellEnd"/>
      <w:r w:rsidR="003025DA" w:rsidRPr="00482A60">
        <w:rPr>
          <w:rFonts w:asciiTheme="majorHAnsi" w:hAnsiTheme="majorHAnsi" w:cstheme="majorHAnsi"/>
          <w:b/>
          <w:color w:val="000000" w:themeColor="text1"/>
          <w:sz w:val="22"/>
          <w:szCs w:val="22"/>
        </w:rPr>
        <w:t xml:space="preserve"> i </w:t>
      </w:r>
      <w:r w:rsidR="00815087" w:rsidRPr="00482A60">
        <w:rPr>
          <w:rFonts w:asciiTheme="majorHAnsi" w:hAnsiTheme="majorHAnsi" w:cstheme="majorHAnsi"/>
          <w:b/>
          <w:color w:val="000000" w:themeColor="text1"/>
          <w:sz w:val="22"/>
          <w:szCs w:val="22"/>
        </w:rPr>
        <w:t>Certyfikatem</w:t>
      </w:r>
    </w:p>
    <w:p w14:paraId="6B093E62" w14:textId="77777777" w:rsidR="00815087" w:rsidRPr="00482A60" w:rsidRDefault="00815087" w:rsidP="007F65E8">
      <w:pPr>
        <w:widowControl w:val="0"/>
        <w:spacing w:beforeLines="20" w:before="48" w:afterLines="60" w:after="144"/>
        <w:jc w:val="center"/>
        <w:rPr>
          <w:rFonts w:asciiTheme="majorHAnsi" w:hAnsiTheme="majorHAnsi" w:cstheme="majorHAnsi"/>
          <w:b/>
          <w:color w:val="000000" w:themeColor="text1"/>
          <w:sz w:val="22"/>
          <w:szCs w:val="22"/>
        </w:rPr>
      </w:pPr>
    </w:p>
    <w:p w14:paraId="7BFD99FF" w14:textId="10068303" w:rsidR="00655579" w:rsidRPr="00482A60" w:rsidRDefault="00FB3DBF"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Wnioskodawca</w:t>
      </w:r>
      <w:r w:rsidR="00655579" w:rsidRPr="00482A60">
        <w:rPr>
          <w:rFonts w:asciiTheme="majorHAnsi" w:hAnsiTheme="majorHAnsi" w:cstheme="majorHAnsi"/>
          <w:color w:val="000000" w:themeColor="text1"/>
          <w:sz w:val="22"/>
          <w:szCs w:val="22"/>
        </w:rPr>
        <w:t xml:space="preserve"> nie może w żaden sposób ingerować w treść ani </w:t>
      </w:r>
      <w:r w:rsidR="005A2AF5" w:rsidRPr="00482A60">
        <w:rPr>
          <w:rFonts w:asciiTheme="majorHAnsi" w:hAnsiTheme="majorHAnsi" w:cstheme="majorHAnsi"/>
          <w:color w:val="000000" w:themeColor="text1"/>
          <w:sz w:val="22"/>
          <w:szCs w:val="22"/>
        </w:rPr>
        <w:t xml:space="preserve">interpretować </w:t>
      </w:r>
      <w:r w:rsidR="00815087" w:rsidRPr="00482A60">
        <w:rPr>
          <w:rFonts w:asciiTheme="majorHAnsi" w:hAnsiTheme="majorHAnsi" w:cstheme="majorHAnsi"/>
          <w:color w:val="000000" w:themeColor="text1"/>
          <w:sz w:val="22"/>
          <w:szCs w:val="22"/>
        </w:rPr>
        <w:t>treści Certyfikatu</w:t>
      </w:r>
      <w:r w:rsidR="00C64D2B" w:rsidRPr="00482A60">
        <w:rPr>
          <w:rFonts w:asciiTheme="majorHAnsi" w:hAnsiTheme="majorHAnsi" w:cstheme="majorHAnsi"/>
          <w:color w:val="000000" w:themeColor="text1"/>
          <w:sz w:val="22"/>
          <w:szCs w:val="22"/>
        </w:rPr>
        <w:t xml:space="preserve"> </w:t>
      </w:r>
      <w:r w:rsidR="00741042" w:rsidRPr="00482A60">
        <w:rPr>
          <w:rFonts w:asciiTheme="majorHAnsi" w:hAnsiTheme="majorHAnsi" w:cstheme="majorHAnsi"/>
          <w:color w:val="000000" w:themeColor="text1"/>
          <w:sz w:val="22"/>
          <w:szCs w:val="22"/>
        </w:rPr>
        <w:br/>
      </w:r>
      <w:r w:rsidR="005A2AF5" w:rsidRPr="00482A60">
        <w:rPr>
          <w:rFonts w:asciiTheme="majorHAnsi" w:hAnsiTheme="majorHAnsi" w:cstheme="majorHAnsi"/>
          <w:color w:val="000000" w:themeColor="text1"/>
          <w:sz w:val="22"/>
          <w:szCs w:val="22"/>
        </w:rPr>
        <w:t>w sposób wprowadzający w błąd</w:t>
      </w:r>
      <w:r w:rsidR="00655579" w:rsidRPr="00482A60">
        <w:rPr>
          <w:rFonts w:asciiTheme="majorHAnsi" w:hAnsiTheme="majorHAnsi" w:cstheme="majorHAnsi"/>
          <w:color w:val="000000" w:themeColor="text1"/>
          <w:sz w:val="22"/>
          <w:szCs w:val="22"/>
        </w:rPr>
        <w:t xml:space="preserve">. </w:t>
      </w:r>
    </w:p>
    <w:p w14:paraId="4B09BC54" w14:textId="78815D6B" w:rsidR="00756BA2" w:rsidRPr="00482A60" w:rsidRDefault="00655579"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PCBC sporządza duplikaty </w:t>
      </w:r>
      <w:r w:rsidR="00D57F80">
        <w:rPr>
          <w:rFonts w:asciiTheme="majorHAnsi" w:hAnsiTheme="majorHAnsi" w:cstheme="majorHAnsi"/>
          <w:color w:val="000000" w:themeColor="text1"/>
          <w:sz w:val="22"/>
          <w:szCs w:val="22"/>
        </w:rPr>
        <w:t>C</w:t>
      </w:r>
      <w:r w:rsidR="00D57F80" w:rsidRPr="00482A60">
        <w:rPr>
          <w:rFonts w:asciiTheme="majorHAnsi" w:hAnsiTheme="majorHAnsi" w:cstheme="majorHAnsi"/>
          <w:color w:val="000000" w:themeColor="text1"/>
          <w:sz w:val="22"/>
          <w:szCs w:val="22"/>
        </w:rPr>
        <w:t xml:space="preserve">ertyfikatu </w:t>
      </w:r>
      <w:r w:rsidRPr="00482A60">
        <w:rPr>
          <w:rFonts w:asciiTheme="majorHAnsi" w:hAnsiTheme="majorHAnsi" w:cstheme="majorHAnsi"/>
          <w:color w:val="000000" w:themeColor="text1"/>
          <w:sz w:val="22"/>
          <w:szCs w:val="22"/>
        </w:rPr>
        <w:t xml:space="preserve">na wniosek </w:t>
      </w:r>
      <w:r w:rsidR="00BB6D32" w:rsidRPr="00482A60">
        <w:rPr>
          <w:rFonts w:asciiTheme="majorHAnsi" w:hAnsiTheme="majorHAnsi" w:cstheme="majorHAnsi"/>
          <w:color w:val="000000" w:themeColor="text1"/>
          <w:sz w:val="22"/>
          <w:szCs w:val="22"/>
        </w:rPr>
        <w:t>Wnioskodawc</w:t>
      </w:r>
      <w:r w:rsidR="00C64D2B" w:rsidRPr="00482A60">
        <w:rPr>
          <w:rFonts w:asciiTheme="majorHAnsi" w:hAnsiTheme="majorHAnsi" w:cstheme="majorHAnsi"/>
          <w:color w:val="000000" w:themeColor="text1"/>
          <w:sz w:val="22"/>
          <w:szCs w:val="22"/>
        </w:rPr>
        <w:t>y</w:t>
      </w:r>
      <w:r w:rsidRPr="00482A60">
        <w:rPr>
          <w:rFonts w:asciiTheme="majorHAnsi" w:hAnsiTheme="majorHAnsi" w:cstheme="majorHAnsi"/>
          <w:color w:val="000000" w:themeColor="text1"/>
          <w:sz w:val="22"/>
          <w:szCs w:val="22"/>
        </w:rPr>
        <w:t xml:space="preserve">, pobierając za duplikat opłatę zgodnie z </w:t>
      </w:r>
      <w:r w:rsidR="005508C2" w:rsidRPr="00482A60">
        <w:rPr>
          <w:rFonts w:asciiTheme="majorHAnsi" w:hAnsiTheme="majorHAnsi" w:cstheme="majorHAnsi"/>
          <w:color w:val="000000" w:themeColor="text1"/>
          <w:sz w:val="22"/>
          <w:szCs w:val="22"/>
        </w:rPr>
        <w:t xml:space="preserve">zatwierdzonym </w:t>
      </w:r>
      <w:r w:rsidR="009E5F4E" w:rsidRPr="00482A60">
        <w:rPr>
          <w:rFonts w:asciiTheme="majorHAnsi" w:hAnsiTheme="majorHAnsi" w:cstheme="majorHAnsi"/>
          <w:color w:val="000000" w:themeColor="text1"/>
          <w:sz w:val="22"/>
          <w:szCs w:val="22"/>
        </w:rPr>
        <w:t>Kosztorysem</w:t>
      </w:r>
      <w:r w:rsidR="001F0F7D" w:rsidRPr="00482A60">
        <w:rPr>
          <w:rFonts w:asciiTheme="majorHAnsi" w:hAnsiTheme="majorHAnsi" w:cstheme="majorHAnsi"/>
          <w:color w:val="000000" w:themeColor="text1"/>
          <w:sz w:val="22"/>
          <w:szCs w:val="22"/>
        </w:rPr>
        <w:t xml:space="preserve"> (każdym </w:t>
      </w:r>
      <w:r w:rsidR="001F0F7D" w:rsidRPr="00482A60">
        <w:rPr>
          <w:rFonts w:asciiTheme="majorHAnsi" w:hAnsiTheme="majorHAnsi" w:cstheme="majorHAnsi"/>
          <w:sz w:val="22"/>
          <w:szCs w:val="22"/>
        </w:rPr>
        <w:t xml:space="preserve">kolejnym kosztorysem, sporządzonym przez PCBC </w:t>
      </w:r>
      <w:r w:rsidR="00741042" w:rsidRPr="00482A60">
        <w:rPr>
          <w:rFonts w:asciiTheme="majorHAnsi" w:hAnsiTheme="majorHAnsi" w:cstheme="majorHAnsi"/>
          <w:sz w:val="22"/>
          <w:szCs w:val="22"/>
        </w:rPr>
        <w:br/>
      </w:r>
      <w:r w:rsidR="001F0F7D" w:rsidRPr="00482A60">
        <w:rPr>
          <w:rFonts w:asciiTheme="majorHAnsi" w:hAnsiTheme="majorHAnsi" w:cstheme="majorHAnsi"/>
          <w:sz w:val="22"/>
          <w:szCs w:val="22"/>
        </w:rPr>
        <w:t>i zaakceptowany</w:t>
      </w:r>
      <w:r w:rsidR="00D57F80">
        <w:rPr>
          <w:rFonts w:asciiTheme="majorHAnsi" w:hAnsiTheme="majorHAnsi" w:cstheme="majorHAnsi"/>
          <w:sz w:val="22"/>
          <w:szCs w:val="22"/>
        </w:rPr>
        <w:t>m</w:t>
      </w:r>
      <w:r w:rsidR="001F0F7D" w:rsidRPr="00482A60">
        <w:rPr>
          <w:rFonts w:asciiTheme="majorHAnsi" w:hAnsiTheme="majorHAnsi" w:cstheme="majorHAnsi"/>
          <w:sz w:val="22"/>
          <w:szCs w:val="22"/>
        </w:rPr>
        <w:t xml:space="preserve"> przez </w:t>
      </w:r>
      <w:r w:rsidR="00BB6D32" w:rsidRPr="00482A60">
        <w:rPr>
          <w:rFonts w:asciiTheme="majorHAnsi" w:hAnsiTheme="majorHAnsi" w:cstheme="majorHAnsi"/>
          <w:sz w:val="22"/>
          <w:szCs w:val="22"/>
        </w:rPr>
        <w:t>Wnioskodawcę</w:t>
      </w:r>
      <w:r w:rsidR="001F0F7D" w:rsidRPr="00482A60">
        <w:rPr>
          <w:rFonts w:asciiTheme="majorHAnsi" w:hAnsiTheme="majorHAnsi" w:cstheme="majorHAnsi"/>
          <w:sz w:val="22"/>
          <w:szCs w:val="22"/>
        </w:rPr>
        <w:t xml:space="preserve"> zgodnie z postanowieniami § 1 ust. </w:t>
      </w:r>
      <w:r w:rsidR="00557AA8" w:rsidRPr="00482A60">
        <w:rPr>
          <w:rFonts w:asciiTheme="majorHAnsi" w:hAnsiTheme="majorHAnsi" w:cstheme="majorHAnsi"/>
          <w:sz w:val="22"/>
          <w:szCs w:val="22"/>
        </w:rPr>
        <w:t>5</w:t>
      </w:r>
      <w:r w:rsidR="001F0F7D" w:rsidRPr="00482A60">
        <w:rPr>
          <w:rFonts w:asciiTheme="majorHAnsi" w:hAnsiTheme="majorHAnsi" w:cstheme="majorHAnsi"/>
          <w:sz w:val="22"/>
          <w:szCs w:val="22"/>
        </w:rPr>
        <w:t xml:space="preserve"> lub ust. </w:t>
      </w:r>
      <w:r w:rsidR="00557AA8" w:rsidRPr="00482A60">
        <w:rPr>
          <w:rFonts w:asciiTheme="majorHAnsi" w:hAnsiTheme="majorHAnsi" w:cstheme="majorHAnsi"/>
          <w:sz w:val="22"/>
          <w:szCs w:val="22"/>
        </w:rPr>
        <w:t>6</w:t>
      </w:r>
      <w:r w:rsidR="001F0F7D" w:rsidRPr="00482A60">
        <w:rPr>
          <w:rFonts w:asciiTheme="majorHAnsi" w:hAnsiTheme="majorHAnsi" w:cstheme="majorHAnsi"/>
          <w:sz w:val="22"/>
          <w:szCs w:val="22"/>
        </w:rPr>
        <w:t xml:space="preserve"> niniejszej umowy)</w:t>
      </w:r>
      <w:r w:rsidR="00756BA2" w:rsidRPr="00482A60">
        <w:rPr>
          <w:rFonts w:asciiTheme="majorHAnsi" w:hAnsiTheme="majorHAnsi" w:cstheme="majorHAnsi"/>
          <w:color w:val="000000" w:themeColor="text1"/>
          <w:sz w:val="22"/>
          <w:szCs w:val="22"/>
        </w:rPr>
        <w:t xml:space="preserve">. </w:t>
      </w:r>
    </w:p>
    <w:p w14:paraId="4F8AC38C" w14:textId="7A4FA403" w:rsidR="00655579" w:rsidRPr="00482A60" w:rsidRDefault="00FB3DBF"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Wnioskodawca</w:t>
      </w:r>
      <w:r w:rsidR="00655579" w:rsidRPr="00482A60">
        <w:rPr>
          <w:rFonts w:asciiTheme="majorHAnsi" w:hAnsiTheme="majorHAnsi" w:cstheme="majorHAnsi"/>
          <w:color w:val="000000" w:themeColor="text1"/>
          <w:sz w:val="22"/>
          <w:szCs w:val="22"/>
        </w:rPr>
        <w:t xml:space="preserve"> ma prawo sporządzać kopie </w:t>
      </w:r>
      <w:r w:rsidR="009E5F4E" w:rsidRPr="00482A60">
        <w:rPr>
          <w:rFonts w:asciiTheme="majorHAnsi" w:hAnsiTheme="majorHAnsi" w:cstheme="majorHAnsi"/>
          <w:color w:val="000000" w:themeColor="text1"/>
          <w:sz w:val="22"/>
          <w:szCs w:val="22"/>
        </w:rPr>
        <w:t xml:space="preserve">Certyfikatu </w:t>
      </w:r>
      <w:r w:rsidR="00655579" w:rsidRPr="00482A60">
        <w:rPr>
          <w:rFonts w:asciiTheme="majorHAnsi" w:hAnsiTheme="majorHAnsi" w:cstheme="majorHAnsi"/>
          <w:color w:val="000000" w:themeColor="text1"/>
          <w:sz w:val="22"/>
          <w:szCs w:val="22"/>
        </w:rPr>
        <w:t xml:space="preserve">tylko w całości, bez prawa nanoszenia zmian. </w:t>
      </w:r>
    </w:p>
    <w:p w14:paraId="1ADD7846" w14:textId="0F14753D" w:rsidR="00150538" w:rsidRPr="00482A60" w:rsidRDefault="00655579"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Na produkowanym przez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w:t>
      </w:r>
      <w:r w:rsidR="00785706" w:rsidRPr="00482A60">
        <w:rPr>
          <w:rFonts w:asciiTheme="majorHAnsi" w:hAnsiTheme="majorHAnsi" w:cstheme="majorHAnsi"/>
          <w:color w:val="000000" w:themeColor="text1"/>
          <w:sz w:val="22"/>
          <w:szCs w:val="22"/>
        </w:rPr>
        <w:t>wyrobie/</w:t>
      </w:r>
      <w:r w:rsidR="00B61022" w:rsidRPr="00482A60">
        <w:rPr>
          <w:rFonts w:asciiTheme="majorHAnsi" w:hAnsiTheme="majorHAnsi" w:cstheme="majorHAnsi"/>
          <w:color w:val="000000" w:themeColor="text1"/>
          <w:sz w:val="22"/>
          <w:szCs w:val="22"/>
        </w:rPr>
        <w:t xml:space="preserve"> świadczonej </w:t>
      </w:r>
      <w:r w:rsidR="00785706" w:rsidRPr="00482A60">
        <w:rPr>
          <w:rFonts w:asciiTheme="majorHAnsi" w:hAnsiTheme="majorHAnsi" w:cstheme="majorHAnsi"/>
          <w:color w:val="000000" w:themeColor="text1"/>
          <w:sz w:val="22"/>
          <w:szCs w:val="22"/>
        </w:rPr>
        <w:t>usłudze</w:t>
      </w:r>
      <w:r w:rsidRPr="00482A60">
        <w:rPr>
          <w:rFonts w:asciiTheme="majorHAnsi" w:hAnsiTheme="majorHAnsi" w:cstheme="majorHAnsi"/>
          <w:color w:val="000000" w:themeColor="text1"/>
          <w:sz w:val="22"/>
          <w:szCs w:val="22"/>
        </w:rPr>
        <w:t xml:space="preserve">, który uzyskał </w:t>
      </w:r>
      <w:r w:rsidR="00C64D2B" w:rsidRPr="00482A60">
        <w:rPr>
          <w:rFonts w:asciiTheme="majorHAnsi" w:hAnsiTheme="majorHAnsi" w:cstheme="majorHAnsi"/>
          <w:color w:val="000000" w:themeColor="text1"/>
          <w:sz w:val="22"/>
          <w:szCs w:val="22"/>
        </w:rPr>
        <w:t xml:space="preserve">pozytywną decyzję </w:t>
      </w:r>
      <w:proofErr w:type="spellStart"/>
      <w:r w:rsidR="00C64D2B" w:rsidRPr="00482A60">
        <w:rPr>
          <w:rFonts w:asciiTheme="majorHAnsi" w:hAnsiTheme="majorHAnsi" w:cstheme="majorHAnsi"/>
          <w:color w:val="000000" w:themeColor="text1"/>
          <w:sz w:val="22"/>
          <w:szCs w:val="22"/>
        </w:rPr>
        <w:t>ws</w:t>
      </w:r>
      <w:proofErr w:type="spellEnd"/>
      <w:r w:rsidR="00C64D2B" w:rsidRPr="00482A60">
        <w:rPr>
          <w:rFonts w:asciiTheme="majorHAnsi" w:hAnsiTheme="majorHAnsi" w:cstheme="majorHAnsi"/>
          <w:color w:val="000000" w:themeColor="text1"/>
          <w:sz w:val="22"/>
          <w:szCs w:val="22"/>
        </w:rPr>
        <w:t xml:space="preserve"> certyfikacji</w:t>
      </w:r>
      <w:r w:rsidR="00F4591D"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musi być umieszczon</w:t>
      </w:r>
      <w:r w:rsidR="00C64D2B" w:rsidRPr="00482A60">
        <w:rPr>
          <w:rFonts w:asciiTheme="majorHAnsi" w:hAnsiTheme="majorHAnsi" w:cstheme="majorHAnsi"/>
          <w:color w:val="000000" w:themeColor="text1"/>
          <w:sz w:val="22"/>
          <w:szCs w:val="22"/>
        </w:rPr>
        <w:t>e</w:t>
      </w:r>
      <w:r w:rsidRPr="00482A60">
        <w:rPr>
          <w:rFonts w:asciiTheme="majorHAnsi" w:hAnsiTheme="majorHAnsi" w:cstheme="majorHAnsi"/>
          <w:color w:val="000000" w:themeColor="text1"/>
          <w:sz w:val="22"/>
          <w:szCs w:val="22"/>
        </w:rPr>
        <w:t xml:space="preserve"> </w:t>
      </w:r>
      <w:r w:rsidR="00C64D2B" w:rsidRPr="00482A60">
        <w:rPr>
          <w:rFonts w:asciiTheme="majorHAnsi" w:hAnsiTheme="majorHAnsi" w:cstheme="majorHAnsi"/>
          <w:color w:val="000000" w:themeColor="text1"/>
          <w:sz w:val="22"/>
          <w:szCs w:val="22"/>
        </w:rPr>
        <w:t xml:space="preserve">logo EU </w:t>
      </w:r>
      <w:proofErr w:type="spellStart"/>
      <w:r w:rsidR="00C64D2B" w:rsidRPr="00482A60">
        <w:rPr>
          <w:rFonts w:asciiTheme="majorHAnsi" w:hAnsiTheme="majorHAnsi" w:cstheme="majorHAnsi"/>
          <w:color w:val="000000" w:themeColor="text1"/>
          <w:sz w:val="22"/>
          <w:szCs w:val="22"/>
        </w:rPr>
        <w:t>Ecolabel</w:t>
      </w:r>
      <w:proofErr w:type="spellEnd"/>
      <w:r w:rsidR="00C64D2B" w:rsidRPr="00482A60">
        <w:rPr>
          <w:rFonts w:asciiTheme="majorHAnsi" w:hAnsiTheme="majorHAnsi" w:cstheme="majorHAnsi"/>
          <w:color w:val="000000" w:themeColor="text1"/>
          <w:sz w:val="22"/>
          <w:szCs w:val="22"/>
        </w:rPr>
        <w:t xml:space="preserve"> wraz</w:t>
      </w:r>
      <w:r w:rsidRPr="00482A60">
        <w:rPr>
          <w:rFonts w:asciiTheme="majorHAnsi" w:hAnsiTheme="majorHAnsi" w:cstheme="majorHAnsi"/>
          <w:color w:val="000000" w:themeColor="text1"/>
          <w:sz w:val="22"/>
          <w:szCs w:val="22"/>
        </w:rPr>
        <w:t xml:space="preserve"> z numerem </w:t>
      </w:r>
      <w:r w:rsidR="00B61022" w:rsidRPr="00482A60">
        <w:rPr>
          <w:rFonts w:asciiTheme="majorHAnsi" w:hAnsiTheme="majorHAnsi" w:cstheme="majorHAnsi"/>
          <w:color w:val="000000" w:themeColor="text1"/>
          <w:sz w:val="22"/>
          <w:szCs w:val="22"/>
        </w:rPr>
        <w:t>zezwolenia EU</w:t>
      </w:r>
      <w:r w:rsidR="00CF0D24">
        <w:rPr>
          <w:rFonts w:asciiTheme="majorHAnsi" w:hAnsiTheme="majorHAnsi" w:cstheme="majorHAnsi"/>
          <w:color w:val="000000" w:themeColor="text1"/>
          <w:sz w:val="22"/>
          <w:szCs w:val="22"/>
        </w:rPr>
        <w:t> </w:t>
      </w:r>
      <w:proofErr w:type="spellStart"/>
      <w:r w:rsidR="00B61022" w:rsidRPr="00482A60">
        <w:rPr>
          <w:rFonts w:asciiTheme="majorHAnsi" w:hAnsiTheme="majorHAnsi" w:cstheme="majorHAnsi"/>
          <w:color w:val="000000" w:themeColor="text1"/>
          <w:sz w:val="22"/>
          <w:szCs w:val="22"/>
        </w:rPr>
        <w:t>Ecolabel</w:t>
      </w:r>
      <w:proofErr w:type="spellEnd"/>
      <w:r w:rsidR="00150538" w:rsidRPr="00482A60">
        <w:rPr>
          <w:rFonts w:asciiTheme="majorHAnsi" w:hAnsiTheme="majorHAnsi" w:cstheme="majorHAnsi"/>
          <w:color w:val="000000" w:themeColor="text1"/>
          <w:sz w:val="22"/>
          <w:szCs w:val="22"/>
        </w:rPr>
        <w:t>.</w:t>
      </w:r>
    </w:p>
    <w:p w14:paraId="601E54D3" w14:textId="401FFB56" w:rsidR="00655579" w:rsidRPr="00482A60" w:rsidRDefault="00655579"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 chwilą wygaśnięcia ważności </w:t>
      </w:r>
      <w:r w:rsidR="00B61022" w:rsidRPr="00482A60">
        <w:rPr>
          <w:rFonts w:asciiTheme="majorHAnsi" w:hAnsiTheme="majorHAnsi" w:cstheme="majorHAnsi"/>
          <w:color w:val="000000" w:themeColor="text1"/>
          <w:sz w:val="22"/>
          <w:szCs w:val="22"/>
        </w:rPr>
        <w:t xml:space="preserve">zezwolenia EU </w:t>
      </w:r>
      <w:proofErr w:type="spellStart"/>
      <w:r w:rsidR="00B61022" w:rsidRPr="00482A60">
        <w:rPr>
          <w:rFonts w:asciiTheme="majorHAnsi" w:hAnsiTheme="majorHAnsi" w:cstheme="majorHAnsi"/>
          <w:color w:val="000000" w:themeColor="text1"/>
          <w:sz w:val="22"/>
          <w:szCs w:val="22"/>
        </w:rPr>
        <w:t>Ecolabel</w:t>
      </w:r>
      <w:proofErr w:type="spellEnd"/>
      <w:r w:rsidR="00B61022" w:rsidRPr="00482A60">
        <w:rPr>
          <w:rFonts w:asciiTheme="majorHAnsi" w:hAnsiTheme="majorHAnsi" w:cstheme="majorHAnsi"/>
          <w:color w:val="000000" w:themeColor="text1"/>
          <w:sz w:val="22"/>
          <w:szCs w:val="22"/>
        </w:rPr>
        <w:t xml:space="preserve"> / Certyfikatu</w:t>
      </w:r>
      <w:r w:rsidR="00D57F80">
        <w:rPr>
          <w:rFonts w:asciiTheme="majorHAnsi" w:hAnsiTheme="majorHAnsi" w:cstheme="majorHAnsi"/>
          <w:color w:val="000000" w:themeColor="text1"/>
          <w:sz w:val="22"/>
          <w:szCs w:val="22"/>
        </w:rPr>
        <w:t xml:space="preserve"> lub</w:t>
      </w:r>
      <w:r w:rsidR="00D57F80"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rozwiązania niniejszej </w:t>
      </w:r>
      <w:r w:rsidR="009E5F4E" w:rsidRPr="00482A60">
        <w:rPr>
          <w:rFonts w:asciiTheme="majorHAnsi" w:hAnsiTheme="majorHAnsi" w:cstheme="majorHAnsi"/>
          <w:color w:val="000000" w:themeColor="text1"/>
          <w:sz w:val="22"/>
          <w:szCs w:val="22"/>
        </w:rPr>
        <w:t xml:space="preserve">umowy </w:t>
      </w:r>
      <w:r w:rsidR="008B4A61" w:rsidRPr="00482A60">
        <w:rPr>
          <w:rFonts w:asciiTheme="majorHAnsi" w:hAnsiTheme="majorHAnsi" w:cstheme="majorHAnsi"/>
          <w:color w:val="000000" w:themeColor="text1"/>
          <w:sz w:val="22"/>
          <w:szCs w:val="22"/>
        </w:rPr>
        <w:t>(co skutkuje natychmiastowym unieważnieniem</w:t>
      </w:r>
      <w:r w:rsidR="005413B9" w:rsidRPr="00482A60">
        <w:rPr>
          <w:rFonts w:asciiTheme="majorHAnsi" w:hAnsiTheme="majorHAnsi" w:cstheme="majorHAnsi"/>
          <w:color w:val="000000" w:themeColor="text1"/>
          <w:sz w:val="22"/>
          <w:szCs w:val="22"/>
        </w:rPr>
        <w:t xml:space="preserve"> </w:t>
      </w:r>
      <w:r w:rsidR="00D57F80">
        <w:rPr>
          <w:rFonts w:asciiTheme="majorHAnsi" w:hAnsiTheme="majorHAnsi" w:cstheme="majorHAnsi"/>
          <w:color w:val="000000" w:themeColor="text1"/>
          <w:sz w:val="22"/>
          <w:szCs w:val="22"/>
        </w:rPr>
        <w:t xml:space="preserve">Certyfikatu - </w:t>
      </w:r>
      <w:r w:rsidR="005413B9" w:rsidRPr="00482A60">
        <w:rPr>
          <w:rFonts w:asciiTheme="majorHAnsi" w:hAnsiTheme="majorHAnsi" w:cstheme="majorHAnsi"/>
          <w:color w:val="000000" w:themeColor="text1"/>
          <w:sz w:val="22"/>
          <w:szCs w:val="22"/>
        </w:rPr>
        <w:t xml:space="preserve">co jest równoznaczne z </w:t>
      </w:r>
      <w:r w:rsidR="0068627A" w:rsidRPr="00482A60">
        <w:rPr>
          <w:rFonts w:asciiTheme="majorHAnsi" w:hAnsiTheme="majorHAnsi" w:cstheme="majorHAnsi"/>
          <w:color w:val="000000" w:themeColor="text1"/>
          <w:sz w:val="22"/>
          <w:szCs w:val="22"/>
        </w:rPr>
        <w:t>cofnięciem</w:t>
      </w:r>
      <w:r w:rsidR="008B4A61" w:rsidRPr="00482A60">
        <w:rPr>
          <w:rFonts w:asciiTheme="majorHAnsi" w:hAnsiTheme="majorHAnsi" w:cstheme="majorHAnsi"/>
          <w:color w:val="000000" w:themeColor="text1"/>
          <w:sz w:val="22"/>
          <w:szCs w:val="22"/>
        </w:rPr>
        <w:t xml:space="preserve"> </w:t>
      </w:r>
      <w:r w:rsidR="00B61022" w:rsidRPr="00482A60">
        <w:rPr>
          <w:rFonts w:asciiTheme="majorHAnsi" w:hAnsiTheme="majorHAnsi" w:cstheme="majorHAnsi"/>
          <w:color w:val="000000" w:themeColor="text1"/>
          <w:sz w:val="22"/>
          <w:szCs w:val="22"/>
        </w:rPr>
        <w:t xml:space="preserve">zezwolenia EU </w:t>
      </w:r>
      <w:proofErr w:type="spellStart"/>
      <w:r w:rsidR="00B61022" w:rsidRPr="00482A60">
        <w:rPr>
          <w:rFonts w:asciiTheme="majorHAnsi" w:hAnsiTheme="majorHAnsi" w:cstheme="majorHAnsi"/>
          <w:color w:val="000000" w:themeColor="text1"/>
          <w:sz w:val="22"/>
          <w:szCs w:val="22"/>
        </w:rPr>
        <w:t>Ecolabel</w:t>
      </w:r>
      <w:proofErr w:type="spellEnd"/>
      <w:r w:rsidR="00B61022" w:rsidRPr="00482A60">
        <w:rPr>
          <w:rFonts w:asciiTheme="majorHAnsi" w:hAnsiTheme="majorHAnsi" w:cstheme="majorHAnsi"/>
          <w:color w:val="000000" w:themeColor="text1"/>
          <w:sz w:val="22"/>
          <w:szCs w:val="22"/>
        </w:rPr>
        <w:t>/</w:t>
      </w:r>
      <w:r w:rsidR="00B133C3" w:rsidRPr="00482A60">
        <w:rPr>
          <w:rFonts w:asciiTheme="majorHAnsi" w:hAnsiTheme="majorHAnsi" w:cstheme="majorHAnsi"/>
          <w:color w:val="000000" w:themeColor="text1"/>
          <w:sz w:val="22"/>
          <w:szCs w:val="22"/>
        </w:rPr>
        <w:t>C</w:t>
      </w:r>
      <w:r w:rsidR="008B4A61" w:rsidRPr="00482A60">
        <w:rPr>
          <w:rFonts w:asciiTheme="majorHAnsi" w:hAnsiTheme="majorHAnsi" w:cstheme="majorHAnsi"/>
          <w:color w:val="000000" w:themeColor="text1"/>
          <w:sz w:val="22"/>
          <w:szCs w:val="22"/>
        </w:rPr>
        <w:t>ertyfikatu)</w:t>
      </w:r>
      <w:r w:rsidRPr="00482A60">
        <w:rPr>
          <w:rFonts w:asciiTheme="majorHAnsi" w:hAnsiTheme="majorHAnsi" w:cstheme="majorHAnsi"/>
          <w:color w:val="000000" w:themeColor="text1"/>
          <w:sz w:val="22"/>
          <w:szCs w:val="22"/>
        </w:rPr>
        <w:t xml:space="preserve"> lu</w:t>
      </w:r>
      <w:r w:rsidR="006F1558" w:rsidRPr="00482A60">
        <w:rPr>
          <w:rFonts w:asciiTheme="majorHAnsi" w:hAnsiTheme="majorHAnsi" w:cstheme="majorHAnsi"/>
          <w:color w:val="000000" w:themeColor="text1"/>
          <w:sz w:val="22"/>
          <w:szCs w:val="22"/>
        </w:rPr>
        <w:t>b z chwilą otrzymania decyzji</w:t>
      </w:r>
      <w:r w:rsidR="00847A75" w:rsidRPr="00482A60">
        <w:rPr>
          <w:rFonts w:asciiTheme="majorHAnsi" w:hAnsiTheme="majorHAnsi" w:cstheme="majorHAnsi"/>
          <w:color w:val="000000" w:themeColor="text1"/>
          <w:sz w:val="22"/>
          <w:szCs w:val="22"/>
        </w:rPr>
        <w:t xml:space="preserve"> o </w:t>
      </w:r>
      <w:r w:rsidR="007248DA" w:rsidRPr="00482A60">
        <w:rPr>
          <w:rFonts w:asciiTheme="majorHAnsi" w:hAnsiTheme="majorHAnsi" w:cstheme="majorHAnsi"/>
          <w:color w:val="000000" w:themeColor="text1"/>
          <w:sz w:val="22"/>
          <w:szCs w:val="22"/>
        </w:rPr>
        <w:t xml:space="preserve">ograniczeniu, </w:t>
      </w:r>
      <w:r w:rsidR="00847A75" w:rsidRPr="00482A60">
        <w:rPr>
          <w:rFonts w:asciiTheme="majorHAnsi" w:hAnsiTheme="majorHAnsi" w:cstheme="majorHAnsi"/>
          <w:color w:val="000000" w:themeColor="text1"/>
          <w:sz w:val="22"/>
          <w:szCs w:val="22"/>
        </w:rPr>
        <w:t>zawieszeniu lub</w:t>
      </w:r>
      <w:r w:rsidR="00CF0D24">
        <w:rPr>
          <w:rFonts w:asciiTheme="majorHAnsi" w:hAnsiTheme="majorHAnsi" w:cstheme="majorHAnsi"/>
          <w:color w:val="000000" w:themeColor="text1"/>
          <w:sz w:val="22"/>
          <w:szCs w:val="22"/>
        </w:rPr>
        <w:t> </w:t>
      </w:r>
      <w:r w:rsidR="00847A75" w:rsidRPr="00482A60">
        <w:rPr>
          <w:rFonts w:asciiTheme="majorHAnsi" w:hAnsiTheme="majorHAnsi" w:cstheme="majorHAnsi"/>
          <w:color w:val="000000" w:themeColor="text1"/>
          <w:sz w:val="22"/>
          <w:szCs w:val="22"/>
        </w:rPr>
        <w:t>cofnięciu</w:t>
      </w:r>
      <w:r w:rsidRPr="00482A60">
        <w:rPr>
          <w:rFonts w:asciiTheme="majorHAnsi" w:hAnsiTheme="majorHAnsi" w:cstheme="majorHAnsi"/>
          <w:color w:val="000000" w:themeColor="text1"/>
          <w:sz w:val="22"/>
          <w:szCs w:val="22"/>
        </w:rPr>
        <w:t xml:space="preserve"> </w:t>
      </w:r>
      <w:r w:rsidR="00B61022" w:rsidRPr="00482A60">
        <w:rPr>
          <w:rFonts w:asciiTheme="majorHAnsi" w:hAnsiTheme="majorHAnsi" w:cstheme="majorHAnsi"/>
          <w:color w:val="000000" w:themeColor="text1"/>
          <w:sz w:val="22"/>
          <w:szCs w:val="22"/>
        </w:rPr>
        <w:t xml:space="preserve">zezwolenia EU </w:t>
      </w:r>
      <w:proofErr w:type="spellStart"/>
      <w:r w:rsidR="00B61022" w:rsidRPr="00482A60">
        <w:rPr>
          <w:rFonts w:asciiTheme="majorHAnsi" w:hAnsiTheme="majorHAnsi" w:cstheme="majorHAnsi"/>
          <w:color w:val="000000" w:themeColor="text1"/>
          <w:sz w:val="22"/>
          <w:szCs w:val="22"/>
        </w:rPr>
        <w:t>Ecolabel</w:t>
      </w:r>
      <w:proofErr w:type="spellEnd"/>
      <w:r w:rsidR="00B61022" w:rsidRPr="00482A60">
        <w:rPr>
          <w:rFonts w:asciiTheme="majorHAnsi" w:hAnsiTheme="majorHAnsi" w:cstheme="majorHAnsi"/>
          <w:color w:val="000000" w:themeColor="text1"/>
          <w:sz w:val="22"/>
          <w:szCs w:val="22"/>
        </w:rPr>
        <w:t>/Certyfikatu</w:t>
      </w:r>
      <w:r w:rsidRPr="00482A60">
        <w:rPr>
          <w:rFonts w:asciiTheme="majorHAnsi" w:hAnsiTheme="majorHAnsi" w:cstheme="majorHAnsi"/>
          <w:color w:val="000000" w:themeColor="text1"/>
          <w:sz w:val="22"/>
          <w:szCs w:val="22"/>
        </w:rPr>
        <w:t xml:space="preserve">, </w:t>
      </w:r>
      <w:r w:rsidR="00FB3DBF" w:rsidRPr="00482A60">
        <w:rPr>
          <w:rFonts w:asciiTheme="majorHAnsi" w:hAnsiTheme="majorHAnsi" w:cstheme="majorHAnsi"/>
          <w:color w:val="000000" w:themeColor="text1"/>
          <w:sz w:val="22"/>
          <w:szCs w:val="22"/>
        </w:rPr>
        <w:t>Wnioskodawca</w:t>
      </w:r>
      <w:r w:rsidRPr="00482A60">
        <w:rPr>
          <w:rFonts w:asciiTheme="majorHAnsi" w:hAnsiTheme="majorHAnsi" w:cstheme="majorHAnsi"/>
          <w:color w:val="000000" w:themeColor="text1"/>
          <w:sz w:val="22"/>
          <w:szCs w:val="22"/>
        </w:rPr>
        <w:t xml:space="preserve"> natychmiast zaprzestanie powoływania się na </w:t>
      </w:r>
      <w:r w:rsidR="00B61022" w:rsidRPr="00482A60">
        <w:rPr>
          <w:rFonts w:asciiTheme="majorHAnsi" w:hAnsiTheme="majorHAnsi" w:cstheme="majorHAnsi"/>
          <w:color w:val="000000" w:themeColor="text1"/>
          <w:sz w:val="22"/>
          <w:szCs w:val="22"/>
        </w:rPr>
        <w:t xml:space="preserve">zezwolenie EU </w:t>
      </w:r>
      <w:proofErr w:type="spellStart"/>
      <w:r w:rsidR="00B61022" w:rsidRPr="00482A60">
        <w:rPr>
          <w:rFonts w:asciiTheme="majorHAnsi" w:hAnsiTheme="majorHAnsi" w:cstheme="majorHAnsi"/>
          <w:color w:val="000000" w:themeColor="text1"/>
          <w:sz w:val="22"/>
          <w:szCs w:val="22"/>
        </w:rPr>
        <w:t>Ecolabel</w:t>
      </w:r>
      <w:proofErr w:type="spellEnd"/>
      <w:r w:rsidR="00B61022" w:rsidRPr="00482A60">
        <w:rPr>
          <w:rFonts w:asciiTheme="majorHAnsi" w:hAnsiTheme="majorHAnsi" w:cstheme="majorHAnsi"/>
          <w:color w:val="000000" w:themeColor="text1"/>
          <w:sz w:val="22"/>
          <w:szCs w:val="22"/>
        </w:rPr>
        <w:t>/</w:t>
      </w:r>
      <w:r w:rsidR="009E5F4E" w:rsidRPr="00482A60">
        <w:rPr>
          <w:rFonts w:asciiTheme="majorHAnsi" w:hAnsiTheme="majorHAnsi" w:cstheme="majorHAnsi"/>
          <w:color w:val="000000" w:themeColor="text1"/>
          <w:sz w:val="22"/>
          <w:szCs w:val="22"/>
        </w:rPr>
        <w:t>Certyfikat</w:t>
      </w:r>
      <w:r w:rsidRPr="00482A60">
        <w:rPr>
          <w:rFonts w:asciiTheme="majorHAnsi" w:hAnsiTheme="majorHAnsi" w:cstheme="majorHAnsi"/>
          <w:color w:val="000000" w:themeColor="text1"/>
          <w:sz w:val="22"/>
          <w:szCs w:val="22"/>
        </w:rPr>
        <w:t xml:space="preserve">, używania go w reklamach i celach marketingowych oraz umieszczania </w:t>
      </w:r>
      <w:r w:rsidR="00B61022" w:rsidRPr="00482A60">
        <w:rPr>
          <w:rFonts w:asciiTheme="majorHAnsi" w:hAnsiTheme="majorHAnsi" w:cstheme="majorHAnsi"/>
          <w:color w:val="000000" w:themeColor="text1"/>
          <w:sz w:val="22"/>
          <w:szCs w:val="22"/>
        </w:rPr>
        <w:t xml:space="preserve">logo EU </w:t>
      </w:r>
      <w:proofErr w:type="spellStart"/>
      <w:r w:rsidR="00B61022" w:rsidRPr="00482A60">
        <w:rPr>
          <w:rFonts w:asciiTheme="majorHAnsi" w:hAnsiTheme="majorHAnsi" w:cstheme="majorHAnsi"/>
          <w:color w:val="000000" w:themeColor="text1"/>
          <w:sz w:val="22"/>
          <w:szCs w:val="22"/>
        </w:rPr>
        <w:t>Ecolabel</w:t>
      </w:r>
      <w:proofErr w:type="spellEnd"/>
      <w:r w:rsidR="00B61022" w:rsidRPr="00482A60">
        <w:rPr>
          <w:rFonts w:asciiTheme="majorHAnsi" w:hAnsiTheme="majorHAnsi" w:cstheme="majorHAnsi"/>
          <w:color w:val="000000" w:themeColor="text1"/>
          <w:sz w:val="22"/>
          <w:szCs w:val="22"/>
        </w:rPr>
        <w:t xml:space="preserve"> wraz z numerem zezwolenia EU </w:t>
      </w:r>
      <w:proofErr w:type="spellStart"/>
      <w:r w:rsidR="00B61022" w:rsidRPr="00482A60">
        <w:rPr>
          <w:rFonts w:asciiTheme="majorHAnsi" w:hAnsiTheme="majorHAnsi" w:cstheme="majorHAnsi"/>
          <w:color w:val="000000" w:themeColor="text1"/>
          <w:sz w:val="22"/>
          <w:szCs w:val="22"/>
        </w:rPr>
        <w:t>Ecolabel</w:t>
      </w:r>
      <w:proofErr w:type="spellEnd"/>
      <w:r w:rsidRPr="00482A60">
        <w:rPr>
          <w:rFonts w:asciiTheme="majorHAnsi" w:hAnsiTheme="majorHAnsi" w:cstheme="majorHAnsi"/>
          <w:color w:val="000000" w:themeColor="text1"/>
          <w:sz w:val="22"/>
          <w:szCs w:val="22"/>
        </w:rPr>
        <w:t xml:space="preserve"> na</w:t>
      </w:r>
      <w:r w:rsidR="00CF0D24">
        <w:rPr>
          <w:rFonts w:asciiTheme="majorHAnsi" w:hAnsiTheme="majorHAnsi" w:cstheme="majorHAnsi"/>
          <w:color w:val="000000" w:themeColor="text1"/>
          <w:sz w:val="22"/>
          <w:szCs w:val="22"/>
        </w:rPr>
        <w:t> </w:t>
      </w:r>
      <w:r w:rsidR="00785706" w:rsidRPr="00482A60">
        <w:rPr>
          <w:rFonts w:asciiTheme="majorHAnsi" w:hAnsiTheme="majorHAnsi" w:cstheme="majorHAnsi"/>
          <w:color w:val="000000" w:themeColor="text1"/>
          <w:sz w:val="22"/>
          <w:szCs w:val="22"/>
        </w:rPr>
        <w:t>wyrobie</w:t>
      </w:r>
      <w:r w:rsidRPr="00482A60">
        <w:rPr>
          <w:rFonts w:asciiTheme="majorHAnsi" w:hAnsiTheme="majorHAnsi" w:cstheme="majorHAnsi"/>
          <w:color w:val="000000" w:themeColor="text1"/>
          <w:sz w:val="22"/>
          <w:szCs w:val="22"/>
        </w:rPr>
        <w:t xml:space="preserve"> </w:t>
      </w:r>
      <w:r w:rsidR="009E5F4E" w:rsidRPr="00482A60">
        <w:rPr>
          <w:rFonts w:asciiTheme="majorHAnsi" w:hAnsiTheme="majorHAnsi" w:cstheme="majorHAnsi"/>
          <w:color w:val="000000" w:themeColor="text1"/>
          <w:sz w:val="22"/>
          <w:szCs w:val="22"/>
        </w:rPr>
        <w:t xml:space="preserve">wprowadzanym </w:t>
      </w:r>
      <w:r w:rsidRPr="00482A60">
        <w:rPr>
          <w:rFonts w:asciiTheme="majorHAnsi" w:hAnsiTheme="majorHAnsi" w:cstheme="majorHAnsi"/>
          <w:color w:val="000000" w:themeColor="text1"/>
          <w:sz w:val="22"/>
          <w:szCs w:val="22"/>
        </w:rPr>
        <w:t>do obrotu</w:t>
      </w:r>
      <w:r w:rsidR="00B61022" w:rsidRPr="00482A60">
        <w:rPr>
          <w:rFonts w:asciiTheme="majorHAnsi" w:hAnsiTheme="majorHAnsi" w:cstheme="majorHAnsi"/>
          <w:color w:val="000000" w:themeColor="text1"/>
          <w:sz w:val="22"/>
          <w:szCs w:val="22"/>
        </w:rPr>
        <w:t xml:space="preserve"> / świadczonej usłudze</w:t>
      </w:r>
      <w:r w:rsidRPr="00482A60">
        <w:rPr>
          <w:rFonts w:asciiTheme="majorHAnsi" w:hAnsiTheme="majorHAnsi" w:cstheme="majorHAnsi"/>
          <w:color w:val="000000" w:themeColor="text1"/>
          <w:sz w:val="22"/>
          <w:szCs w:val="22"/>
        </w:rPr>
        <w:t xml:space="preserve">. </w:t>
      </w:r>
    </w:p>
    <w:p w14:paraId="2A524045" w14:textId="00FF4680" w:rsidR="00655579" w:rsidRPr="00482A60" w:rsidRDefault="00FB3DBF"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Wnioskodawca</w:t>
      </w:r>
      <w:r w:rsidR="00655579" w:rsidRPr="00482A60">
        <w:rPr>
          <w:rFonts w:asciiTheme="majorHAnsi" w:hAnsiTheme="majorHAnsi" w:cstheme="majorHAnsi"/>
          <w:color w:val="000000" w:themeColor="text1"/>
          <w:sz w:val="22"/>
          <w:szCs w:val="22"/>
        </w:rPr>
        <w:t xml:space="preserve"> niezwłocznie zaprzestanie posługiwania się </w:t>
      </w:r>
      <w:r w:rsidR="00904132" w:rsidRPr="00482A60">
        <w:rPr>
          <w:rFonts w:asciiTheme="majorHAnsi" w:hAnsiTheme="majorHAnsi" w:cstheme="majorHAnsi"/>
          <w:color w:val="000000" w:themeColor="text1"/>
          <w:sz w:val="22"/>
          <w:szCs w:val="22"/>
        </w:rPr>
        <w:t>C</w:t>
      </w:r>
      <w:r w:rsidR="00655579" w:rsidRPr="00482A60">
        <w:rPr>
          <w:rFonts w:asciiTheme="majorHAnsi" w:hAnsiTheme="majorHAnsi" w:cstheme="majorHAnsi"/>
          <w:color w:val="000000" w:themeColor="text1"/>
          <w:sz w:val="22"/>
          <w:szCs w:val="22"/>
        </w:rPr>
        <w:t>ertyfikatem</w:t>
      </w:r>
      <w:r w:rsidR="00B61022" w:rsidRPr="00482A60">
        <w:rPr>
          <w:rFonts w:asciiTheme="majorHAnsi" w:hAnsiTheme="majorHAnsi" w:cstheme="majorHAnsi"/>
          <w:color w:val="000000" w:themeColor="text1"/>
          <w:sz w:val="22"/>
          <w:szCs w:val="22"/>
        </w:rPr>
        <w:t xml:space="preserve">, logiem EU </w:t>
      </w:r>
      <w:proofErr w:type="spellStart"/>
      <w:r w:rsidR="00B61022" w:rsidRPr="00482A60">
        <w:rPr>
          <w:rFonts w:asciiTheme="majorHAnsi" w:hAnsiTheme="majorHAnsi" w:cstheme="majorHAnsi"/>
          <w:color w:val="000000" w:themeColor="text1"/>
          <w:sz w:val="22"/>
          <w:szCs w:val="22"/>
        </w:rPr>
        <w:t>Ecolabe</w:t>
      </w:r>
      <w:proofErr w:type="spellEnd"/>
      <w:r w:rsidR="00B61022" w:rsidRPr="00482A60">
        <w:rPr>
          <w:rFonts w:asciiTheme="majorHAnsi" w:hAnsiTheme="majorHAnsi" w:cstheme="majorHAnsi"/>
          <w:color w:val="000000" w:themeColor="text1"/>
          <w:sz w:val="22"/>
          <w:szCs w:val="22"/>
        </w:rPr>
        <w:t xml:space="preserve"> wraz </w:t>
      </w:r>
      <w:r w:rsidR="00741042" w:rsidRPr="00482A60">
        <w:rPr>
          <w:rFonts w:asciiTheme="majorHAnsi" w:hAnsiTheme="majorHAnsi" w:cstheme="majorHAnsi"/>
          <w:color w:val="000000" w:themeColor="text1"/>
          <w:sz w:val="22"/>
          <w:szCs w:val="22"/>
        </w:rPr>
        <w:br/>
      </w:r>
      <w:r w:rsidR="00B61022" w:rsidRPr="00482A60">
        <w:rPr>
          <w:rFonts w:asciiTheme="majorHAnsi" w:hAnsiTheme="majorHAnsi" w:cstheme="majorHAnsi"/>
          <w:color w:val="000000" w:themeColor="text1"/>
          <w:sz w:val="22"/>
          <w:szCs w:val="22"/>
        </w:rPr>
        <w:t xml:space="preserve">z zezwoleniem EU </w:t>
      </w:r>
      <w:proofErr w:type="spellStart"/>
      <w:r w:rsidR="00B61022" w:rsidRPr="00482A60">
        <w:rPr>
          <w:rFonts w:asciiTheme="majorHAnsi" w:hAnsiTheme="majorHAnsi" w:cstheme="majorHAnsi"/>
          <w:color w:val="000000" w:themeColor="text1"/>
          <w:sz w:val="22"/>
          <w:szCs w:val="22"/>
        </w:rPr>
        <w:t>Ecolabel</w:t>
      </w:r>
      <w:proofErr w:type="spellEnd"/>
      <w:r w:rsidR="00655579" w:rsidRPr="00482A60">
        <w:rPr>
          <w:rFonts w:asciiTheme="majorHAnsi" w:hAnsiTheme="majorHAnsi" w:cstheme="majorHAnsi"/>
          <w:color w:val="000000" w:themeColor="text1"/>
          <w:sz w:val="22"/>
          <w:szCs w:val="22"/>
        </w:rPr>
        <w:t xml:space="preserve"> </w:t>
      </w:r>
      <w:r w:rsidR="00D57F80">
        <w:rPr>
          <w:rFonts w:asciiTheme="majorHAnsi" w:hAnsiTheme="majorHAnsi" w:cstheme="majorHAnsi"/>
          <w:color w:val="000000" w:themeColor="text1"/>
          <w:sz w:val="22"/>
          <w:szCs w:val="22"/>
        </w:rPr>
        <w:t xml:space="preserve">w </w:t>
      </w:r>
      <w:r w:rsidR="00655579" w:rsidRPr="00482A60">
        <w:rPr>
          <w:rFonts w:asciiTheme="majorHAnsi" w:hAnsiTheme="majorHAnsi" w:cstheme="majorHAnsi"/>
          <w:color w:val="000000" w:themeColor="text1"/>
          <w:sz w:val="22"/>
          <w:szCs w:val="22"/>
        </w:rPr>
        <w:t xml:space="preserve">przypadku, gdy sposób jego wykorzystania </w:t>
      </w:r>
      <w:r w:rsidR="009E5F4E" w:rsidRPr="00482A60">
        <w:rPr>
          <w:rFonts w:asciiTheme="majorHAnsi" w:hAnsiTheme="majorHAnsi" w:cstheme="majorHAnsi"/>
          <w:color w:val="000000" w:themeColor="text1"/>
          <w:sz w:val="22"/>
          <w:szCs w:val="22"/>
        </w:rPr>
        <w:t xml:space="preserve">PCBC, jako </w:t>
      </w:r>
      <w:r w:rsidR="00D57F80">
        <w:rPr>
          <w:rFonts w:asciiTheme="majorHAnsi" w:hAnsiTheme="majorHAnsi" w:cstheme="majorHAnsi"/>
          <w:color w:val="000000" w:themeColor="text1"/>
          <w:sz w:val="22"/>
          <w:szCs w:val="22"/>
        </w:rPr>
        <w:t>j</w:t>
      </w:r>
      <w:r w:rsidR="00D57F80" w:rsidRPr="00482A60">
        <w:rPr>
          <w:rFonts w:asciiTheme="majorHAnsi" w:hAnsiTheme="majorHAnsi" w:cstheme="majorHAnsi"/>
          <w:color w:val="000000" w:themeColor="text1"/>
          <w:sz w:val="22"/>
          <w:szCs w:val="22"/>
        </w:rPr>
        <w:t xml:space="preserve">ednostka </w:t>
      </w:r>
      <w:r w:rsidR="00D57F80">
        <w:rPr>
          <w:rFonts w:asciiTheme="majorHAnsi" w:hAnsiTheme="majorHAnsi" w:cstheme="majorHAnsi"/>
          <w:color w:val="000000" w:themeColor="text1"/>
          <w:sz w:val="22"/>
          <w:szCs w:val="22"/>
        </w:rPr>
        <w:t>w</w:t>
      </w:r>
      <w:r w:rsidR="00D57F80" w:rsidRPr="00482A60">
        <w:rPr>
          <w:rFonts w:asciiTheme="majorHAnsi" w:hAnsiTheme="majorHAnsi" w:cstheme="majorHAnsi"/>
          <w:color w:val="000000" w:themeColor="text1"/>
          <w:sz w:val="22"/>
          <w:szCs w:val="22"/>
        </w:rPr>
        <w:t xml:space="preserve">łaściwa </w:t>
      </w:r>
      <w:r w:rsidR="00655579" w:rsidRPr="00482A60">
        <w:rPr>
          <w:rFonts w:asciiTheme="majorHAnsi" w:hAnsiTheme="majorHAnsi" w:cstheme="majorHAnsi"/>
          <w:color w:val="000000" w:themeColor="text1"/>
          <w:sz w:val="22"/>
          <w:szCs w:val="22"/>
        </w:rPr>
        <w:t>uzna za niedopuszczalny</w:t>
      </w:r>
      <w:r w:rsidR="00F637A6" w:rsidRPr="00482A60">
        <w:rPr>
          <w:rFonts w:asciiTheme="majorHAnsi" w:hAnsiTheme="majorHAnsi" w:cstheme="majorHAnsi"/>
          <w:color w:val="000000" w:themeColor="text1"/>
          <w:sz w:val="22"/>
          <w:szCs w:val="22"/>
        </w:rPr>
        <w:t xml:space="preserve"> </w:t>
      </w:r>
      <w:bookmarkStart w:id="8" w:name="_Hlk483395048"/>
      <w:r w:rsidR="00F637A6" w:rsidRPr="00482A60">
        <w:rPr>
          <w:rFonts w:asciiTheme="majorHAnsi" w:hAnsiTheme="majorHAnsi" w:cstheme="majorHAnsi"/>
          <w:color w:val="000000" w:themeColor="text1"/>
          <w:sz w:val="22"/>
          <w:szCs w:val="22"/>
        </w:rPr>
        <w:t>w kontekście obowiązujących przepisów prawa</w:t>
      </w:r>
      <w:r w:rsidR="00B00D16" w:rsidRPr="00482A60">
        <w:rPr>
          <w:rFonts w:asciiTheme="majorHAnsi" w:hAnsiTheme="majorHAnsi" w:cstheme="majorHAnsi"/>
          <w:color w:val="000000" w:themeColor="text1"/>
          <w:sz w:val="22"/>
          <w:szCs w:val="22"/>
        </w:rPr>
        <w:t xml:space="preserve"> </w:t>
      </w:r>
      <w:bookmarkEnd w:id="8"/>
      <w:r w:rsidR="00655579" w:rsidRPr="00482A60">
        <w:rPr>
          <w:rFonts w:asciiTheme="majorHAnsi" w:hAnsiTheme="majorHAnsi" w:cstheme="majorHAnsi"/>
          <w:color w:val="000000" w:themeColor="text1"/>
          <w:sz w:val="22"/>
          <w:szCs w:val="22"/>
        </w:rPr>
        <w:t>i</w:t>
      </w:r>
      <w:r w:rsidR="00A50278" w:rsidRPr="00482A60">
        <w:rPr>
          <w:rFonts w:asciiTheme="majorHAnsi" w:hAnsiTheme="majorHAnsi" w:cstheme="majorHAnsi"/>
          <w:color w:val="000000" w:themeColor="text1"/>
          <w:sz w:val="22"/>
          <w:szCs w:val="22"/>
        </w:rPr>
        <w:t xml:space="preserve"> uprzednio</w:t>
      </w:r>
      <w:r w:rsidR="00655579" w:rsidRPr="00482A60">
        <w:rPr>
          <w:rFonts w:asciiTheme="majorHAnsi" w:hAnsiTheme="majorHAnsi" w:cstheme="majorHAnsi"/>
          <w:color w:val="000000" w:themeColor="text1"/>
          <w:sz w:val="22"/>
          <w:szCs w:val="22"/>
        </w:rPr>
        <w:t xml:space="preserve"> powiadomi o tym </w:t>
      </w:r>
      <w:r w:rsidR="00BB6D32" w:rsidRPr="00482A60">
        <w:rPr>
          <w:rFonts w:asciiTheme="majorHAnsi" w:hAnsiTheme="majorHAnsi" w:cstheme="majorHAnsi"/>
          <w:color w:val="000000" w:themeColor="text1"/>
          <w:sz w:val="22"/>
          <w:szCs w:val="22"/>
        </w:rPr>
        <w:t>Wnioskodawcę</w:t>
      </w:r>
      <w:r w:rsidR="00655579" w:rsidRPr="00482A60">
        <w:rPr>
          <w:rFonts w:asciiTheme="majorHAnsi" w:hAnsiTheme="majorHAnsi" w:cstheme="majorHAnsi"/>
          <w:color w:val="000000" w:themeColor="text1"/>
          <w:sz w:val="22"/>
          <w:szCs w:val="22"/>
        </w:rPr>
        <w:t xml:space="preserve"> na piśmie</w:t>
      </w:r>
      <w:r w:rsidR="002677E5" w:rsidRPr="00482A60">
        <w:rPr>
          <w:rFonts w:asciiTheme="majorHAnsi" w:hAnsiTheme="majorHAnsi" w:cstheme="majorHAnsi"/>
          <w:color w:val="000000" w:themeColor="text1"/>
          <w:sz w:val="22"/>
          <w:szCs w:val="22"/>
        </w:rPr>
        <w:t xml:space="preserve"> wraz z uzasadnieniem, wyznaczając termin na usuni</w:t>
      </w:r>
      <w:r w:rsidR="0087423C" w:rsidRPr="00482A60">
        <w:rPr>
          <w:rFonts w:asciiTheme="majorHAnsi" w:hAnsiTheme="majorHAnsi" w:cstheme="majorHAnsi"/>
          <w:color w:val="000000" w:themeColor="text1"/>
          <w:sz w:val="22"/>
          <w:szCs w:val="22"/>
        </w:rPr>
        <w:t>ę</w:t>
      </w:r>
      <w:r w:rsidR="002677E5" w:rsidRPr="00482A60">
        <w:rPr>
          <w:rFonts w:asciiTheme="majorHAnsi" w:hAnsiTheme="majorHAnsi" w:cstheme="majorHAnsi"/>
          <w:color w:val="000000" w:themeColor="text1"/>
          <w:sz w:val="22"/>
          <w:szCs w:val="22"/>
        </w:rPr>
        <w:t>cie niezgodności</w:t>
      </w:r>
      <w:r w:rsidR="00655579" w:rsidRPr="00482A60">
        <w:rPr>
          <w:rFonts w:asciiTheme="majorHAnsi" w:hAnsiTheme="majorHAnsi" w:cstheme="majorHAnsi"/>
          <w:color w:val="000000" w:themeColor="text1"/>
          <w:sz w:val="22"/>
          <w:szCs w:val="22"/>
        </w:rPr>
        <w:t>.</w:t>
      </w:r>
      <w:r w:rsidR="00847A75" w:rsidRPr="00482A60">
        <w:rPr>
          <w:rFonts w:asciiTheme="majorHAnsi" w:hAnsiTheme="majorHAnsi" w:cstheme="majorHAnsi"/>
          <w:color w:val="000000" w:themeColor="text1"/>
          <w:sz w:val="22"/>
          <w:szCs w:val="22"/>
        </w:rPr>
        <w:t xml:space="preserve"> W takiej sytuacji PCBC zachowuje prawo do cofnięcia </w:t>
      </w:r>
      <w:r w:rsidR="00904132" w:rsidRPr="00482A60">
        <w:rPr>
          <w:rFonts w:asciiTheme="majorHAnsi" w:hAnsiTheme="majorHAnsi" w:cstheme="majorHAnsi"/>
          <w:color w:val="000000" w:themeColor="text1"/>
          <w:sz w:val="22"/>
          <w:szCs w:val="22"/>
        </w:rPr>
        <w:t>C</w:t>
      </w:r>
      <w:r w:rsidR="00847A75" w:rsidRPr="00482A60">
        <w:rPr>
          <w:rFonts w:asciiTheme="majorHAnsi" w:hAnsiTheme="majorHAnsi" w:cstheme="majorHAnsi"/>
          <w:color w:val="000000" w:themeColor="text1"/>
          <w:sz w:val="22"/>
          <w:szCs w:val="22"/>
        </w:rPr>
        <w:t>ertyfikatu</w:t>
      </w:r>
      <w:r w:rsidR="00B61022" w:rsidRPr="00482A60">
        <w:rPr>
          <w:rFonts w:asciiTheme="majorHAnsi" w:hAnsiTheme="majorHAnsi" w:cstheme="majorHAnsi"/>
          <w:color w:val="000000" w:themeColor="text1"/>
          <w:sz w:val="22"/>
          <w:szCs w:val="22"/>
        </w:rPr>
        <w:t>/zezwolenia EU</w:t>
      </w:r>
      <w:r w:rsidR="00CF0D24">
        <w:rPr>
          <w:rFonts w:asciiTheme="majorHAnsi" w:hAnsiTheme="majorHAnsi" w:cstheme="majorHAnsi"/>
          <w:color w:val="000000" w:themeColor="text1"/>
          <w:sz w:val="22"/>
          <w:szCs w:val="22"/>
        </w:rPr>
        <w:t> </w:t>
      </w:r>
      <w:proofErr w:type="spellStart"/>
      <w:r w:rsidR="00B61022" w:rsidRPr="00482A60">
        <w:rPr>
          <w:rFonts w:asciiTheme="majorHAnsi" w:hAnsiTheme="majorHAnsi" w:cstheme="majorHAnsi"/>
          <w:color w:val="000000" w:themeColor="text1"/>
          <w:sz w:val="22"/>
          <w:szCs w:val="22"/>
        </w:rPr>
        <w:t>Ecolabel</w:t>
      </w:r>
      <w:proofErr w:type="spellEnd"/>
      <w:r w:rsidR="00847A75" w:rsidRPr="00482A60">
        <w:rPr>
          <w:rFonts w:asciiTheme="majorHAnsi" w:hAnsiTheme="majorHAnsi" w:cstheme="majorHAnsi"/>
          <w:color w:val="000000" w:themeColor="text1"/>
          <w:sz w:val="22"/>
          <w:szCs w:val="22"/>
        </w:rPr>
        <w:t xml:space="preserve">. </w:t>
      </w:r>
    </w:p>
    <w:p w14:paraId="30786BF6" w14:textId="2C514416" w:rsidR="00655579" w:rsidRPr="00482A60" w:rsidRDefault="00655579"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O zawieszeniu</w:t>
      </w:r>
      <w:r w:rsidR="00AE18F0"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cofnięciu</w:t>
      </w:r>
      <w:r w:rsidR="00A573AE" w:rsidRPr="00482A60">
        <w:rPr>
          <w:rFonts w:asciiTheme="majorHAnsi" w:hAnsiTheme="majorHAnsi" w:cstheme="majorHAnsi"/>
          <w:color w:val="000000" w:themeColor="text1"/>
          <w:sz w:val="22"/>
          <w:szCs w:val="22"/>
        </w:rPr>
        <w:t>, ograniczeniu</w:t>
      </w:r>
      <w:r w:rsidRPr="00482A60">
        <w:rPr>
          <w:rFonts w:asciiTheme="majorHAnsi" w:hAnsiTheme="majorHAnsi" w:cstheme="majorHAnsi"/>
          <w:color w:val="000000" w:themeColor="text1"/>
          <w:sz w:val="22"/>
          <w:szCs w:val="22"/>
        </w:rPr>
        <w:t xml:space="preserve"> </w:t>
      </w:r>
      <w:r w:rsidR="00882A84" w:rsidRPr="00482A60">
        <w:rPr>
          <w:rFonts w:asciiTheme="majorHAnsi" w:hAnsiTheme="majorHAnsi" w:cstheme="majorHAnsi"/>
          <w:color w:val="000000" w:themeColor="text1"/>
          <w:sz w:val="22"/>
          <w:szCs w:val="22"/>
        </w:rPr>
        <w:t xml:space="preserve">zezwolenia EU </w:t>
      </w:r>
      <w:proofErr w:type="spellStart"/>
      <w:r w:rsidR="00882A84" w:rsidRPr="00482A60">
        <w:rPr>
          <w:rFonts w:asciiTheme="majorHAnsi" w:hAnsiTheme="majorHAnsi" w:cstheme="majorHAnsi"/>
          <w:color w:val="000000" w:themeColor="text1"/>
          <w:sz w:val="22"/>
          <w:szCs w:val="22"/>
        </w:rPr>
        <w:t>Ecolabel</w:t>
      </w:r>
      <w:proofErr w:type="spellEnd"/>
      <w:r w:rsidR="00882A84" w:rsidRPr="00482A60">
        <w:rPr>
          <w:rFonts w:asciiTheme="majorHAnsi" w:hAnsiTheme="majorHAnsi" w:cstheme="majorHAnsi"/>
          <w:color w:val="000000" w:themeColor="text1"/>
          <w:sz w:val="22"/>
          <w:szCs w:val="22"/>
        </w:rPr>
        <w:t>/</w:t>
      </w:r>
      <w:r w:rsidR="00904132"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ertyfikatu</w:t>
      </w:r>
      <w:r w:rsidR="00AE18F0" w:rsidRPr="00482A60">
        <w:rPr>
          <w:rFonts w:asciiTheme="majorHAnsi" w:hAnsiTheme="majorHAnsi" w:cstheme="majorHAnsi"/>
          <w:color w:val="000000" w:themeColor="text1"/>
          <w:sz w:val="22"/>
          <w:szCs w:val="22"/>
        </w:rPr>
        <w:t xml:space="preserve"> lub odmowie jego wydania</w:t>
      </w:r>
      <w:r w:rsidRPr="00482A60">
        <w:rPr>
          <w:rFonts w:asciiTheme="majorHAnsi" w:hAnsiTheme="majorHAnsi" w:cstheme="majorHAnsi"/>
          <w:color w:val="000000" w:themeColor="text1"/>
          <w:sz w:val="22"/>
          <w:szCs w:val="22"/>
        </w:rPr>
        <w:t xml:space="preserve">, </w:t>
      </w:r>
      <w:bookmarkStart w:id="9" w:name="_Hlk65744484"/>
      <w:r w:rsidRPr="00482A60">
        <w:rPr>
          <w:rFonts w:asciiTheme="majorHAnsi" w:hAnsiTheme="majorHAnsi" w:cstheme="majorHAnsi"/>
          <w:color w:val="000000" w:themeColor="text1"/>
          <w:sz w:val="22"/>
          <w:szCs w:val="22"/>
        </w:rPr>
        <w:t xml:space="preserve">PCBC </w:t>
      </w:r>
      <w:r w:rsidR="00882A84" w:rsidRPr="00482A60">
        <w:rPr>
          <w:rFonts w:asciiTheme="majorHAnsi" w:hAnsiTheme="majorHAnsi" w:cstheme="majorHAnsi"/>
          <w:color w:val="000000" w:themeColor="text1"/>
          <w:sz w:val="22"/>
          <w:szCs w:val="22"/>
        </w:rPr>
        <w:t xml:space="preserve">może </w:t>
      </w:r>
      <w:r w:rsidRPr="00482A60">
        <w:rPr>
          <w:rFonts w:asciiTheme="majorHAnsi" w:hAnsiTheme="majorHAnsi" w:cstheme="majorHAnsi"/>
          <w:color w:val="000000" w:themeColor="text1"/>
          <w:sz w:val="22"/>
          <w:szCs w:val="22"/>
        </w:rPr>
        <w:t>powiadomi</w:t>
      </w:r>
      <w:r w:rsidR="00882A84" w:rsidRPr="00482A60">
        <w:rPr>
          <w:rFonts w:asciiTheme="majorHAnsi" w:hAnsiTheme="majorHAnsi" w:cstheme="majorHAnsi"/>
          <w:color w:val="000000" w:themeColor="text1"/>
          <w:sz w:val="22"/>
          <w:szCs w:val="22"/>
        </w:rPr>
        <w:t>ć</w:t>
      </w:r>
      <w:r w:rsidRPr="00482A60">
        <w:rPr>
          <w:rFonts w:asciiTheme="majorHAnsi" w:hAnsiTheme="majorHAnsi" w:cstheme="majorHAnsi"/>
          <w:color w:val="000000" w:themeColor="text1"/>
          <w:sz w:val="22"/>
          <w:szCs w:val="22"/>
        </w:rPr>
        <w:t xml:space="preserve"> zgodnie z właściwymi przepisami prawa odpowiednie organy</w:t>
      </w:r>
      <w:r w:rsidR="00ED5C89" w:rsidRPr="00482A60">
        <w:rPr>
          <w:rFonts w:asciiTheme="majorHAnsi" w:hAnsiTheme="majorHAnsi" w:cstheme="majorHAnsi"/>
          <w:color w:val="000000" w:themeColor="text1"/>
          <w:sz w:val="22"/>
          <w:szCs w:val="22"/>
        </w:rPr>
        <w:t xml:space="preserve"> oraz</w:t>
      </w:r>
      <w:r w:rsidR="00CF0D24">
        <w:rPr>
          <w:rFonts w:asciiTheme="majorHAnsi" w:hAnsiTheme="majorHAnsi" w:cstheme="majorHAnsi"/>
          <w:color w:val="000000" w:themeColor="text1"/>
          <w:sz w:val="22"/>
          <w:szCs w:val="22"/>
        </w:rPr>
        <w:t> </w:t>
      </w:r>
      <w:r w:rsidR="00ED5C89" w:rsidRPr="00482A60">
        <w:rPr>
          <w:rFonts w:asciiTheme="majorHAnsi" w:hAnsiTheme="majorHAnsi" w:cstheme="majorHAnsi"/>
          <w:color w:val="000000" w:themeColor="text1"/>
          <w:sz w:val="22"/>
          <w:szCs w:val="22"/>
        </w:rPr>
        <w:t xml:space="preserve">pozostałe jednostki </w:t>
      </w:r>
      <w:bookmarkEnd w:id="9"/>
      <w:r w:rsidR="00882A84" w:rsidRPr="00482A60">
        <w:rPr>
          <w:rFonts w:asciiTheme="majorHAnsi" w:hAnsiTheme="majorHAnsi" w:cstheme="majorHAnsi"/>
          <w:color w:val="000000" w:themeColor="text1"/>
          <w:sz w:val="22"/>
          <w:szCs w:val="22"/>
        </w:rPr>
        <w:t>właściwe</w:t>
      </w:r>
      <w:r w:rsidRPr="00482A60">
        <w:rPr>
          <w:rFonts w:asciiTheme="majorHAnsi" w:hAnsiTheme="majorHAnsi" w:cstheme="majorHAnsi"/>
          <w:color w:val="000000" w:themeColor="text1"/>
          <w:sz w:val="22"/>
          <w:szCs w:val="22"/>
        </w:rPr>
        <w:t xml:space="preserve">. </w:t>
      </w:r>
    </w:p>
    <w:p w14:paraId="16D28E7E" w14:textId="4E96057C" w:rsidR="00DF34F9" w:rsidRPr="00482A60" w:rsidRDefault="00655579" w:rsidP="007F65E8">
      <w:pPr>
        <w:widowControl w:val="0"/>
        <w:numPr>
          <w:ilvl w:val="2"/>
          <w:numId w:val="18"/>
        </w:numPr>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Zawieszenie </w:t>
      </w:r>
      <w:r w:rsidR="00882A84" w:rsidRPr="00482A60">
        <w:rPr>
          <w:rFonts w:asciiTheme="majorHAnsi" w:hAnsiTheme="majorHAnsi" w:cstheme="majorHAnsi"/>
          <w:color w:val="000000" w:themeColor="text1"/>
          <w:sz w:val="22"/>
          <w:szCs w:val="22"/>
        </w:rPr>
        <w:t xml:space="preserve">zezwolenia EU </w:t>
      </w:r>
      <w:proofErr w:type="spellStart"/>
      <w:r w:rsidR="00882A84" w:rsidRPr="00482A60">
        <w:rPr>
          <w:rFonts w:asciiTheme="majorHAnsi" w:hAnsiTheme="majorHAnsi" w:cstheme="majorHAnsi"/>
          <w:color w:val="000000" w:themeColor="text1"/>
          <w:sz w:val="22"/>
          <w:szCs w:val="22"/>
        </w:rPr>
        <w:t>Ecolabel</w:t>
      </w:r>
      <w:proofErr w:type="spellEnd"/>
      <w:r w:rsidR="00882A84" w:rsidRPr="00482A60">
        <w:rPr>
          <w:rFonts w:asciiTheme="majorHAnsi" w:hAnsiTheme="majorHAnsi" w:cstheme="majorHAnsi"/>
          <w:color w:val="000000" w:themeColor="text1"/>
          <w:sz w:val="22"/>
          <w:szCs w:val="22"/>
        </w:rPr>
        <w:t xml:space="preserve"> / </w:t>
      </w:r>
      <w:r w:rsidR="00904132"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 xml:space="preserve">ertyfikatu nie może </w:t>
      </w:r>
      <w:r w:rsidRPr="00482A60">
        <w:rPr>
          <w:rFonts w:asciiTheme="majorHAnsi" w:hAnsiTheme="majorHAnsi" w:cstheme="majorHAnsi"/>
          <w:sz w:val="22"/>
          <w:szCs w:val="22"/>
        </w:rPr>
        <w:t xml:space="preserve">trwać dłużej niż </w:t>
      </w:r>
      <w:r w:rsidR="00EA1FDC" w:rsidRPr="00482A60">
        <w:rPr>
          <w:rFonts w:asciiTheme="majorHAnsi" w:hAnsiTheme="majorHAnsi" w:cstheme="majorHAnsi"/>
          <w:sz w:val="22"/>
          <w:szCs w:val="22"/>
        </w:rPr>
        <w:t>3</w:t>
      </w:r>
      <w:r w:rsidRPr="00482A60">
        <w:rPr>
          <w:rFonts w:asciiTheme="majorHAnsi" w:hAnsiTheme="majorHAnsi" w:cstheme="majorHAnsi"/>
          <w:sz w:val="22"/>
          <w:szCs w:val="22"/>
        </w:rPr>
        <w:t xml:space="preserve"> miesi</w:t>
      </w:r>
      <w:r w:rsidR="00EA1FDC" w:rsidRPr="00482A60">
        <w:rPr>
          <w:rFonts w:asciiTheme="majorHAnsi" w:hAnsiTheme="majorHAnsi" w:cstheme="majorHAnsi"/>
          <w:sz w:val="22"/>
          <w:szCs w:val="22"/>
        </w:rPr>
        <w:t>ące</w:t>
      </w:r>
      <w:r w:rsidRPr="00482A60">
        <w:rPr>
          <w:rFonts w:asciiTheme="majorHAnsi" w:hAnsiTheme="majorHAnsi" w:cstheme="majorHAnsi"/>
          <w:sz w:val="22"/>
          <w:szCs w:val="22"/>
        </w:rPr>
        <w:t xml:space="preserve">. Po </w:t>
      </w:r>
      <w:r w:rsidR="00EA1FDC" w:rsidRPr="00482A60">
        <w:rPr>
          <w:rFonts w:asciiTheme="majorHAnsi" w:hAnsiTheme="majorHAnsi" w:cstheme="majorHAnsi"/>
          <w:sz w:val="22"/>
          <w:szCs w:val="22"/>
        </w:rPr>
        <w:t>trzecim</w:t>
      </w:r>
      <w:r w:rsidR="00DF34F9" w:rsidRPr="00482A60">
        <w:rPr>
          <w:rFonts w:asciiTheme="majorHAnsi" w:hAnsiTheme="majorHAnsi" w:cstheme="majorHAnsi"/>
          <w:sz w:val="22"/>
          <w:szCs w:val="22"/>
        </w:rPr>
        <w:t xml:space="preserve"> </w:t>
      </w:r>
      <w:r w:rsidR="00DF34F9" w:rsidRPr="00482A60">
        <w:rPr>
          <w:rFonts w:asciiTheme="majorHAnsi" w:hAnsiTheme="majorHAnsi" w:cstheme="majorHAnsi"/>
          <w:color w:val="000000" w:themeColor="text1"/>
          <w:sz w:val="22"/>
          <w:szCs w:val="22"/>
        </w:rPr>
        <w:t xml:space="preserve">miesiącu zawieszenia </w:t>
      </w:r>
      <w:r w:rsidR="00882A84" w:rsidRPr="00482A60">
        <w:rPr>
          <w:rFonts w:asciiTheme="majorHAnsi" w:hAnsiTheme="majorHAnsi" w:cstheme="majorHAnsi"/>
          <w:color w:val="000000" w:themeColor="text1"/>
          <w:sz w:val="22"/>
          <w:szCs w:val="22"/>
        </w:rPr>
        <w:t xml:space="preserve">zezwolenia EU </w:t>
      </w:r>
      <w:proofErr w:type="spellStart"/>
      <w:r w:rsidR="00882A84" w:rsidRPr="00482A60">
        <w:rPr>
          <w:rFonts w:asciiTheme="majorHAnsi" w:hAnsiTheme="majorHAnsi" w:cstheme="majorHAnsi"/>
          <w:color w:val="000000" w:themeColor="text1"/>
          <w:sz w:val="22"/>
          <w:szCs w:val="22"/>
        </w:rPr>
        <w:t>Ecolabel</w:t>
      </w:r>
      <w:proofErr w:type="spellEnd"/>
      <w:r w:rsidR="00882A84" w:rsidRPr="00482A60">
        <w:rPr>
          <w:rFonts w:asciiTheme="majorHAnsi" w:hAnsiTheme="majorHAnsi" w:cstheme="majorHAnsi"/>
          <w:color w:val="000000" w:themeColor="text1"/>
          <w:sz w:val="22"/>
          <w:szCs w:val="22"/>
        </w:rPr>
        <w:t xml:space="preserve"> / Certyfikatu</w:t>
      </w:r>
      <w:r w:rsidR="00DF34F9" w:rsidRPr="00482A60">
        <w:rPr>
          <w:rFonts w:asciiTheme="majorHAnsi" w:hAnsiTheme="majorHAnsi" w:cstheme="majorHAnsi"/>
          <w:color w:val="000000" w:themeColor="text1"/>
          <w:sz w:val="22"/>
          <w:szCs w:val="22"/>
        </w:rPr>
        <w:t xml:space="preserve">, jeżeli </w:t>
      </w:r>
      <w:r w:rsidR="00DF34F9" w:rsidRPr="00482A60">
        <w:rPr>
          <w:rFonts w:asciiTheme="majorHAnsi" w:hAnsiTheme="majorHAnsi" w:cstheme="majorHAnsi"/>
          <w:bCs/>
          <w:color w:val="000000" w:themeColor="text1"/>
          <w:sz w:val="22"/>
          <w:szCs w:val="22"/>
        </w:rPr>
        <w:t xml:space="preserve">warunki przywrócenia </w:t>
      </w:r>
      <w:r w:rsidR="00882A84" w:rsidRPr="00482A60">
        <w:rPr>
          <w:rFonts w:asciiTheme="majorHAnsi" w:hAnsiTheme="majorHAnsi" w:cstheme="majorHAnsi"/>
          <w:color w:val="000000" w:themeColor="text1"/>
          <w:sz w:val="22"/>
          <w:szCs w:val="22"/>
        </w:rPr>
        <w:t xml:space="preserve">zezwolenia EU </w:t>
      </w:r>
      <w:proofErr w:type="spellStart"/>
      <w:r w:rsidR="00882A84" w:rsidRPr="00482A60">
        <w:rPr>
          <w:rFonts w:asciiTheme="majorHAnsi" w:hAnsiTheme="majorHAnsi" w:cstheme="majorHAnsi"/>
          <w:color w:val="000000" w:themeColor="text1"/>
          <w:sz w:val="22"/>
          <w:szCs w:val="22"/>
        </w:rPr>
        <w:t>Ecolabel</w:t>
      </w:r>
      <w:proofErr w:type="spellEnd"/>
      <w:r w:rsidR="00882A84" w:rsidRPr="00482A60">
        <w:rPr>
          <w:rFonts w:asciiTheme="majorHAnsi" w:hAnsiTheme="majorHAnsi" w:cstheme="majorHAnsi"/>
          <w:color w:val="000000" w:themeColor="text1"/>
          <w:sz w:val="22"/>
          <w:szCs w:val="22"/>
        </w:rPr>
        <w:t xml:space="preserve"> / Certyfikatu</w:t>
      </w:r>
      <w:r w:rsidR="00882A84" w:rsidRPr="00482A60">
        <w:rPr>
          <w:rFonts w:asciiTheme="majorHAnsi" w:hAnsiTheme="majorHAnsi" w:cstheme="majorHAnsi"/>
          <w:bCs/>
          <w:color w:val="000000" w:themeColor="text1"/>
          <w:sz w:val="22"/>
          <w:szCs w:val="22"/>
        </w:rPr>
        <w:t xml:space="preserve"> </w:t>
      </w:r>
      <w:r w:rsidR="00DF34F9" w:rsidRPr="00482A60">
        <w:rPr>
          <w:rFonts w:asciiTheme="majorHAnsi" w:hAnsiTheme="majorHAnsi" w:cstheme="majorHAnsi"/>
          <w:bCs/>
          <w:color w:val="000000" w:themeColor="text1"/>
          <w:sz w:val="22"/>
          <w:szCs w:val="22"/>
        </w:rPr>
        <w:t xml:space="preserve">nie zostały spełnione, następuje </w:t>
      </w:r>
      <w:r w:rsidR="000E334B" w:rsidRPr="00482A60">
        <w:rPr>
          <w:rFonts w:asciiTheme="majorHAnsi" w:hAnsiTheme="majorHAnsi" w:cstheme="majorHAnsi"/>
          <w:bCs/>
          <w:color w:val="000000" w:themeColor="text1"/>
          <w:sz w:val="22"/>
          <w:szCs w:val="22"/>
        </w:rPr>
        <w:t>cof</w:t>
      </w:r>
      <w:r w:rsidR="00EA1FDC" w:rsidRPr="00482A60">
        <w:rPr>
          <w:rFonts w:asciiTheme="majorHAnsi" w:hAnsiTheme="majorHAnsi" w:cstheme="majorHAnsi"/>
          <w:bCs/>
          <w:color w:val="000000" w:themeColor="text1"/>
          <w:sz w:val="22"/>
          <w:szCs w:val="22"/>
        </w:rPr>
        <w:t>nięcie</w:t>
      </w:r>
      <w:r w:rsidR="00DF34F9" w:rsidRPr="00482A60">
        <w:rPr>
          <w:rFonts w:asciiTheme="majorHAnsi" w:hAnsiTheme="majorHAnsi" w:cstheme="majorHAnsi"/>
          <w:bCs/>
          <w:color w:val="000000" w:themeColor="text1"/>
          <w:sz w:val="22"/>
          <w:szCs w:val="22"/>
        </w:rPr>
        <w:t xml:space="preserve"> </w:t>
      </w:r>
      <w:r w:rsidR="00882A84" w:rsidRPr="00482A60">
        <w:rPr>
          <w:rFonts w:asciiTheme="majorHAnsi" w:hAnsiTheme="majorHAnsi" w:cstheme="majorHAnsi"/>
          <w:color w:val="000000" w:themeColor="text1"/>
          <w:sz w:val="22"/>
          <w:szCs w:val="22"/>
        </w:rPr>
        <w:t xml:space="preserve">zezwolenia EU </w:t>
      </w:r>
      <w:proofErr w:type="spellStart"/>
      <w:r w:rsidR="00882A84" w:rsidRPr="00482A60">
        <w:rPr>
          <w:rFonts w:asciiTheme="majorHAnsi" w:hAnsiTheme="majorHAnsi" w:cstheme="majorHAnsi"/>
          <w:color w:val="000000" w:themeColor="text1"/>
          <w:sz w:val="22"/>
          <w:szCs w:val="22"/>
        </w:rPr>
        <w:t>Ecolabel</w:t>
      </w:r>
      <w:proofErr w:type="spellEnd"/>
      <w:r w:rsidR="00882A84" w:rsidRPr="00482A60">
        <w:rPr>
          <w:rFonts w:asciiTheme="majorHAnsi" w:hAnsiTheme="majorHAnsi" w:cstheme="majorHAnsi"/>
          <w:color w:val="000000" w:themeColor="text1"/>
          <w:sz w:val="22"/>
          <w:szCs w:val="22"/>
        </w:rPr>
        <w:t xml:space="preserve"> / Certyfikatu</w:t>
      </w:r>
      <w:r w:rsidR="00DF34F9" w:rsidRPr="00482A60">
        <w:rPr>
          <w:rFonts w:asciiTheme="majorHAnsi" w:hAnsiTheme="majorHAnsi" w:cstheme="majorHAnsi"/>
          <w:bCs/>
          <w:color w:val="000000" w:themeColor="text1"/>
          <w:sz w:val="22"/>
          <w:szCs w:val="22"/>
        </w:rPr>
        <w:t>.</w:t>
      </w:r>
      <w:r w:rsidR="00D319CA" w:rsidRPr="00482A60">
        <w:rPr>
          <w:rFonts w:asciiTheme="majorHAnsi" w:hAnsiTheme="majorHAnsi" w:cstheme="majorHAnsi"/>
          <w:bCs/>
          <w:color w:val="000000" w:themeColor="text1"/>
          <w:sz w:val="22"/>
          <w:szCs w:val="22"/>
        </w:rPr>
        <w:t xml:space="preserve"> PCBC na wniosek </w:t>
      </w:r>
      <w:r w:rsidR="00BB6D32" w:rsidRPr="00482A60">
        <w:rPr>
          <w:rFonts w:asciiTheme="majorHAnsi" w:hAnsiTheme="majorHAnsi" w:cstheme="majorHAnsi"/>
          <w:bCs/>
          <w:color w:val="000000" w:themeColor="text1"/>
          <w:sz w:val="22"/>
          <w:szCs w:val="22"/>
        </w:rPr>
        <w:t>Wnioskodawc</w:t>
      </w:r>
      <w:r w:rsidR="00882A84" w:rsidRPr="00482A60">
        <w:rPr>
          <w:rFonts w:asciiTheme="majorHAnsi" w:hAnsiTheme="majorHAnsi" w:cstheme="majorHAnsi"/>
          <w:bCs/>
          <w:color w:val="000000" w:themeColor="text1"/>
          <w:sz w:val="22"/>
          <w:szCs w:val="22"/>
        </w:rPr>
        <w:t>y</w:t>
      </w:r>
      <w:r w:rsidR="008A2F0E" w:rsidRPr="00482A60">
        <w:rPr>
          <w:rFonts w:asciiTheme="majorHAnsi" w:hAnsiTheme="majorHAnsi" w:cstheme="majorHAnsi"/>
          <w:bCs/>
          <w:color w:val="000000" w:themeColor="text1"/>
          <w:sz w:val="22"/>
          <w:szCs w:val="22"/>
        </w:rPr>
        <w:t>,</w:t>
      </w:r>
      <w:r w:rsidR="00D319CA" w:rsidRPr="00482A60">
        <w:rPr>
          <w:rFonts w:asciiTheme="majorHAnsi" w:hAnsiTheme="majorHAnsi" w:cstheme="majorHAnsi"/>
          <w:bCs/>
          <w:color w:val="000000" w:themeColor="text1"/>
          <w:sz w:val="22"/>
          <w:szCs w:val="22"/>
        </w:rPr>
        <w:t xml:space="preserve"> po uprzednim rozpatrzeniu takiego wniosku, może wyrazić zgodę na przedłużenie okresu zawieszenia </w:t>
      </w:r>
      <w:r w:rsidR="008A2F0E" w:rsidRPr="00482A60">
        <w:rPr>
          <w:rFonts w:asciiTheme="majorHAnsi" w:hAnsiTheme="majorHAnsi" w:cstheme="majorHAnsi"/>
          <w:color w:val="000000" w:themeColor="text1"/>
          <w:sz w:val="22"/>
          <w:szCs w:val="22"/>
        </w:rPr>
        <w:t xml:space="preserve">zezwolenia EU </w:t>
      </w:r>
      <w:proofErr w:type="spellStart"/>
      <w:r w:rsidR="008A2F0E" w:rsidRPr="00482A60">
        <w:rPr>
          <w:rFonts w:asciiTheme="majorHAnsi" w:hAnsiTheme="majorHAnsi" w:cstheme="majorHAnsi"/>
          <w:color w:val="000000" w:themeColor="text1"/>
          <w:sz w:val="22"/>
          <w:szCs w:val="22"/>
        </w:rPr>
        <w:t>Ecolabel</w:t>
      </w:r>
      <w:proofErr w:type="spellEnd"/>
      <w:r w:rsidR="008A2F0E" w:rsidRPr="00482A60">
        <w:rPr>
          <w:rFonts w:asciiTheme="majorHAnsi" w:hAnsiTheme="majorHAnsi" w:cstheme="majorHAnsi"/>
          <w:color w:val="000000" w:themeColor="text1"/>
          <w:sz w:val="22"/>
          <w:szCs w:val="22"/>
        </w:rPr>
        <w:t xml:space="preserve"> / Certyfikatu</w:t>
      </w:r>
      <w:r w:rsidR="00D319CA" w:rsidRPr="00482A60">
        <w:rPr>
          <w:rFonts w:asciiTheme="majorHAnsi" w:hAnsiTheme="majorHAnsi" w:cstheme="majorHAnsi"/>
          <w:bCs/>
          <w:color w:val="000000" w:themeColor="text1"/>
          <w:sz w:val="22"/>
          <w:szCs w:val="22"/>
        </w:rPr>
        <w:t>.</w:t>
      </w:r>
      <w:r w:rsidR="00DF34F9" w:rsidRPr="00482A60">
        <w:rPr>
          <w:rFonts w:asciiTheme="majorHAnsi" w:hAnsiTheme="majorHAnsi" w:cstheme="majorHAnsi"/>
          <w:bCs/>
          <w:color w:val="000000" w:themeColor="text1"/>
          <w:sz w:val="22"/>
          <w:szCs w:val="22"/>
        </w:rPr>
        <w:t xml:space="preserve"> </w:t>
      </w:r>
    </w:p>
    <w:p w14:paraId="4D09E951" w14:textId="294D16C9" w:rsidR="009E5F4E" w:rsidRPr="00482A60" w:rsidRDefault="00CB5AA1" w:rsidP="007F65E8">
      <w:pPr>
        <w:widowControl w:val="0"/>
        <w:numPr>
          <w:ilvl w:val="2"/>
          <w:numId w:val="18"/>
        </w:numPr>
        <w:tabs>
          <w:tab w:val="clear" w:pos="2340"/>
        </w:tabs>
        <w:spacing w:beforeLines="20" w:before="48" w:afterLines="60" w:after="144"/>
        <w:ind w:left="709" w:hanging="709"/>
        <w:jc w:val="both"/>
        <w:rPr>
          <w:rFonts w:asciiTheme="majorHAnsi" w:hAnsiTheme="majorHAnsi" w:cstheme="majorHAnsi"/>
          <w:sz w:val="22"/>
          <w:szCs w:val="22"/>
        </w:rPr>
      </w:pPr>
      <w:r w:rsidRPr="00482A60">
        <w:rPr>
          <w:rFonts w:asciiTheme="majorHAnsi" w:hAnsiTheme="majorHAnsi" w:cstheme="majorHAnsi"/>
          <w:sz w:val="22"/>
          <w:szCs w:val="22"/>
        </w:rPr>
        <w:lastRenderedPageBreak/>
        <w:t>PCBC może powiadomić o pozytywnych wynikach przeprowadzone</w:t>
      </w:r>
      <w:r w:rsidR="008A2F0E" w:rsidRPr="00482A60">
        <w:rPr>
          <w:rFonts w:asciiTheme="majorHAnsi" w:hAnsiTheme="majorHAnsi" w:cstheme="majorHAnsi"/>
          <w:sz w:val="22"/>
          <w:szCs w:val="22"/>
        </w:rPr>
        <w:t>go</w:t>
      </w:r>
      <w:r w:rsidRPr="00482A60">
        <w:rPr>
          <w:rFonts w:asciiTheme="majorHAnsi" w:hAnsiTheme="majorHAnsi" w:cstheme="majorHAnsi"/>
          <w:sz w:val="22"/>
          <w:szCs w:val="22"/>
        </w:rPr>
        <w:t xml:space="preserve"> </w:t>
      </w:r>
      <w:r w:rsidR="00D82D1A" w:rsidRPr="00482A60">
        <w:rPr>
          <w:rFonts w:asciiTheme="majorHAnsi" w:hAnsiTheme="majorHAnsi" w:cstheme="majorHAnsi"/>
          <w:sz w:val="22"/>
          <w:szCs w:val="22"/>
        </w:rPr>
        <w:t>procesu certyfikacji</w:t>
      </w:r>
      <w:r w:rsidRPr="00482A60">
        <w:rPr>
          <w:rFonts w:asciiTheme="majorHAnsi" w:hAnsiTheme="majorHAnsi" w:cstheme="majorHAnsi"/>
          <w:sz w:val="22"/>
          <w:szCs w:val="22"/>
        </w:rPr>
        <w:t xml:space="preserve"> odpowiednie organy oraz pozostałe jednostki </w:t>
      </w:r>
      <w:r w:rsidR="008A2F0E" w:rsidRPr="00482A60">
        <w:rPr>
          <w:rFonts w:asciiTheme="majorHAnsi" w:hAnsiTheme="majorHAnsi" w:cstheme="majorHAnsi"/>
          <w:sz w:val="22"/>
          <w:szCs w:val="22"/>
        </w:rPr>
        <w:t>właściwe</w:t>
      </w:r>
      <w:r w:rsidR="009E5F4E" w:rsidRPr="00482A60">
        <w:rPr>
          <w:rFonts w:asciiTheme="majorHAnsi" w:hAnsiTheme="majorHAnsi" w:cstheme="majorHAnsi"/>
          <w:sz w:val="22"/>
          <w:szCs w:val="22"/>
        </w:rPr>
        <w:t>.</w:t>
      </w:r>
    </w:p>
    <w:p w14:paraId="26B12E40" w14:textId="77777777" w:rsidR="00602194" w:rsidRPr="00482A60" w:rsidRDefault="00602194" w:rsidP="007F65E8">
      <w:pPr>
        <w:pStyle w:val="Tekstpodstawowy"/>
        <w:widowControl w:val="0"/>
        <w:spacing w:beforeLines="20" w:before="48" w:afterLines="60" w:after="144"/>
        <w:rPr>
          <w:rFonts w:asciiTheme="majorHAnsi" w:hAnsiTheme="majorHAnsi" w:cstheme="majorHAnsi"/>
          <w:color w:val="000000" w:themeColor="text1"/>
          <w:sz w:val="22"/>
          <w:szCs w:val="22"/>
        </w:rPr>
      </w:pPr>
    </w:p>
    <w:p w14:paraId="764802BF" w14:textId="219DD1DA" w:rsidR="00655579" w:rsidRPr="00482A60" w:rsidRDefault="00655579" w:rsidP="007F65E8">
      <w:pPr>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sym w:font="Times New Roman" w:char="00A7"/>
      </w:r>
      <w:r w:rsidRPr="00482A60">
        <w:rPr>
          <w:rFonts w:asciiTheme="majorHAnsi" w:hAnsiTheme="majorHAnsi" w:cstheme="majorHAnsi"/>
          <w:b/>
          <w:color w:val="000000" w:themeColor="text1"/>
          <w:sz w:val="22"/>
          <w:szCs w:val="22"/>
        </w:rPr>
        <w:t xml:space="preserve"> 7. Opłaty</w:t>
      </w:r>
      <w:r w:rsidR="00F66B2F" w:rsidRPr="00482A60">
        <w:rPr>
          <w:rFonts w:asciiTheme="majorHAnsi" w:hAnsiTheme="majorHAnsi" w:cstheme="majorHAnsi"/>
          <w:b/>
          <w:color w:val="000000" w:themeColor="text1"/>
          <w:sz w:val="22"/>
          <w:szCs w:val="22"/>
        </w:rPr>
        <w:t xml:space="preserve"> i sposób rozliczeń </w:t>
      </w:r>
    </w:p>
    <w:p w14:paraId="0EA0C7BF" w14:textId="77777777" w:rsidR="009E5F4E" w:rsidRPr="00482A60" w:rsidRDefault="009E5F4E" w:rsidP="007F65E8">
      <w:pPr>
        <w:widowControl w:val="0"/>
        <w:spacing w:beforeLines="20" w:before="48" w:afterLines="60" w:after="144"/>
        <w:jc w:val="center"/>
        <w:rPr>
          <w:rFonts w:asciiTheme="majorHAnsi" w:hAnsiTheme="majorHAnsi" w:cstheme="majorHAnsi"/>
          <w:b/>
          <w:color w:val="000000" w:themeColor="text1"/>
          <w:sz w:val="22"/>
          <w:szCs w:val="22"/>
        </w:rPr>
      </w:pPr>
    </w:p>
    <w:p w14:paraId="439E4DC0" w14:textId="00EAAA33" w:rsidR="00CD403A" w:rsidRPr="00482A60" w:rsidRDefault="00FB3DBF" w:rsidP="007F65E8">
      <w:pPr>
        <w:widowControl w:val="0"/>
        <w:numPr>
          <w:ilvl w:val="0"/>
          <w:numId w:val="5"/>
        </w:numPr>
        <w:tabs>
          <w:tab w:val="num" w:pos="709"/>
        </w:tabs>
        <w:spacing w:beforeLines="20" w:before="48" w:afterLines="60" w:after="144"/>
        <w:ind w:left="567"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Wnioskodawca</w:t>
      </w:r>
      <w:r w:rsidR="00224EDD" w:rsidRPr="00482A60">
        <w:rPr>
          <w:rFonts w:asciiTheme="majorHAnsi" w:hAnsiTheme="majorHAnsi" w:cstheme="majorHAnsi"/>
          <w:color w:val="000000" w:themeColor="text1"/>
          <w:sz w:val="22"/>
          <w:szCs w:val="22"/>
        </w:rPr>
        <w:t>,</w:t>
      </w:r>
      <w:r w:rsidR="00CD403A" w:rsidRPr="00482A60">
        <w:rPr>
          <w:rFonts w:asciiTheme="majorHAnsi" w:hAnsiTheme="majorHAnsi" w:cstheme="majorHAnsi"/>
          <w:color w:val="000000" w:themeColor="text1"/>
          <w:sz w:val="22"/>
          <w:szCs w:val="22"/>
        </w:rPr>
        <w:t xml:space="preserve"> którego działalność gospodarcza jest zarejestrowana w Polsce oświadcza, że jest podatnikiem podatku VAT. Dla </w:t>
      </w:r>
      <w:r w:rsidRPr="00482A60">
        <w:rPr>
          <w:rFonts w:asciiTheme="majorHAnsi" w:hAnsiTheme="majorHAnsi" w:cstheme="majorHAnsi"/>
          <w:color w:val="000000" w:themeColor="text1"/>
          <w:sz w:val="22"/>
          <w:szCs w:val="22"/>
        </w:rPr>
        <w:t>Wnioskodawc</w:t>
      </w:r>
      <w:r w:rsidR="00CD403A" w:rsidRPr="00482A60">
        <w:rPr>
          <w:rFonts w:asciiTheme="majorHAnsi" w:hAnsiTheme="majorHAnsi" w:cstheme="majorHAnsi"/>
          <w:color w:val="000000" w:themeColor="text1"/>
          <w:sz w:val="22"/>
          <w:szCs w:val="22"/>
        </w:rPr>
        <w:t>ów</w:t>
      </w:r>
      <w:r w:rsidR="00BA3F78" w:rsidRPr="00482A60">
        <w:rPr>
          <w:rFonts w:asciiTheme="majorHAnsi" w:hAnsiTheme="majorHAnsi" w:cstheme="majorHAnsi"/>
          <w:color w:val="000000" w:themeColor="text1"/>
          <w:sz w:val="22"/>
          <w:szCs w:val="22"/>
        </w:rPr>
        <w:t>,</w:t>
      </w:r>
      <w:r w:rsidR="00CD403A" w:rsidRPr="00482A60">
        <w:rPr>
          <w:rFonts w:asciiTheme="majorHAnsi" w:hAnsiTheme="majorHAnsi" w:cstheme="majorHAnsi"/>
          <w:color w:val="000000" w:themeColor="text1"/>
          <w:sz w:val="22"/>
          <w:szCs w:val="22"/>
        </w:rPr>
        <w:t xml:space="preserve"> których działalność gospodarcza jest zarejestrowana w Unii Europejskiej (poza Polską) wymagane jest podanie VAT UE. Dla </w:t>
      </w:r>
      <w:r w:rsidRPr="00482A60">
        <w:rPr>
          <w:rFonts w:asciiTheme="majorHAnsi" w:hAnsiTheme="majorHAnsi" w:cstheme="majorHAnsi"/>
          <w:color w:val="000000" w:themeColor="text1"/>
          <w:sz w:val="22"/>
          <w:szCs w:val="22"/>
        </w:rPr>
        <w:t>Wnioskodawc</w:t>
      </w:r>
      <w:r w:rsidR="00CD403A" w:rsidRPr="00482A60">
        <w:rPr>
          <w:rFonts w:asciiTheme="majorHAnsi" w:hAnsiTheme="majorHAnsi" w:cstheme="majorHAnsi"/>
          <w:color w:val="000000" w:themeColor="text1"/>
          <w:sz w:val="22"/>
          <w:szCs w:val="22"/>
        </w:rPr>
        <w:t>ów</w:t>
      </w:r>
      <w:r w:rsidR="00224EDD" w:rsidRPr="00482A60">
        <w:rPr>
          <w:rFonts w:asciiTheme="majorHAnsi" w:hAnsiTheme="majorHAnsi" w:cstheme="majorHAnsi"/>
          <w:color w:val="000000" w:themeColor="text1"/>
          <w:sz w:val="22"/>
          <w:szCs w:val="22"/>
        </w:rPr>
        <w:t>,</w:t>
      </w:r>
      <w:r w:rsidR="00CD403A" w:rsidRPr="00482A60">
        <w:rPr>
          <w:rFonts w:asciiTheme="majorHAnsi" w:hAnsiTheme="majorHAnsi" w:cstheme="majorHAnsi"/>
          <w:color w:val="000000" w:themeColor="text1"/>
          <w:sz w:val="22"/>
          <w:szCs w:val="22"/>
        </w:rPr>
        <w:t xml:space="preserve"> których działalność gospodarcza jest zarejestrowana poza Unią Europejską nie jest wymagane podanie VAT UE.</w:t>
      </w:r>
    </w:p>
    <w:p w14:paraId="2B199C0A" w14:textId="72355A42" w:rsidR="00655579" w:rsidRPr="00482A60" w:rsidRDefault="00FB3DBF" w:rsidP="007F65E8">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Wnioskodawca</w:t>
      </w:r>
      <w:r w:rsidR="00655579" w:rsidRPr="00482A60">
        <w:rPr>
          <w:rFonts w:asciiTheme="majorHAnsi" w:hAnsiTheme="majorHAnsi" w:cstheme="majorHAnsi"/>
          <w:color w:val="000000" w:themeColor="text1"/>
          <w:sz w:val="22"/>
          <w:szCs w:val="22"/>
        </w:rPr>
        <w:t xml:space="preserve"> podpisując niniejszą </w:t>
      </w:r>
      <w:r w:rsidR="00BA3F78" w:rsidRPr="00482A60">
        <w:rPr>
          <w:rFonts w:asciiTheme="majorHAnsi" w:hAnsiTheme="majorHAnsi" w:cstheme="majorHAnsi"/>
          <w:color w:val="000000" w:themeColor="text1"/>
          <w:sz w:val="22"/>
          <w:szCs w:val="22"/>
        </w:rPr>
        <w:t xml:space="preserve">umowę </w:t>
      </w:r>
      <w:r w:rsidR="00655579" w:rsidRPr="00482A60">
        <w:rPr>
          <w:rFonts w:asciiTheme="majorHAnsi" w:hAnsiTheme="majorHAnsi" w:cstheme="majorHAnsi"/>
          <w:color w:val="000000" w:themeColor="text1"/>
          <w:sz w:val="22"/>
          <w:szCs w:val="22"/>
        </w:rPr>
        <w:t xml:space="preserve">zobowiązuje się do poniesienia opłat dotyczących przeprowadzenia </w:t>
      </w:r>
      <w:r w:rsidR="00D82D1A" w:rsidRPr="00482A60">
        <w:rPr>
          <w:rFonts w:asciiTheme="majorHAnsi" w:hAnsiTheme="majorHAnsi" w:cstheme="majorHAnsi"/>
          <w:color w:val="000000" w:themeColor="text1"/>
          <w:sz w:val="22"/>
          <w:szCs w:val="22"/>
        </w:rPr>
        <w:t>procesu certyfikacji</w:t>
      </w:r>
      <w:r w:rsidR="00756BA2" w:rsidRPr="00482A60">
        <w:rPr>
          <w:rFonts w:asciiTheme="majorHAnsi" w:hAnsiTheme="majorHAnsi" w:cstheme="majorHAnsi"/>
          <w:color w:val="000000" w:themeColor="text1"/>
          <w:sz w:val="22"/>
          <w:szCs w:val="22"/>
        </w:rPr>
        <w:t>.</w:t>
      </w:r>
    </w:p>
    <w:p w14:paraId="1083E495" w14:textId="5D9112F4" w:rsidR="00531971" w:rsidRPr="00482A60" w:rsidRDefault="00531971" w:rsidP="007F65E8">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rPr>
      </w:pPr>
      <w:r w:rsidRPr="00482A60">
        <w:rPr>
          <w:rFonts w:asciiTheme="majorHAnsi" w:hAnsiTheme="majorHAnsi" w:cstheme="majorHAnsi"/>
          <w:sz w:val="22"/>
          <w:szCs w:val="22"/>
        </w:rPr>
        <w:t xml:space="preserve">Integralną częścią </w:t>
      </w:r>
      <w:r w:rsidR="00BA3F78" w:rsidRPr="00482A60">
        <w:rPr>
          <w:rFonts w:asciiTheme="majorHAnsi" w:hAnsiTheme="majorHAnsi" w:cstheme="majorHAnsi"/>
          <w:sz w:val="22"/>
          <w:szCs w:val="22"/>
        </w:rPr>
        <w:t xml:space="preserve">niniejszej </w:t>
      </w:r>
      <w:r w:rsidRPr="00482A60">
        <w:rPr>
          <w:rFonts w:asciiTheme="majorHAnsi" w:hAnsiTheme="majorHAnsi" w:cstheme="majorHAnsi"/>
          <w:sz w:val="22"/>
          <w:szCs w:val="22"/>
        </w:rPr>
        <w:t xml:space="preserve">umowy jest Załącznik </w:t>
      </w:r>
      <w:r w:rsidR="00BA3F78" w:rsidRPr="00482A60">
        <w:rPr>
          <w:rFonts w:asciiTheme="majorHAnsi" w:hAnsiTheme="majorHAnsi" w:cstheme="majorHAnsi"/>
          <w:sz w:val="22"/>
          <w:szCs w:val="22"/>
        </w:rPr>
        <w:t xml:space="preserve">nr </w:t>
      </w:r>
      <w:r w:rsidR="00EA1FB0" w:rsidRPr="00482A60">
        <w:rPr>
          <w:rFonts w:asciiTheme="majorHAnsi" w:hAnsiTheme="majorHAnsi" w:cstheme="majorHAnsi"/>
          <w:sz w:val="22"/>
          <w:szCs w:val="22"/>
        </w:rPr>
        <w:t>1</w:t>
      </w:r>
      <w:r w:rsidR="00BA3F78" w:rsidRPr="00482A60">
        <w:rPr>
          <w:rFonts w:asciiTheme="majorHAnsi" w:hAnsiTheme="majorHAnsi" w:cstheme="majorHAnsi"/>
          <w:sz w:val="22"/>
          <w:szCs w:val="22"/>
        </w:rPr>
        <w:t xml:space="preserve"> </w:t>
      </w:r>
      <w:r w:rsidR="00224EDD" w:rsidRPr="00482A60">
        <w:rPr>
          <w:rFonts w:asciiTheme="majorHAnsi" w:hAnsiTheme="majorHAnsi" w:cstheme="majorHAnsi"/>
          <w:sz w:val="22"/>
          <w:szCs w:val="22"/>
        </w:rPr>
        <w:t>-</w:t>
      </w:r>
      <w:r w:rsidR="00906A4E" w:rsidRPr="00482A60">
        <w:rPr>
          <w:rFonts w:asciiTheme="majorHAnsi" w:hAnsiTheme="majorHAnsi" w:cstheme="majorHAnsi"/>
          <w:sz w:val="22"/>
          <w:szCs w:val="22"/>
        </w:rPr>
        <w:t xml:space="preserve"> </w:t>
      </w:r>
      <w:r w:rsidR="00224EDD" w:rsidRPr="00482A60">
        <w:rPr>
          <w:rFonts w:asciiTheme="majorHAnsi" w:hAnsiTheme="majorHAnsi" w:cstheme="majorHAnsi"/>
          <w:sz w:val="22"/>
          <w:szCs w:val="22"/>
        </w:rPr>
        <w:t>Kosztorys</w:t>
      </w:r>
      <w:r w:rsidR="00EA7156" w:rsidRPr="00482A60">
        <w:rPr>
          <w:rFonts w:asciiTheme="majorHAnsi" w:hAnsiTheme="majorHAnsi" w:cstheme="majorHAnsi"/>
          <w:sz w:val="22"/>
          <w:szCs w:val="22"/>
        </w:rPr>
        <w:t>.</w:t>
      </w:r>
    </w:p>
    <w:p w14:paraId="58CA564F" w14:textId="50EF4B1B" w:rsidR="00C047C9" w:rsidRPr="00482A60" w:rsidRDefault="00BA3F78" w:rsidP="007F65E8">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Zaakceptowany (podpisany) </w:t>
      </w:r>
      <w:r w:rsidR="00150538" w:rsidRPr="00482A60">
        <w:rPr>
          <w:rFonts w:asciiTheme="majorHAnsi" w:hAnsiTheme="majorHAnsi" w:cstheme="majorHAnsi"/>
          <w:color w:val="000000" w:themeColor="text1"/>
          <w:sz w:val="22"/>
          <w:szCs w:val="22"/>
        </w:rPr>
        <w:t xml:space="preserve">przez </w:t>
      </w:r>
      <w:r w:rsidR="00BB6D32" w:rsidRPr="00482A60">
        <w:rPr>
          <w:rFonts w:asciiTheme="majorHAnsi" w:hAnsiTheme="majorHAnsi" w:cstheme="majorHAnsi"/>
          <w:color w:val="000000" w:themeColor="text1"/>
          <w:sz w:val="22"/>
          <w:szCs w:val="22"/>
        </w:rPr>
        <w:t>Wnioskodawcę</w:t>
      </w:r>
      <w:r w:rsidR="00150538" w:rsidRPr="00482A60">
        <w:rPr>
          <w:rFonts w:asciiTheme="majorHAnsi" w:hAnsiTheme="majorHAnsi" w:cstheme="majorHAnsi"/>
          <w:color w:val="000000" w:themeColor="text1"/>
          <w:sz w:val="22"/>
          <w:szCs w:val="22"/>
        </w:rPr>
        <w:t xml:space="preserve"> Kosztorys</w:t>
      </w:r>
      <w:r w:rsidR="00570531" w:rsidRPr="00482A60">
        <w:rPr>
          <w:rFonts w:asciiTheme="majorHAnsi" w:hAnsiTheme="majorHAnsi" w:cstheme="majorHAnsi"/>
          <w:color w:val="000000" w:themeColor="text1"/>
          <w:sz w:val="22"/>
          <w:szCs w:val="22"/>
        </w:rPr>
        <w:t xml:space="preserve"> </w:t>
      </w:r>
      <w:r w:rsidR="001F0F7D" w:rsidRPr="00482A60">
        <w:rPr>
          <w:rFonts w:asciiTheme="majorHAnsi" w:hAnsiTheme="majorHAnsi" w:cstheme="majorHAnsi"/>
          <w:color w:val="000000" w:themeColor="text1"/>
          <w:sz w:val="22"/>
          <w:szCs w:val="22"/>
        </w:rPr>
        <w:t xml:space="preserve">(każdy </w:t>
      </w:r>
      <w:r w:rsidR="001F0F7D" w:rsidRPr="00482A60">
        <w:rPr>
          <w:rFonts w:asciiTheme="majorHAnsi" w:hAnsiTheme="majorHAnsi" w:cstheme="majorHAnsi"/>
          <w:sz w:val="22"/>
          <w:szCs w:val="22"/>
        </w:rPr>
        <w:t xml:space="preserve">kolejny kosztorys, sporządzony przez PCBC i zaakceptowany przez </w:t>
      </w:r>
      <w:r w:rsidR="00BB6D32" w:rsidRPr="00482A60">
        <w:rPr>
          <w:rFonts w:asciiTheme="majorHAnsi" w:hAnsiTheme="majorHAnsi" w:cstheme="majorHAnsi"/>
          <w:sz w:val="22"/>
          <w:szCs w:val="22"/>
        </w:rPr>
        <w:t>Wnioskodawcę</w:t>
      </w:r>
      <w:r w:rsidR="001F0F7D" w:rsidRPr="00482A60">
        <w:rPr>
          <w:rFonts w:asciiTheme="majorHAnsi" w:hAnsiTheme="majorHAnsi" w:cstheme="majorHAnsi"/>
          <w:sz w:val="22"/>
          <w:szCs w:val="22"/>
        </w:rPr>
        <w:t xml:space="preserve"> zgodnie z postanowieniami § 1 ust. </w:t>
      </w:r>
      <w:r w:rsidR="00557AA8" w:rsidRPr="00482A60">
        <w:rPr>
          <w:rFonts w:asciiTheme="majorHAnsi" w:hAnsiTheme="majorHAnsi" w:cstheme="majorHAnsi"/>
          <w:sz w:val="22"/>
          <w:szCs w:val="22"/>
        </w:rPr>
        <w:t>5</w:t>
      </w:r>
      <w:r w:rsidR="001F0F7D" w:rsidRPr="00482A60">
        <w:rPr>
          <w:rFonts w:asciiTheme="majorHAnsi" w:hAnsiTheme="majorHAnsi" w:cstheme="majorHAnsi"/>
          <w:sz w:val="22"/>
          <w:szCs w:val="22"/>
        </w:rPr>
        <w:t xml:space="preserve"> lub ust. </w:t>
      </w:r>
      <w:r w:rsidR="00557AA8" w:rsidRPr="00482A60">
        <w:rPr>
          <w:rFonts w:asciiTheme="majorHAnsi" w:hAnsiTheme="majorHAnsi" w:cstheme="majorHAnsi"/>
          <w:sz w:val="22"/>
          <w:szCs w:val="22"/>
        </w:rPr>
        <w:t>6</w:t>
      </w:r>
      <w:r w:rsidR="001F0F7D" w:rsidRPr="00482A60">
        <w:rPr>
          <w:rFonts w:asciiTheme="majorHAnsi" w:hAnsiTheme="majorHAnsi" w:cstheme="majorHAnsi"/>
          <w:sz w:val="22"/>
          <w:szCs w:val="22"/>
        </w:rPr>
        <w:t xml:space="preserve">) </w:t>
      </w:r>
      <w:r w:rsidR="00570531" w:rsidRPr="00482A60">
        <w:rPr>
          <w:rFonts w:asciiTheme="majorHAnsi" w:hAnsiTheme="majorHAnsi" w:cstheme="majorHAnsi"/>
          <w:color w:val="000000" w:themeColor="text1"/>
          <w:sz w:val="22"/>
          <w:szCs w:val="22"/>
        </w:rPr>
        <w:t xml:space="preserve">zawiera akceptowaną przez </w:t>
      </w:r>
      <w:r w:rsidR="00BB6D32" w:rsidRPr="00482A60">
        <w:rPr>
          <w:rFonts w:asciiTheme="majorHAnsi" w:hAnsiTheme="majorHAnsi" w:cstheme="majorHAnsi"/>
          <w:color w:val="000000" w:themeColor="text1"/>
          <w:sz w:val="22"/>
          <w:szCs w:val="22"/>
        </w:rPr>
        <w:t>Wnioskodawcę</w:t>
      </w:r>
      <w:r w:rsidR="00570531" w:rsidRPr="00482A60">
        <w:rPr>
          <w:rFonts w:asciiTheme="majorHAnsi" w:hAnsiTheme="majorHAnsi" w:cstheme="majorHAnsi"/>
          <w:color w:val="000000" w:themeColor="text1"/>
          <w:sz w:val="22"/>
          <w:szCs w:val="22"/>
        </w:rPr>
        <w:t xml:space="preserve"> informację o planowanych </w:t>
      </w:r>
      <w:r w:rsidR="00C047C9" w:rsidRPr="00482A60">
        <w:rPr>
          <w:rFonts w:asciiTheme="majorHAnsi" w:hAnsiTheme="majorHAnsi" w:cstheme="majorHAnsi"/>
          <w:color w:val="000000" w:themeColor="text1"/>
          <w:sz w:val="22"/>
          <w:szCs w:val="22"/>
        </w:rPr>
        <w:t xml:space="preserve">opłatach za </w:t>
      </w:r>
      <w:r w:rsidR="0098008A" w:rsidRPr="00482A60">
        <w:rPr>
          <w:rFonts w:asciiTheme="majorHAnsi" w:hAnsiTheme="majorHAnsi" w:cstheme="majorHAnsi"/>
          <w:color w:val="000000" w:themeColor="text1"/>
          <w:sz w:val="22"/>
          <w:szCs w:val="22"/>
        </w:rPr>
        <w:t>proces certyfikacji</w:t>
      </w:r>
      <w:r w:rsidR="00570531"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wyrobu/usługi</w:t>
      </w:r>
      <w:r w:rsidR="00570531" w:rsidRPr="00482A60">
        <w:rPr>
          <w:rFonts w:asciiTheme="majorHAnsi" w:hAnsiTheme="majorHAnsi" w:cstheme="majorHAnsi"/>
          <w:color w:val="000000" w:themeColor="text1"/>
          <w:sz w:val="22"/>
          <w:szCs w:val="22"/>
        </w:rPr>
        <w:t>, podającą opłaty netto</w:t>
      </w:r>
      <w:r w:rsidR="00BF4AA4" w:rsidRPr="00482A60">
        <w:rPr>
          <w:rFonts w:asciiTheme="majorHAnsi" w:hAnsiTheme="majorHAnsi" w:cstheme="majorHAnsi"/>
          <w:color w:val="000000" w:themeColor="text1"/>
          <w:sz w:val="22"/>
          <w:szCs w:val="22"/>
        </w:rPr>
        <w:t xml:space="preserve"> </w:t>
      </w:r>
      <w:r w:rsidR="00352986" w:rsidRPr="00482A60">
        <w:rPr>
          <w:rFonts w:asciiTheme="majorHAnsi" w:hAnsiTheme="majorHAnsi" w:cstheme="majorHAnsi"/>
          <w:color w:val="000000" w:themeColor="text1"/>
          <w:sz w:val="22"/>
          <w:szCs w:val="22"/>
        </w:rPr>
        <w:t>(tj. bez podatku od towarów i usług) w złotych polskich. Opłaty zostaną powiększone o podatek od towarów i usług zgodnie z zobowiązującymi przepisami prawa</w:t>
      </w:r>
      <w:r w:rsidR="00151AF6" w:rsidRPr="00482A60">
        <w:rPr>
          <w:rFonts w:asciiTheme="majorHAnsi" w:hAnsiTheme="majorHAnsi" w:cstheme="majorHAnsi"/>
          <w:color w:val="000000" w:themeColor="text1"/>
          <w:sz w:val="22"/>
          <w:szCs w:val="22"/>
        </w:rPr>
        <w:t>.</w:t>
      </w:r>
      <w:r w:rsidR="000D294A" w:rsidRPr="00482A60">
        <w:rPr>
          <w:rFonts w:asciiTheme="majorHAnsi" w:hAnsiTheme="majorHAnsi" w:cstheme="minorHAnsi"/>
          <w:color w:val="000000"/>
          <w:sz w:val="22"/>
          <w:szCs w:val="22"/>
        </w:rPr>
        <w:t xml:space="preserve"> </w:t>
      </w:r>
      <w:r w:rsidR="0098008A" w:rsidRPr="00482A60">
        <w:rPr>
          <w:rFonts w:asciiTheme="majorHAnsi" w:hAnsiTheme="majorHAnsi" w:cstheme="minorHAnsi"/>
          <w:color w:val="000000"/>
          <w:sz w:val="22"/>
          <w:szCs w:val="22"/>
        </w:rPr>
        <w:t>PCBC dopuszcza możliwość przygotowania Kosztorysu zawierającego opłaty podane w walucie EUR.</w:t>
      </w:r>
    </w:p>
    <w:p w14:paraId="2EE4DD67" w14:textId="092A7C68" w:rsidR="00756BA2" w:rsidRPr="00482A60" w:rsidRDefault="000D294A" w:rsidP="007F65E8">
      <w:pPr>
        <w:widowControl w:val="0"/>
        <w:spacing w:beforeLines="20" w:before="48" w:afterLines="60" w:after="144"/>
        <w:ind w:left="567"/>
        <w:jc w:val="both"/>
        <w:rPr>
          <w:rFonts w:asciiTheme="majorHAnsi" w:hAnsiTheme="majorHAnsi" w:cstheme="majorHAnsi"/>
          <w:color w:val="000000" w:themeColor="text1"/>
          <w:sz w:val="22"/>
          <w:szCs w:val="22"/>
        </w:rPr>
      </w:pPr>
      <w:r w:rsidRPr="00482A60">
        <w:rPr>
          <w:rFonts w:asciiTheme="majorHAnsi" w:hAnsiTheme="majorHAnsi" w:cstheme="minorHAnsi"/>
          <w:color w:val="000000"/>
          <w:sz w:val="22"/>
          <w:szCs w:val="22"/>
        </w:rPr>
        <w:t xml:space="preserve">Powyższe znajduje zastosowanie </w:t>
      </w:r>
      <w:r w:rsidR="00C047C9" w:rsidRPr="00482A60">
        <w:rPr>
          <w:rFonts w:asciiTheme="majorHAnsi" w:hAnsiTheme="majorHAnsi" w:cstheme="minorHAnsi"/>
          <w:color w:val="000000"/>
          <w:sz w:val="22"/>
          <w:szCs w:val="22"/>
        </w:rPr>
        <w:t xml:space="preserve">również </w:t>
      </w:r>
      <w:r w:rsidRPr="00482A60">
        <w:rPr>
          <w:rFonts w:asciiTheme="majorHAnsi" w:hAnsiTheme="majorHAnsi" w:cstheme="minorHAnsi"/>
          <w:color w:val="000000"/>
          <w:sz w:val="22"/>
          <w:szCs w:val="22"/>
        </w:rPr>
        <w:t xml:space="preserve">do innych należności </w:t>
      </w:r>
      <w:r w:rsidR="00BB6D32" w:rsidRPr="00482A60">
        <w:rPr>
          <w:rFonts w:asciiTheme="majorHAnsi" w:hAnsiTheme="majorHAnsi" w:cstheme="minorHAnsi"/>
          <w:color w:val="000000"/>
          <w:sz w:val="22"/>
          <w:szCs w:val="22"/>
        </w:rPr>
        <w:t>Wnioskodawc</w:t>
      </w:r>
      <w:r w:rsidR="0098008A" w:rsidRPr="00482A60">
        <w:rPr>
          <w:rFonts w:asciiTheme="majorHAnsi" w:hAnsiTheme="majorHAnsi" w:cstheme="minorHAnsi"/>
          <w:color w:val="000000"/>
          <w:sz w:val="22"/>
          <w:szCs w:val="22"/>
        </w:rPr>
        <w:t>y</w:t>
      </w:r>
      <w:r w:rsidRPr="00482A60">
        <w:rPr>
          <w:rFonts w:asciiTheme="majorHAnsi" w:hAnsiTheme="majorHAnsi" w:cstheme="minorHAnsi"/>
          <w:color w:val="000000"/>
          <w:sz w:val="22"/>
          <w:szCs w:val="22"/>
        </w:rPr>
        <w:t xml:space="preserve"> na rzecz P</w:t>
      </w:r>
      <w:r w:rsidR="00CC7BC2" w:rsidRPr="00482A60">
        <w:rPr>
          <w:rFonts w:asciiTheme="majorHAnsi" w:hAnsiTheme="majorHAnsi" w:cstheme="minorHAnsi"/>
          <w:color w:val="000000"/>
          <w:sz w:val="22"/>
          <w:szCs w:val="22"/>
        </w:rPr>
        <w:t>C</w:t>
      </w:r>
      <w:r w:rsidRPr="00482A60">
        <w:rPr>
          <w:rFonts w:asciiTheme="majorHAnsi" w:hAnsiTheme="majorHAnsi" w:cstheme="minorHAnsi"/>
          <w:color w:val="000000"/>
          <w:sz w:val="22"/>
          <w:szCs w:val="22"/>
        </w:rPr>
        <w:t>BC na podstawie niniejszej umowy, o ile zgodnie z obowiązującymi przepisami będzie to zasadne.</w:t>
      </w:r>
    </w:p>
    <w:p w14:paraId="1D0E97E1" w14:textId="168B0AAB" w:rsidR="00756BA2" w:rsidRPr="00482A60" w:rsidRDefault="00FB3DBF" w:rsidP="007F65E8">
      <w:pPr>
        <w:widowControl w:val="0"/>
        <w:numPr>
          <w:ilvl w:val="0"/>
          <w:numId w:val="5"/>
        </w:numPr>
        <w:spacing w:beforeLines="20" w:before="48" w:afterLines="60" w:after="144"/>
        <w:ind w:left="567"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Wnioskodawca</w:t>
      </w:r>
      <w:r w:rsidR="00756BA2" w:rsidRPr="00482A60">
        <w:rPr>
          <w:rFonts w:asciiTheme="majorHAnsi" w:hAnsiTheme="majorHAnsi" w:cstheme="majorHAnsi"/>
          <w:color w:val="000000" w:themeColor="text1"/>
          <w:sz w:val="22"/>
          <w:szCs w:val="22"/>
        </w:rPr>
        <w:t xml:space="preserve"> wnosi opłaty</w:t>
      </w:r>
      <w:r w:rsidR="00150538" w:rsidRPr="00482A60">
        <w:rPr>
          <w:rFonts w:asciiTheme="majorHAnsi" w:hAnsiTheme="majorHAnsi" w:cstheme="majorHAnsi"/>
          <w:color w:val="000000" w:themeColor="text1"/>
          <w:sz w:val="22"/>
          <w:szCs w:val="22"/>
        </w:rPr>
        <w:t xml:space="preserve"> i ponosi koszty</w:t>
      </w:r>
      <w:r w:rsidR="00756BA2" w:rsidRPr="00482A60">
        <w:rPr>
          <w:rFonts w:asciiTheme="majorHAnsi" w:hAnsiTheme="majorHAnsi" w:cstheme="majorHAnsi"/>
          <w:color w:val="000000" w:themeColor="text1"/>
          <w:sz w:val="22"/>
          <w:szCs w:val="22"/>
        </w:rPr>
        <w:t xml:space="preserve"> za następujące etapy procesu </w:t>
      </w:r>
      <w:r w:rsidR="0098008A" w:rsidRPr="00482A60">
        <w:rPr>
          <w:rFonts w:asciiTheme="majorHAnsi" w:hAnsiTheme="majorHAnsi" w:cstheme="majorHAnsi"/>
          <w:color w:val="000000" w:themeColor="text1"/>
          <w:sz w:val="22"/>
          <w:szCs w:val="22"/>
        </w:rPr>
        <w:t>certyfikacji</w:t>
      </w:r>
      <w:r w:rsidR="00756BA2"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wyrobu/usługi</w:t>
      </w:r>
      <w:r w:rsidR="00756BA2" w:rsidRPr="00482A60">
        <w:rPr>
          <w:rFonts w:asciiTheme="majorHAnsi" w:hAnsiTheme="majorHAnsi" w:cstheme="majorHAnsi"/>
          <w:color w:val="000000" w:themeColor="text1"/>
          <w:sz w:val="22"/>
          <w:szCs w:val="22"/>
        </w:rPr>
        <w:t xml:space="preserve">: </w:t>
      </w:r>
    </w:p>
    <w:p w14:paraId="3D843350" w14:textId="0315D470" w:rsidR="003E12AB" w:rsidRPr="00482A60" w:rsidRDefault="003E12AB"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bookmarkStart w:id="10" w:name="_Hlk44078136"/>
      <w:r w:rsidRPr="00482A60">
        <w:rPr>
          <w:rFonts w:asciiTheme="majorHAnsi" w:hAnsiTheme="majorHAnsi" w:cstheme="majorHAnsi"/>
          <w:color w:val="000000" w:themeColor="text1"/>
          <w:sz w:val="22"/>
          <w:szCs w:val="22"/>
        </w:rPr>
        <w:t>opłata wstępna</w:t>
      </w:r>
      <w:r w:rsidR="00E82793" w:rsidRPr="00482A60">
        <w:rPr>
          <w:rFonts w:asciiTheme="majorHAnsi" w:hAnsiTheme="majorHAnsi" w:cstheme="majorHAnsi"/>
          <w:color w:val="000000" w:themeColor="text1"/>
          <w:sz w:val="22"/>
          <w:szCs w:val="22"/>
        </w:rPr>
        <w:t xml:space="preserve"> bezzwrotna</w:t>
      </w:r>
      <w:r w:rsidRPr="00482A60">
        <w:rPr>
          <w:rFonts w:asciiTheme="majorHAnsi" w:hAnsiTheme="majorHAnsi" w:cstheme="majorHAnsi"/>
          <w:color w:val="000000" w:themeColor="text1"/>
          <w:sz w:val="22"/>
          <w:szCs w:val="22"/>
        </w:rPr>
        <w:t xml:space="preserve"> </w:t>
      </w:r>
      <w:r w:rsidR="0098008A" w:rsidRPr="00482A60">
        <w:rPr>
          <w:rFonts w:asciiTheme="majorHAnsi" w:hAnsiTheme="majorHAnsi" w:cstheme="majorHAnsi"/>
          <w:color w:val="000000" w:themeColor="text1"/>
          <w:sz w:val="22"/>
          <w:szCs w:val="22"/>
        </w:rPr>
        <w:t>za rozpatrzenie wniosku</w:t>
      </w:r>
      <w:r w:rsidR="00F637A6" w:rsidRPr="00482A60">
        <w:rPr>
          <w:rFonts w:asciiTheme="majorHAnsi" w:hAnsiTheme="majorHAnsi" w:cstheme="majorHAnsi"/>
          <w:color w:val="000000" w:themeColor="text1"/>
          <w:sz w:val="22"/>
          <w:szCs w:val="22"/>
        </w:rPr>
        <w:t>,</w:t>
      </w:r>
    </w:p>
    <w:p w14:paraId="441C24EC" w14:textId="78E9ED82" w:rsidR="00F451F3" w:rsidRPr="00482A60" w:rsidRDefault="00F451F3"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opłata za analizę i ocenę merytoryczną dokumentacji </w:t>
      </w:r>
      <w:r w:rsidR="00BA3F78" w:rsidRPr="00482A60">
        <w:rPr>
          <w:rFonts w:asciiTheme="majorHAnsi" w:hAnsiTheme="majorHAnsi" w:cstheme="majorHAnsi"/>
          <w:color w:val="000000" w:themeColor="text1"/>
          <w:sz w:val="22"/>
          <w:szCs w:val="22"/>
        </w:rPr>
        <w:t xml:space="preserve">zgłoszonego </w:t>
      </w:r>
      <w:r w:rsidRPr="00482A60">
        <w:rPr>
          <w:rFonts w:asciiTheme="majorHAnsi" w:hAnsiTheme="majorHAnsi" w:cstheme="majorHAnsi"/>
          <w:color w:val="000000" w:themeColor="text1"/>
          <w:sz w:val="22"/>
          <w:szCs w:val="22"/>
        </w:rPr>
        <w:t xml:space="preserve">do certyfikacji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w:t>
      </w:r>
    </w:p>
    <w:p w14:paraId="5A0697DF" w14:textId="5334C600" w:rsidR="00607725" w:rsidRPr="00482A60" w:rsidRDefault="003E12AB"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opłata za </w:t>
      </w:r>
      <w:r w:rsidR="0098008A" w:rsidRPr="00482A60">
        <w:rPr>
          <w:rFonts w:asciiTheme="majorHAnsi" w:hAnsiTheme="majorHAnsi" w:cstheme="majorHAnsi"/>
          <w:color w:val="000000" w:themeColor="text1"/>
          <w:sz w:val="22"/>
          <w:szCs w:val="22"/>
        </w:rPr>
        <w:t>inspekcję wstępną</w:t>
      </w:r>
      <w:r w:rsidRPr="00482A60">
        <w:rPr>
          <w:rFonts w:asciiTheme="majorHAnsi" w:hAnsiTheme="majorHAnsi" w:cstheme="majorHAnsi"/>
          <w:color w:val="000000" w:themeColor="text1"/>
          <w:sz w:val="22"/>
          <w:szCs w:val="22"/>
        </w:rPr>
        <w:t xml:space="preserve"> przeprowadzony przed wydaniem </w:t>
      </w:r>
      <w:r w:rsidR="00904132"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ertyfikatu</w:t>
      </w:r>
      <w:r w:rsidR="0098008A" w:rsidRPr="00482A60">
        <w:rPr>
          <w:rFonts w:asciiTheme="majorHAnsi" w:hAnsiTheme="majorHAnsi" w:cstheme="majorHAnsi"/>
          <w:color w:val="000000" w:themeColor="text1"/>
          <w:sz w:val="22"/>
          <w:szCs w:val="22"/>
        </w:rPr>
        <w:t xml:space="preserve"> / przyznaniem zezwolenia EU </w:t>
      </w:r>
      <w:proofErr w:type="spellStart"/>
      <w:r w:rsidR="0098008A" w:rsidRPr="00482A60">
        <w:rPr>
          <w:rFonts w:asciiTheme="majorHAnsi" w:hAnsiTheme="majorHAnsi" w:cstheme="majorHAnsi"/>
          <w:color w:val="000000" w:themeColor="text1"/>
          <w:sz w:val="22"/>
          <w:szCs w:val="22"/>
        </w:rPr>
        <w:t>Ecolabel</w:t>
      </w:r>
      <w:proofErr w:type="spellEnd"/>
      <w:r w:rsidR="00860716" w:rsidRPr="00482A60">
        <w:rPr>
          <w:rFonts w:asciiTheme="majorHAnsi" w:hAnsiTheme="majorHAnsi" w:cstheme="majorHAnsi"/>
          <w:color w:val="000000" w:themeColor="text1"/>
          <w:sz w:val="22"/>
          <w:szCs w:val="22"/>
        </w:rPr>
        <w:t xml:space="preserve"> (jeśli zasadne)</w:t>
      </w:r>
      <w:r w:rsidR="00F637A6" w:rsidRPr="00482A60">
        <w:rPr>
          <w:rFonts w:asciiTheme="majorHAnsi" w:hAnsiTheme="majorHAnsi" w:cstheme="majorHAnsi"/>
          <w:color w:val="000000" w:themeColor="text1"/>
          <w:sz w:val="22"/>
          <w:szCs w:val="22"/>
        </w:rPr>
        <w:t>,</w:t>
      </w:r>
      <w:r w:rsidRPr="00482A60" w:rsidDel="003E12AB">
        <w:rPr>
          <w:rFonts w:asciiTheme="majorHAnsi" w:hAnsiTheme="majorHAnsi" w:cstheme="majorHAnsi"/>
          <w:color w:val="000000" w:themeColor="text1"/>
          <w:sz w:val="22"/>
          <w:szCs w:val="22"/>
        </w:rPr>
        <w:t xml:space="preserve"> </w:t>
      </w:r>
    </w:p>
    <w:p w14:paraId="58136E17" w14:textId="010F3DC8" w:rsidR="00756BA2" w:rsidRPr="00482A60" w:rsidRDefault="00756BA2"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opłata za </w:t>
      </w:r>
      <w:r w:rsidR="0098008A" w:rsidRPr="00482A60">
        <w:rPr>
          <w:rFonts w:asciiTheme="majorHAnsi" w:hAnsiTheme="majorHAnsi" w:cstheme="majorHAnsi"/>
          <w:color w:val="000000" w:themeColor="text1"/>
          <w:sz w:val="22"/>
          <w:szCs w:val="22"/>
        </w:rPr>
        <w:t>inspekcje w nadzorze</w:t>
      </w:r>
      <w:r w:rsidR="00860716" w:rsidRPr="00482A60">
        <w:rPr>
          <w:rFonts w:asciiTheme="majorHAnsi" w:hAnsiTheme="majorHAnsi" w:cstheme="majorHAnsi"/>
          <w:color w:val="000000" w:themeColor="text1"/>
          <w:sz w:val="22"/>
          <w:szCs w:val="22"/>
        </w:rPr>
        <w:t xml:space="preserve"> (jeśli zasadne)</w:t>
      </w:r>
      <w:r w:rsidRPr="00482A60">
        <w:rPr>
          <w:rFonts w:asciiTheme="majorHAnsi" w:hAnsiTheme="majorHAnsi" w:cstheme="majorHAnsi"/>
          <w:color w:val="000000" w:themeColor="text1"/>
          <w:sz w:val="22"/>
          <w:szCs w:val="22"/>
        </w:rPr>
        <w:t xml:space="preserve">, </w:t>
      </w:r>
    </w:p>
    <w:p w14:paraId="79C5C2D7" w14:textId="458E7E1B" w:rsidR="00756BA2" w:rsidRPr="00482A60" w:rsidRDefault="00756BA2"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opłata za udział eksperta w ocenie dokumentacji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 xml:space="preserve"> lub/i </w:t>
      </w:r>
      <w:r w:rsidR="0098008A" w:rsidRPr="00482A60">
        <w:rPr>
          <w:rFonts w:asciiTheme="majorHAnsi" w:hAnsiTheme="majorHAnsi" w:cstheme="majorHAnsi"/>
          <w:color w:val="000000" w:themeColor="text1"/>
          <w:sz w:val="22"/>
          <w:szCs w:val="22"/>
        </w:rPr>
        <w:t>inspekcji</w:t>
      </w:r>
      <w:r w:rsidRPr="00482A60">
        <w:rPr>
          <w:rFonts w:asciiTheme="majorHAnsi" w:hAnsiTheme="majorHAnsi" w:cstheme="majorHAnsi"/>
          <w:color w:val="000000" w:themeColor="text1"/>
          <w:sz w:val="22"/>
          <w:szCs w:val="22"/>
        </w:rPr>
        <w:t xml:space="preserve">, </w:t>
      </w:r>
    </w:p>
    <w:p w14:paraId="0BF64B35" w14:textId="5BA49C65" w:rsidR="00D319CA" w:rsidRPr="00482A60" w:rsidRDefault="00D319CA"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opłaty za analizę i ocenę dokumentacji ze względu na wprowadzone zmiany</w:t>
      </w:r>
      <w:r w:rsidR="006F0ABE" w:rsidRPr="00482A60">
        <w:rPr>
          <w:rFonts w:asciiTheme="majorHAnsi" w:hAnsiTheme="majorHAnsi" w:cstheme="majorHAnsi"/>
          <w:color w:val="000000" w:themeColor="text1"/>
          <w:sz w:val="22"/>
          <w:szCs w:val="22"/>
        </w:rPr>
        <w:t xml:space="preserve"> mające wpływ na</w:t>
      </w:r>
      <w:r w:rsidR="00CF0D24">
        <w:rPr>
          <w:rFonts w:asciiTheme="majorHAnsi" w:hAnsiTheme="majorHAnsi" w:cstheme="majorHAnsi"/>
          <w:color w:val="000000" w:themeColor="text1"/>
          <w:sz w:val="22"/>
          <w:szCs w:val="22"/>
        </w:rPr>
        <w:t> </w:t>
      </w:r>
      <w:r w:rsidR="0098008A" w:rsidRPr="00482A60">
        <w:rPr>
          <w:rFonts w:asciiTheme="majorHAnsi" w:hAnsiTheme="majorHAnsi" w:cstheme="majorHAnsi"/>
          <w:color w:val="000000" w:themeColor="text1"/>
          <w:sz w:val="22"/>
          <w:szCs w:val="22"/>
        </w:rPr>
        <w:t>spełnienie przez wyrób/usługę wymagań</w:t>
      </w:r>
      <w:r w:rsidRPr="00482A60">
        <w:rPr>
          <w:rFonts w:asciiTheme="majorHAnsi" w:hAnsiTheme="majorHAnsi" w:cstheme="majorHAnsi"/>
          <w:color w:val="000000" w:themeColor="text1"/>
          <w:sz w:val="22"/>
          <w:szCs w:val="22"/>
        </w:rPr>
        <w:t>,</w:t>
      </w:r>
    </w:p>
    <w:p w14:paraId="02AFE9A7" w14:textId="37F7A832" w:rsidR="00D319CA" w:rsidRPr="00482A60" w:rsidRDefault="00D319CA"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opłaty za </w:t>
      </w:r>
      <w:r w:rsidR="0098008A" w:rsidRPr="00482A60">
        <w:rPr>
          <w:rFonts w:asciiTheme="majorHAnsi" w:hAnsiTheme="majorHAnsi" w:cstheme="majorHAnsi"/>
          <w:color w:val="000000" w:themeColor="text1"/>
          <w:sz w:val="22"/>
          <w:szCs w:val="22"/>
        </w:rPr>
        <w:t>inspekcje</w:t>
      </w:r>
      <w:r w:rsidR="00153B34" w:rsidRPr="00482A60">
        <w:rPr>
          <w:rFonts w:asciiTheme="majorHAnsi" w:hAnsiTheme="majorHAnsi" w:cstheme="majorHAnsi"/>
          <w:color w:val="000000" w:themeColor="text1"/>
          <w:sz w:val="22"/>
          <w:szCs w:val="22"/>
        </w:rPr>
        <w:t xml:space="preserve"> / wizyty</w:t>
      </w:r>
      <w:r w:rsidRPr="00482A60">
        <w:rPr>
          <w:rFonts w:asciiTheme="majorHAnsi" w:hAnsiTheme="majorHAnsi" w:cstheme="majorHAnsi"/>
          <w:color w:val="000000" w:themeColor="text1"/>
          <w:sz w:val="22"/>
          <w:szCs w:val="22"/>
        </w:rPr>
        <w:t xml:space="preserve"> niezapowiedziane,</w:t>
      </w:r>
    </w:p>
    <w:p w14:paraId="49349D46" w14:textId="071605DA" w:rsidR="00FE3C07" w:rsidRPr="00482A60" w:rsidRDefault="00FE3C07"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opłata za wydanie duplikatu </w:t>
      </w:r>
      <w:r w:rsidR="00904132"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ertyfikatu,</w:t>
      </w:r>
    </w:p>
    <w:p w14:paraId="7ED55FDC" w14:textId="3197C690" w:rsidR="00F451F3" w:rsidRPr="00482A60" w:rsidRDefault="00F451F3" w:rsidP="007F65E8">
      <w:pPr>
        <w:widowControl w:val="0"/>
        <w:numPr>
          <w:ilvl w:val="0"/>
          <w:numId w:val="3"/>
        </w:numPr>
        <w:tabs>
          <w:tab w:val="clear" w:pos="720"/>
          <w:tab w:val="num" w:pos="851"/>
        </w:tabs>
        <w:spacing w:beforeLines="20" w:before="48" w:afterLines="60" w:after="144"/>
        <w:ind w:left="851" w:hanging="284"/>
        <w:jc w:val="both"/>
        <w:rPr>
          <w:rFonts w:asciiTheme="majorHAnsi" w:hAnsiTheme="majorHAnsi" w:cstheme="majorHAnsi"/>
          <w:color w:val="000000" w:themeColor="text1"/>
          <w:sz w:val="22"/>
          <w:szCs w:val="22"/>
        </w:rPr>
      </w:pPr>
      <w:bookmarkStart w:id="11" w:name="_Hlk49844954"/>
      <w:r w:rsidRPr="00482A60">
        <w:rPr>
          <w:rFonts w:asciiTheme="majorHAnsi" w:hAnsiTheme="majorHAnsi" w:cstheme="majorHAnsi"/>
          <w:color w:val="000000" w:themeColor="text1"/>
          <w:sz w:val="22"/>
          <w:szCs w:val="22"/>
        </w:rPr>
        <w:t xml:space="preserve">opłata za wydanie </w:t>
      </w:r>
      <w:r w:rsidR="00B23CBA" w:rsidRPr="00482A60">
        <w:rPr>
          <w:rFonts w:asciiTheme="majorHAnsi" w:hAnsiTheme="majorHAnsi" w:cstheme="majorHAnsi"/>
          <w:color w:val="000000" w:themeColor="text1"/>
          <w:sz w:val="22"/>
          <w:szCs w:val="22"/>
        </w:rPr>
        <w:t xml:space="preserve">Certyfikatu </w:t>
      </w:r>
      <w:r w:rsidRPr="00482A60">
        <w:rPr>
          <w:rFonts w:asciiTheme="majorHAnsi" w:hAnsiTheme="majorHAnsi" w:cstheme="majorHAnsi"/>
          <w:color w:val="000000" w:themeColor="text1"/>
          <w:sz w:val="22"/>
          <w:szCs w:val="22"/>
        </w:rPr>
        <w:t>w innym języku niż polski i angielski</w:t>
      </w:r>
      <w:r w:rsidR="00D57F80">
        <w:rPr>
          <w:rFonts w:asciiTheme="majorHAnsi" w:hAnsiTheme="majorHAnsi" w:cstheme="majorHAnsi"/>
          <w:color w:val="000000" w:themeColor="text1"/>
          <w:sz w:val="22"/>
          <w:szCs w:val="22"/>
        </w:rPr>
        <w:t>.</w:t>
      </w:r>
    </w:p>
    <w:bookmarkEnd w:id="11"/>
    <w:bookmarkEnd w:id="10"/>
    <w:p w14:paraId="415205DE" w14:textId="51D63A13" w:rsidR="00F10288" w:rsidRPr="00482A60" w:rsidRDefault="00D86CD7" w:rsidP="007F65E8">
      <w:pPr>
        <w:widowControl w:val="0"/>
        <w:numPr>
          <w:ilvl w:val="0"/>
          <w:numId w:val="5"/>
        </w:numPr>
        <w:tabs>
          <w:tab w:val="num" w:pos="567"/>
        </w:tabs>
        <w:spacing w:beforeLines="20" w:before="48" w:afterLines="60" w:after="144"/>
        <w:ind w:left="567" w:hanging="567"/>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 xml:space="preserve">Opłata </w:t>
      </w:r>
      <w:r w:rsidR="00837455" w:rsidRPr="00482A60">
        <w:rPr>
          <w:rFonts w:asciiTheme="majorHAnsi" w:hAnsiTheme="majorHAnsi" w:cstheme="majorHAnsi"/>
          <w:color w:val="000000" w:themeColor="text1"/>
          <w:sz w:val="22"/>
          <w:szCs w:val="22"/>
        </w:rPr>
        <w:t>wstępn</w:t>
      </w:r>
      <w:r w:rsidR="000C69E1" w:rsidRPr="00482A60">
        <w:rPr>
          <w:rFonts w:asciiTheme="majorHAnsi" w:hAnsiTheme="majorHAnsi" w:cstheme="majorHAnsi"/>
          <w:color w:val="000000" w:themeColor="text1"/>
          <w:sz w:val="22"/>
          <w:szCs w:val="22"/>
        </w:rPr>
        <w:t>a</w:t>
      </w:r>
      <w:r w:rsidR="00837455" w:rsidRPr="00482A60">
        <w:rPr>
          <w:rFonts w:asciiTheme="majorHAnsi" w:hAnsiTheme="majorHAnsi" w:cstheme="majorHAnsi"/>
          <w:color w:val="000000" w:themeColor="text1"/>
          <w:sz w:val="22"/>
          <w:szCs w:val="22"/>
        </w:rPr>
        <w:t xml:space="preserve"> </w:t>
      </w:r>
      <w:r w:rsidR="00302821" w:rsidRPr="00482A60">
        <w:rPr>
          <w:rFonts w:asciiTheme="majorHAnsi" w:hAnsiTheme="majorHAnsi" w:cstheme="majorHAnsi"/>
          <w:color w:val="000000" w:themeColor="text1"/>
          <w:sz w:val="22"/>
          <w:szCs w:val="22"/>
        </w:rPr>
        <w:t xml:space="preserve">bezzwrotna </w:t>
      </w:r>
      <w:r w:rsidR="000C69E1" w:rsidRPr="00482A60">
        <w:rPr>
          <w:rFonts w:asciiTheme="majorHAnsi" w:hAnsiTheme="majorHAnsi" w:cstheme="majorHAnsi"/>
          <w:color w:val="000000" w:themeColor="text1"/>
          <w:sz w:val="22"/>
          <w:szCs w:val="22"/>
        </w:rPr>
        <w:t>za</w:t>
      </w:r>
      <w:r w:rsidR="00837455" w:rsidRPr="00482A60">
        <w:rPr>
          <w:rFonts w:asciiTheme="majorHAnsi" w:hAnsiTheme="majorHAnsi" w:cstheme="majorHAnsi"/>
          <w:color w:val="000000" w:themeColor="text1"/>
          <w:sz w:val="22"/>
          <w:szCs w:val="22"/>
        </w:rPr>
        <w:t xml:space="preserve"> </w:t>
      </w:r>
      <w:r w:rsidR="0098008A" w:rsidRPr="00482A60">
        <w:rPr>
          <w:rFonts w:asciiTheme="majorHAnsi" w:hAnsiTheme="majorHAnsi" w:cstheme="majorHAnsi"/>
          <w:color w:val="000000" w:themeColor="text1"/>
          <w:sz w:val="22"/>
          <w:szCs w:val="22"/>
        </w:rPr>
        <w:t>rozpatrzenie wniosku</w:t>
      </w:r>
      <w:r w:rsidRPr="00482A60">
        <w:rPr>
          <w:rFonts w:asciiTheme="majorHAnsi" w:hAnsiTheme="majorHAnsi" w:cstheme="majorHAnsi"/>
          <w:color w:val="000000" w:themeColor="text1"/>
          <w:sz w:val="22"/>
          <w:szCs w:val="22"/>
        </w:rPr>
        <w:t xml:space="preserve"> jest opłatą, </w:t>
      </w:r>
      <w:r w:rsidR="00894519" w:rsidRPr="00482A60">
        <w:rPr>
          <w:rFonts w:asciiTheme="majorHAnsi" w:hAnsiTheme="majorHAnsi" w:cstheme="majorHAnsi"/>
          <w:color w:val="000000" w:themeColor="text1"/>
          <w:sz w:val="22"/>
          <w:szCs w:val="22"/>
        </w:rPr>
        <w:t>wnoszon</w:t>
      </w:r>
      <w:r w:rsidR="00906A4E" w:rsidRPr="00482A60">
        <w:rPr>
          <w:rFonts w:asciiTheme="majorHAnsi" w:hAnsiTheme="majorHAnsi" w:cstheme="majorHAnsi"/>
          <w:color w:val="000000" w:themeColor="text1"/>
          <w:sz w:val="22"/>
          <w:szCs w:val="22"/>
        </w:rPr>
        <w:t>ą</w:t>
      </w:r>
      <w:r w:rsidR="00894519"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na </w:t>
      </w:r>
      <w:r w:rsidR="00894519" w:rsidRPr="00482A60">
        <w:rPr>
          <w:rFonts w:asciiTheme="majorHAnsi" w:hAnsiTheme="majorHAnsi" w:cstheme="majorHAnsi"/>
          <w:color w:val="000000" w:themeColor="text1"/>
          <w:sz w:val="22"/>
          <w:szCs w:val="22"/>
        </w:rPr>
        <w:t xml:space="preserve">rachunek bankowy </w:t>
      </w:r>
      <w:r w:rsidRPr="00482A60">
        <w:rPr>
          <w:rFonts w:asciiTheme="majorHAnsi" w:hAnsiTheme="majorHAnsi" w:cstheme="majorHAnsi"/>
          <w:color w:val="000000" w:themeColor="text1"/>
          <w:sz w:val="22"/>
          <w:szCs w:val="22"/>
        </w:rPr>
        <w:t xml:space="preserve">PCBC w terminie </w:t>
      </w:r>
      <w:r w:rsidRPr="00482A60">
        <w:rPr>
          <w:rFonts w:asciiTheme="majorHAnsi" w:hAnsiTheme="majorHAnsi" w:cstheme="majorHAnsi"/>
          <w:sz w:val="22"/>
          <w:szCs w:val="22"/>
        </w:rPr>
        <w:t>14 (czternastu) dni</w:t>
      </w:r>
      <w:r w:rsidR="001F0F7D" w:rsidRPr="00482A60">
        <w:rPr>
          <w:rFonts w:asciiTheme="majorHAnsi" w:hAnsiTheme="majorHAnsi" w:cstheme="majorHAnsi"/>
          <w:sz w:val="22"/>
          <w:szCs w:val="22"/>
        </w:rPr>
        <w:t xml:space="preserve"> (na podstawie wystawionej przez PCBC faktury</w:t>
      </w:r>
      <w:r w:rsidR="00B359D1">
        <w:rPr>
          <w:rFonts w:asciiTheme="majorHAnsi" w:hAnsiTheme="majorHAnsi" w:cstheme="majorHAnsi"/>
          <w:sz w:val="22"/>
          <w:szCs w:val="22"/>
        </w:rPr>
        <w:t xml:space="preserve"> albo </w:t>
      </w:r>
      <w:r w:rsidR="00C4488E">
        <w:rPr>
          <w:rFonts w:asciiTheme="majorHAnsi" w:hAnsiTheme="majorHAnsi" w:cstheme="majorHAnsi"/>
          <w:sz w:val="22"/>
          <w:szCs w:val="22"/>
        </w:rPr>
        <w:t>dokumentu proforma</w:t>
      </w:r>
      <w:r w:rsidR="001F0F7D" w:rsidRPr="00482A60">
        <w:rPr>
          <w:rFonts w:asciiTheme="majorHAnsi" w:hAnsiTheme="majorHAnsi" w:cstheme="majorHAnsi"/>
          <w:sz w:val="22"/>
          <w:szCs w:val="22"/>
        </w:rPr>
        <w:t>)</w:t>
      </w:r>
      <w:r w:rsidRPr="00482A60">
        <w:rPr>
          <w:rFonts w:asciiTheme="majorHAnsi" w:hAnsiTheme="majorHAnsi" w:cstheme="majorHAnsi"/>
          <w:sz w:val="22"/>
          <w:szCs w:val="22"/>
        </w:rPr>
        <w:t xml:space="preserve"> od</w:t>
      </w:r>
      <w:r w:rsidR="000D294A" w:rsidRPr="00482A60">
        <w:rPr>
          <w:rFonts w:asciiTheme="majorHAnsi" w:hAnsiTheme="majorHAnsi" w:cstheme="majorHAnsi"/>
          <w:sz w:val="22"/>
          <w:szCs w:val="22"/>
        </w:rPr>
        <w:t>:</w:t>
      </w:r>
      <w:r w:rsidRPr="00482A60">
        <w:rPr>
          <w:rFonts w:asciiTheme="majorHAnsi" w:hAnsiTheme="majorHAnsi" w:cstheme="majorHAnsi"/>
          <w:sz w:val="22"/>
          <w:szCs w:val="22"/>
        </w:rPr>
        <w:t xml:space="preserve"> </w:t>
      </w:r>
    </w:p>
    <w:p w14:paraId="20B74CB6" w14:textId="3452CE7F" w:rsidR="00F10288" w:rsidRPr="00482A60" w:rsidRDefault="00D86CD7" w:rsidP="007F65E8">
      <w:pPr>
        <w:pStyle w:val="Akapitzlist"/>
        <w:widowControl w:val="0"/>
        <w:numPr>
          <w:ilvl w:val="0"/>
          <w:numId w:val="41"/>
        </w:numPr>
        <w:spacing w:beforeLines="20" w:before="48" w:afterLines="60" w:after="144"/>
        <w:jc w:val="both"/>
        <w:rPr>
          <w:rFonts w:asciiTheme="majorHAnsi" w:hAnsiTheme="majorHAnsi" w:cstheme="majorHAnsi"/>
          <w:sz w:val="22"/>
          <w:szCs w:val="22"/>
        </w:rPr>
      </w:pPr>
      <w:r w:rsidRPr="00482A60">
        <w:rPr>
          <w:rFonts w:asciiTheme="majorHAnsi" w:hAnsiTheme="majorHAnsi" w:cstheme="majorHAnsi"/>
          <w:sz w:val="22"/>
          <w:szCs w:val="22"/>
        </w:rPr>
        <w:t>daty podpisania niniejszej umowy</w:t>
      </w:r>
      <w:r w:rsidR="001F0F7D" w:rsidRPr="00482A60">
        <w:rPr>
          <w:rFonts w:asciiTheme="majorHAnsi" w:hAnsiTheme="majorHAnsi" w:cstheme="majorHAnsi"/>
          <w:sz w:val="22"/>
          <w:szCs w:val="22"/>
        </w:rPr>
        <w:t xml:space="preserve"> i podpisania przez </w:t>
      </w:r>
      <w:r w:rsidR="00BB6D32" w:rsidRPr="00482A60">
        <w:rPr>
          <w:rFonts w:asciiTheme="majorHAnsi" w:hAnsiTheme="majorHAnsi" w:cstheme="majorHAnsi"/>
          <w:sz w:val="22"/>
          <w:szCs w:val="22"/>
        </w:rPr>
        <w:t>Wnioskodawcę</w:t>
      </w:r>
      <w:r w:rsidR="001F0F7D" w:rsidRPr="00482A60">
        <w:rPr>
          <w:rFonts w:asciiTheme="majorHAnsi" w:hAnsiTheme="majorHAnsi" w:cstheme="majorHAnsi"/>
          <w:sz w:val="22"/>
          <w:szCs w:val="22"/>
        </w:rPr>
        <w:t xml:space="preserve"> Kosztorysu</w:t>
      </w:r>
      <w:r w:rsidR="000D294A" w:rsidRPr="00482A60">
        <w:rPr>
          <w:rFonts w:asciiTheme="majorHAnsi" w:hAnsiTheme="majorHAnsi" w:cstheme="majorHAnsi"/>
          <w:sz w:val="22"/>
          <w:szCs w:val="22"/>
        </w:rPr>
        <w:t xml:space="preserve"> </w:t>
      </w:r>
      <w:r w:rsidR="00894519" w:rsidRPr="00482A60">
        <w:rPr>
          <w:rFonts w:asciiTheme="majorHAnsi" w:hAnsiTheme="majorHAnsi" w:cstheme="majorHAnsi"/>
          <w:sz w:val="22"/>
          <w:szCs w:val="22"/>
        </w:rPr>
        <w:t xml:space="preserve">albo </w:t>
      </w:r>
    </w:p>
    <w:p w14:paraId="0108CFD0" w14:textId="12FA3190" w:rsidR="001F0F7D" w:rsidRPr="00482A60" w:rsidRDefault="00894519" w:rsidP="007F65E8">
      <w:pPr>
        <w:pStyle w:val="Akapitzlist"/>
        <w:widowControl w:val="0"/>
        <w:numPr>
          <w:ilvl w:val="0"/>
          <w:numId w:val="41"/>
        </w:numPr>
        <w:spacing w:beforeLines="20" w:before="48" w:afterLines="60" w:after="144"/>
        <w:jc w:val="both"/>
        <w:rPr>
          <w:rFonts w:asciiTheme="majorHAnsi" w:hAnsiTheme="majorHAnsi" w:cstheme="majorHAnsi"/>
          <w:sz w:val="22"/>
          <w:szCs w:val="22"/>
        </w:rPr>
      </w:pPr>
      <w:r w:rsidRPr="00482A60">
        <w:rPr>
          <w:rFonts w:asciiTheme="majorHAnsi" w:hAnsiTheme="majorHAnsi" w:cstheme="majorHAnsi"/>
          <w:sz w:val="22"/>
          <w:szCs w:val="22"/>
        </w:rPr>
        <w:t xml:space="preserve">podpisania </w:t>
      </w:r>
      <w:r w:rsidR="000D294A" w:rsidRPr="00482A60">
        <w:rPr>
          <w:rFonts w:asciiTheme="majorHAnsi" w:hAnsiTheme="majorHAnsi" w:cstheme="majorHAnsi"/>
          <w:sz w:val="22"/>
          <w:szCs w:val="22"/>
        </w:rPr>
        <w:t xml:space="preserve">przez </w:t>
      </w:r>
      <w:r w:rsidR="00BB6D32" w:rsidRPr="00482A60">
        <w:rPr>
          <w:rFonts w:asciiTheme="majorHAnsi" w:hAnsiTheme="majorHAnsi" w:cstheme="majorHAnsi"/>
          <w:sz w:val="22"/>
          <w:szCs w:val="22"/>
        </w:rPr>
        <w:t>Wnioskodawcę</w:t>
      </w:r>
      <w:r w:rsidR="00BC666E" w:rsidRPr="00482A60">
        <w:rPr>
          <w:rFonts w:asciiTheme="majorHAnsi" w:hAnsiTheme="majorHAnsi" w:cstheme="majorHAnsi"/>
          <w:sz w:val="22"/>
          <w:szCs w:val="22"/>
        </w:rPr>
        <w:t xml:space="preserve"> </w:t>
      </w:r>
      <w:r w:rsidR="000D294A" w:rsidRPr="00482A60">
        <w:rPr>
          <w:rFonts w:asciiTheme="majorHAnsi" w:hAnsiTheme="majorHAnsi" w:cstheme="majorHAnsi"/>
          <w:sz w:val="22"/>
          <w:szCs w:val="22"/>
        </w:rPr>
        <w:t>Kosztorysu (</w:t>
      </w:r>
      <w:r w:rsidR="00BC666E" w:rsidRPr="00482A60">
        <w:rPr>
          <w:rFonts w:asciiTheme="majorHAnsi" w:hAnsiTheme="majorHAnsi" w:cstheme="majorHAnsi"/>
          <w:sz w:val="22"/>
          <w:szCs w:val="22"/>
        </w:rPr>
        <w:t xml:space="preserve">jeśli </w:t>
      </w:r>
      <w:r w:rsidR="000D294A" w:rsidRPr="00482A60">
        <w:rPr>
          <w:rFonts w:asciiTheme="majorHAnsi" w:hAnsiTheme="majorHAnsi" w:cstheme="majorHAnsi"/>
          <w:sz w:val="22"/>
          <w:szCs w:val="22"/>
        </w:rPr>
        <w:t xml:space="preserve">Kosztorys </w:t>
      </w:r>
      <w:r w:rsidR="00BC666E" w:rsidRPr="00482A60">
        <w:rPr>
          <w:rFonts w:asciiTheme="majorHAnsi" w:hAnsiTheme="majorHAnsi" w:cstheme="majorHAnsi"/>
          <w:sz w:val="22"/>
          <w:szCs w:val="22"/>
        </w:rPr>
        <w:t>podpisywany był później niż</w:t>
      </w:r>
      <w:r w:rsidR="00CF0D24">
        <w:rPr>
          <w:rFonts w:asciiTheme="majorHAnsi" w:hAnsiTheme="majorHAnsi" w:cstheme="majorHAnsi"/>
          <w:sz w:val="22"/>
          <w:szCs w:val="22"/>
        </w:rPr>
        <w:t> </w:t>
      </w:r>
      <w:r w:rsidR="001F0F7D" w:rsidRPr="00482A60">
        <w:rPr>
          <w:rFonts w:asciiTheme="majorHAnsi" w:hAnsiTheme="majorHAnsi" w:cstheme="majorHAnsi"/>
          <w:sz w:val="22"/>
          <w:szCs w:val="22"/>
        </w:rPr>
        <w:t xml:space="preserve">niniejsza </w:t>
      </w:r>
      <w:r w:rsidR="00BC666E" w:rsidRPr="00482A60">
        <w:rPr>
          <w:rFonts w:asciiTheme="majorHAnsi" w:hAnsiTheme="majorHAnsi" w:cstheme="majorHAnsi"/>
          <w:sz w:val="22"/>
          <w:szCs w:val="22"/>
        </w:rPr>
        <w:t>umowa)</w:t>
      </w:r>
      <w:r w:rsidR="001F0F7D" w:rsidRPr="00482A60">
        <w:rPr>
          <w:rFonts w:asciiTheme="majorHAnsi" w:hAnsiTheme="majorHAnsi" w:cstheme="majorHAnsi"/>
          <w:sz w:val="22"/>
          <w:szCs w:val="22"/>
        </w:rPr>
        <w:t>;</w:t>
      </w:r>
    </w:p>
    <w:p w14:paraId="6168EB9C" w14:textId="240A47D8" w:rsidR="00F10288" w:rsidRPr="00482A60" w:rsidRDefault="001F0F7D" w:rsidP="007F65E8">
      <w:pPr>
        <w:pStyle w:val="Akapitzlist"/>
        <w:widowControl w:val="0"/>
        <w:numPr>
          <w:ilvl w:val="0"/>
          <w:numId w:val="41"/>
        </w:numPr>
        <w:spacing w:beforeLines="20" w:before="48" w:afterLines="60" w:after="144"/>
        <w:jc w:val="both"/>
        <w:rPr>
          <w:rFonts w:asciiTheme="majorHAnsi" w:hAnsiTheme="majorHAnsi" w:cstheme="majorHAnsi"/>
          <w:sz w:val="22"/>
          <w:szCs w:val="22"/>
        </w:rPr>
      </w:pPr>
      <w:r w:rsidRPr="00482A60">
        <w:rPr>
          <w:rFonts w:asciiTheme="majorHAnsi" w:hAnsiTheme="majorHAnsi" w:cstheme="majorHAnsi"/>
          <w:sz w:val="22"/>
          <w:szCs w:val="22"/>
        </w:rPr>
        <w:t xml:space="preserve">podpisania przez </w:t>
      </w:r>
      <w:r w:rsidR="00BB6D32" w:rsidRPr="00482A60">
        <w:rPr>
          <w:rFonts w:asciiTheme="majorHAnsi" w:hAnsiTheme="majorHAnsi" w:cstheme="majorHAnsi"/>
          <w:sz w:val="22"/>
          <w:szCs w:val="22"/>
        </w:rPr>
        <w:t>Wnioskodawcę</w:t>
      </w:r>
      <w:r w:rsidRPr="00482A60">
        <w:rPr>
          <w:rFonts w:asciiTheme="majorHAnsi" w:hAnsiTheme="majorHAnsi" w:cstheme="majorHAnsi"/>
          <w:sz w:val="22"/>
          <w:szCs w:val="22"/>
        </w:rPr>
        <w:t xml:space="preserve"> każdego kolejnego kosztorys</w:t>
      </w:r>
      <w:r w:rsidR="00110627" w:rsidRPr="00482A60">
        <w:rPr>
          <w:rFonts w:asciiTheme="majorHAnsi" w:hAnsiTheme="majorHAnsi" w:cstheme="majorHAnsi"/>
          <w:sz w:val="22"/>
          <w:szCs w:val="22"/>
        </w:rPr>
        <w:t>u</w:t>
      </w:r>
      <w:r w:rsidRPr="00482A60">
        <w:rPr>
          <w:rFonts w:asciiTheme="majorHAnsi" w:hAnsiTheme="majorHAnsi" w:cstheme="majorHAnsi"/>
          <w:sz w:val="22"/>
          <w:szCs w:val="22"/>
        </w:rPr>
        <w:t xml:space="preserve">, sporządzonego przez PCBC </w:t>
      </w:r>
      <w:r w:rsidR="0019158C" w:rsidRPr="00482A60">
        <w:rPr>
          <w:rFonts w:asciiTheme="majorHAnsi" w:hAnsiTheme="majorHAnsi" w:cstheme="majorHAnsi"/>
          <w:sz w:val="22"/>
          <w:szCs w:val="22"/>
        </w:rPr>
        <w:br/>
      </w:r>
      <w:r w:rsidRPr="00482A60">
        <w:rPr>
          <w:rFonts w:asciiTheme="majorHAnsi" w:hAnsiTheme="majorHAnsi" w:cstheme="majorHAnsi"/>
          <w:sz w:val="22"/>
          <w:szCs w:val="22"/>
        </w:rPr>
        <w:t xml:space="preserve">i zaakceptowanego przez </w:t>
      </w:r>
      <w:r w:rsidR="00BB6D32" w:rsidRPr="00482A60">
        <w:rPr>
          <w:rFonts w:asciiTheme="majorHAnsi" w:hAnsiTheme="majorHAnsi" w:cstheme="majorHAnsi"/>
          <w:sz w:val="22"/>
          <w:szCs w:val="22"/>
        </w:rPr>
        <w:t>Wnioskodawcę</w:t>
      </w:r>
      <w:r w:rsidRPr="00482A60">
        <w:rPr>
          <w:rFonts w:asciiTheme="majorHAnsi" w:hAnsiTheme="majorHAnsi" w:cstheme="majorHAnsi"/>
          <w:sz w:val="22"/>
          <w:szCs w:val="22"/>
        </w:rPr>
        <w:t xml:space="preserve"> zgodnie z postanowieniami § 1 ust. </w:t>
      </w:r>
      <w:r w:rsidR="00A36DEA" w:rsidRPr="00482A60">
        <w:rPr>
          <w:rFonts w:asciiTheme="majorHAnsi" w:hAnsiTheme="majorHAnsi" w:cstheme="majorHAnsi"/>
          <w:sz w:val="22"/>
          <w:szCs w:val="22"/>
        </w:rPr>
        <w:t>5</w:t>
      </w:r>
      <w:r w:rsidRPr="00482A60">
        <w:rPr>
          <w:rFonts w:asciiTheme="majorHAnsi" w:hAnsiTheme="majorHAnsi" w:cstheme="majorHAnsi"/>
          <w:sz w:val="22"/>
          <w:szCs w:val="22"/>
        </w:rPr>
        <w:t xml:space="preserve"> lub ust. </w:t>
      </w:r>
      <w:r w:rsidR="00A36DEA" w:rsidRPr="00482A60">
        <w:rPr>
          <w:rFonts w:asciiTheme="majorHAnsi" w:hAnsiTheme="majorHAnsi" w:cstheme="majorHAnsi"/>
          <w:sz w:val="22"/>
          <w:szCs w:val="22"/>
        </w:rPr>
        <w:t>6</w:t>
      </w:r>
      <w:r w:rsidRPr="00482A60">
        <w:rPr>
          <w:rFonts w:asciiTheme="majorHAnsi" w:hAnsiTheme="majorHAnsi" w:cstheme="majorHAnsi"/>
          <w:sz w:val="22"/>
          <w:szCs w:val="22"/>
        </w:rPr>
        <w:t xml:space="preserve"> niniejszej umowy</w:t>
      </w:r>
      <w:r w:rsidR="00906A4E" w:rsidRPr="00482A60">
        <w:rPr>
          <w:rFonts w:asciiTheme="majorHAnsi" w:hAnsiTheme="majorHAnsi" w:cstheme="majorHAnsi"/>
          <w:sz w:val="22"/>
          <w:szCs w:val="22"/>
        </w:rPr>
        <w:t>.</w:t>
      </w:r>
      <w:r w:rsidR="00543CDD" w:rsidRPr="00482A60">
        <w:rPr>
          <w:rFonts w:asciiTheme="majorHAnsi" w:hAnsiTheme="majorHAnsi" w:cstheme="majorHAnsi"/>
          <w:sz w:val="22"/>
          <w:szCs w:val="22"/>
        </w:rPr>
        <w:t xml:space="preserve"> </w:t>
      </w:r>
    </w:p>
    <w:p w14:paraId="1C1AAFF7" w14:textId="0E32B101" w:rsidR="00847A75" w:rsidRPr="00482A60" w:rsidRDefault="00B359D1" w:rsidP="007F65E8">
      <w:pPr>
        <w:pStyle w:val="Akapitzlist"/>
        <w:widowControl w:val="0"/>
        <w:spacing w:beforeLines="20" w:before="48" w:afterLines="60" w:after="144"/>
        <w:ind w:left="567"/>
        <w:jc w:val="both"/>
        <w:rPr>
          <w:rFonts w:asciiTheme="majorHAnsi" w:hAnsiTheme="majorHAnsi" w:cstheme="majorHAnsi"/>
          <w:sz w:val="22"/>
          <w:szCs w:val="22"/>
        </w:rPr>
      </w:pPr>
      <w:r>
        <w:rPr>
          <w:rFonts w:asciiTheme="majorHAnsi" w:hAnsiTheme="majorHAnsi" w:cstheme="majorHAnsi"/>
          <w:sz w:val="22"/>
          <w:szCs w:val="22"/>
        </w:rPr>
        <w:t>W przypadku wystawionego dokumentu proforma, p</w:t>
      </w:r>
      <w:r w:rsidR="00C4488E" w:rsidRPr="00C4488E">
        <w:rPr>
          <w:rFonts w:asciiTheme="majorHAnsi" w:hAnsiTheme="majorHAnsi" w:cstheme="majorHAnsi"/>
          <w:sz w:val="22"/>
          <w:szCs w:val="22"/>
        </w:rPr>
        <w:t>o uzyskaniu zapłaty PCBC niezwłocznie wystawi prawidłową fakturę</w:t>
      </w:r>
      <w:r w:rsidR="00C4488E">
        <w:rPr>
          <w:rFonts w:asciiTheme="majorHAnsi" w:hAnsiTheme="majorHAnsi" w:cstheme="majorHAnsi"/>
          <w:sz w:val="22"/>
          <w:szCs w:val="22"/>
        </w:rPr>
        <w:t>.</w:t>
      </w:r>
      <w:r w:rsidR="00C4488E" w:rsidRPr="00C4488E">
        <w:rPr>
          <w:rFonts w:asciiTheme="majorHAnsi" w:hAnsiTheme="majorHAnsi" w:cstheme="majorHAnsi"/>
          <w:sz w:val="22"/>
          <w:szCs w:val="22"/>
        </w:rPr>
        <w:t xml:space="preserve"> </w:t>
      </w:r>
      <w:r w:rsidR="00F10288" w:rsidRPr="00482A60">
        <w:rPr>
          <w:rFonts w:asciiTheme="majorHAnsi" w:hAnsiTheme="majorHAnsi" w:cstheme="majorHAnsi"/>
          <w:sz w:val="22"/>
          <w:szCs w:val="22"/>
        </w:rPr>
        <w:t>W</w:t>
      </w:r>
      <w:r w:rsidR="000D294A" w:rsidRPr="00482A60">
        <w:rPr>
          <w:rFonts w:asciiTheme="majorHAnsi" w:hAnsiTheme="majorHAnsi" w:cstheme="majorHAnsi"/>
          <w:sz w:val="22"/>
          <w:szCs w:val="22"/>
        </w:rPr>
        <w:t xml:space="preserve"> żadnej sytuacji </w:t>
      </w:r>
      <w:r w:rsidR="001B627C" w:rsidRPr="00482A60">
        <w:rPr>
          <w:rFonts w:asciiTheme="majorHAnsi" w:hAnsiTheme="majorHAnsi" w:cstheme="majorHAnsi"/>
          <w:sz w:val="22"/>
          <w:szCs w:val="22"/>
        </w:rPr>
        <w:t>op</w:t>
      </w:r>
      <w:r w:rsidR="001749AF" w:rsidRPr="00482A60">
        <w:rPr>
          <w:rFonts w:asciiTheme="majorHAnsi" w:hAnsiTheme="majorHAnsi" w:cstheme="majorHAnsi"/>
          <w:sz w:val="22"/>
          <w:szCs w:val="22"/>
        </w:rPr>
        <w:t>ł</w:t>
      </w:r>
      <w:r w:rsidR="001B627C" w:rsidRPr="00482A60">
        <w:rPr>
          <w:rFonts w:asciiTheme="majorHAnsi" w:hAnsiTheme="majorHAnsi" w:cstheme="majorHAnsi"/>
          <w:sz w:val="22"/>
          <w:szCs w:val="22"/>
        </w:rPr>
        <w:t xml:space="preserve">ata wstępna </w:t>
      </w:r>
      <w:r w:rsidR="00D86CD7" w:rsidRPr="00482A60">
        <w:rPr>
          <w:rFonts w:asciiTheme="majorHAnsi" w:hAnsiTheme="majorHAnsi" w:cstheme="majorHAnsi"/>
          <w:sz w:val="22"/>
          <w:szCs w:val="22"/>
        </w:rPr>
        <w:t xml:space="preserve">nie podlega zwrotowi, nawet wówczas gdy PCBC </w:t>
      </w:r>
      <w:r w:rsidR="00D86CD7" w:rsidRPr="00482A60">
        <w:rPr>
          <w:rFonts w:asciiTheme="majorHAnsi" w:hAnsiTheme="majorHAnsi" w:cstheme="majorHAnsi"/>
          <w:sz w:val="22"/>
          <w:szCs w:val="22"/>
        </w:rPr>
        <w:lastRenderedPageBreak/>
        <w:t>podejmie decyzj</w:t>
      </w:r>
      <w:r w:rsidR="00F10288" w:rsidRPr="00482A60">
        <w:rPr>
          <w:rFonts w:asciiTheme="majorHAnsi" w:hAnsiTheme="majorHAnsi" w:cstheme="majorHAnsi"/>
          <w:sz w:val="22"/>
          <w:szCs w:val="22"/>
        </w:rPr>
        <w:t>ę</w:t>
      </w:r>
      <w:r w:rsidR="00D86CD7" w:rsidRPr="00482A60">
        <w:rPr>
          <w:rFonts w:asciiTheme="majorHAnsi" w:hAnsiTheme="majorHAnsi" w:cstheme="majorHAnsi"/>
          <w:sz w:val="22"/>
          <w:szCs w:val="22"/>
        </w:rPr>
        <w:t xml:space="preserve"> o nieinicjowaniu </w:t>
      </w:r>
      <w:r w:rsidR="000D294A" w:rsidRPr="00482A60">
        <w:rPr>
          <w:rFonts w:asciiTheme="majorHAnsi" w:hAnsiTheme="majorHAnsi" w:cstheme="majorHAnsi"/>
          <w:sz w:val="22"/>
          <w:szCs w:val="22"/>
        </w:rPr>
        <w:t xml:space="preserve">(odmowie przeprowadzenia) </w:t>
      </w:r>
      <w:r w:rsidR="00D86CD7" w:rsidRPr="00482A60">
        <w:rPr>
          <w:rFonts w:asciiTheme="majorHAnsi" w:hAnsiTheme="majorHAnsi" w:cstheme="majorHAnsi"/>
          <w:sz w:val="22"/>
          <w:szCs w:val="22"/>
        </w:rPr>
        <w:t xml:space="preserve">procedury </w:t>
      </w:r>
      <w:r w:rsidR="002F1403" w:rsidRPr="00482A60">
        <w:rPr>
          <w:rFonts w:asciiTheme="majorHAnsi" w:hAnsiTheme="majorHAnsi" w:cstheme="majorHAnsi"/>
          <w:sz w:val="22"/>
          <w:szCs w:val="22"/>
        </w:rPr>
        <w:t>procesu certyfikacji wyrobu/usługi</w:t>
      </w:r>
      <w:r w:rsidR="000D294A" w:rsidRPr="00482A60">
        <w:rPr>
          <w:rFonts w:asciiTheme="majorHAnsi" w:hAnsiTheme="majorHAnsi" w:cstheme="majorHAnsi"/>
          <w:sz w:val="22"/>
          <w:szCs w:val="22"/>
        </w:rPr>
        <w:t xml:space="preserve"> zgodnie z § 2 niniejszej umowy</w:t>
      </w:r>
      <w:r w:rsidR="00D86CD7" w:rsidRPr="00482A60">
        <w:rPr>
          <w:rFonts w:asciiTheme="majorHAnsi" w:hAnsiTheme="majorHAnsi" w:cstheme="majorHAnsi"/>
          <w:sz w:val="22"/>
          <w:szCs w:val="22"/>
        </w:rPr>
        <w:t xml:space="preserve">. </w:t>
      </w:r>
    </w:p>
    <w:p w14:paraId="4ADB64B9" w14:textId="008E2057" w:rsidR="00F10288" w:rsidRPr="00482A60" w:rsidRDefault="00655579" w:rsidP="007F65E8">
      <w:pPr>
        <w:widowControl w:val="0"/>
        <w:numPr>
          <w:ilvl w:val="0"/>
          <w:numId w:val="5"/>
        </w:numPr>
        <w:tabs>
          <w:tab w:val="num" w:pos="567"/>
        </w:tabs>
        <w:spacing w:beforeLines="20" w:before="48" w:afterLines="60" w:after="144"/>
        <w:ind w:left="567"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Pozostałe</w:t>
      </w:r>
      <w:r w:rsidR="008166D0" w:rsidRPr="00482A60">
        <w:rPr>
          <w:rFonts w:asciiTheme="majorHAnsi" w:hAnsiTheme="majorHAnsi" w:cstheme="majorHAnsi"/>
          <w:color w:val="000000" w:themeColor="text1"/>
          <w:sz w:val="22"/>
          <w:szCs w:val="22"/>
        </w:rPr>
        <w:t xml:space="preserve"> opłaty, o których mowa </w:t>
      </w:r>
      <w:r w:rsidR="00543CDD" w:rsidRPr="00482A60">
        <w:rPr>
          <w:rFonts w:asciiTheme="majorHAnsi" w:hAnsiTheme="majorHAnsi" w:cstheme="majorHAnsi"/>
          <w:color w:val="000000" w:themeColor="text1"/>
          <w:sz w:val="22"/>
          <w:szCs w:val="22"/>
        </w:rPr>
        <w:t xml:space="preserve">ust. </w:t>
      </w:r>
      <w:r w:rsidR="008166D0" w:rsidRPr="00482A60">
        <w:rPr>
          <w:rFonts w:asciiTheme="majorHAnsi" w:hAnsiTheme="majorHAnsi" w:cstheme="majorHAnsi"/>
          <w:color w:val="000000" w:themeColor="text1"/>
          <w:sz w:val="22"/>
          <w:szCs w:val="22"/>
        </w:rPr>
        <w:t>5</w:t>
      </w:r>
      <w:r w:rsidRPr="00482A60">
        <w:rPr>
          <w:rFonts w:asciiTheme="majorHAnsi" w:hAnsiTheme="majorHAnsi" w:cstheme="majorHAnsi"/>
          <w:color w:val="000000" w:themeColor="text1"/>
          <w:sz w:val="22"/>
          <w:szCs w:val="22"/>
        </w:rPr>
        <w:t xml:space="preserve">, będą wnoszone przez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po otrzymaniu faktur</w:t>
      </w:r>
      <w:r w:rsidR="000D294A" w:rsidRPr="00482A60">
        <w:rPr>
          <w:rFonts w:asciiTheme="majorHAnsi" w:hAnsiTheme="majorHAnsi" w:cstheme="majorHAnsi"/>
          <w:color w:val="000000" w:themeColor="text1"/>
          <w:sz w:val="22"/>
          <w:szCs w:val="22"/>
        </w:rPr>
        <w:t>y (dotyczącej danej opłaty)</w:t>
      </w:r>
      <w:r w:rsidRPr="00482A60">
        <w:rPr>
          <w:rFonts w:asciiTheme="majorHAnsi" w:hAnsiTheme="majorHAnsi" w:cstheme="majorHAnsi"/>
          <w:color w:val="000000" w:themeColor="text1"/>
          <w:sz w:val="22"/>
          <w:szCs w:val="22"/>
        </w:rPr>
        <w:t xml:space="preserve"> wystawian</w:t>
      </w:r>
      <w:r w:rsidR="00F10288" w:rsidRPr="00482A60">
        <w:rPr>
          <w:rFonts w:asciiTheme="majorHAnsi" w:hAnsiTheme="majorHAnsi" w:cstheme="majorHAnsi"/>
          <w:color w:val="000000" w:themeColor="text1"/>
          <w:sz w:val="22"/>
          <w:szCs w:val="22"/>
        </w:rPr>
        <w:t>ej</w:t>
      </w:r>
      <w:r w:rsidRPr="00482A60">
        <w:rPr>
          <w:rFonts w:asciiTheme="majorHAnsi" w:hAnsiTheme="majorHAnsi" w:cstheme="majorHAnsi"/>
          <w:color w:val="000000" w:themeColor="text1"/>
          <w:sz w:val="22"/>
          <w:szCs w:val="22"/>
        </w:rPr>
        <w:t xml:space="preserve"> przez PCBC</w:t>
      </w:r>
      <w:r w:rsidR="002677E5" w:rsidRPr="00482A60">
        <w:rPr>
          <w:rFonts w:asciiTheme="majorHAnsi" w:hAnsiTheme="majorHAnsi" w:cstheme="majorHAnsi"/>
          <w:color w:val="000000" w:themeColor="text1"/>
          <w:sz w:val="22"/>
          <w:szCs w:val="22"/>
        </w:rPr>
        <w:t xml:space="preserve"> </w:t>
      </w:r>
      <w:r w:rsidR="00F637A6" w:rsidRPr="00482A60">
        <w:rPr>
          <w:rFonts w:asciiTheme="majorHAnsi" w:hAnsiTheme="majorHAnsi" w:cstheme="majorHAnsi"/>
          <w:color w:val="000000" w:themeColor="text1"/>
          <w:sz w:val="22"/>
          <w:szCs w:val="22"/>
        </w:rPr>
        <w:t xml:space="preserve">w terminie 14 (czternastu) dni od daty </w:t>
      </w:r>
      <w:r w:rsidR="00F8168B" w:rsidRPr="00482A60">
        <w:rPr>
          <w:rFonts w:asciiTheme="majorHAnsi" w:hAnsiTheme="majorHAnsi" w:cstheme="majorHAnsi"/>
          <w:color w:val="000000" w:themeColor="text1"/>
          <w:sz w:val="22"/>
          <w:szCs w:val="22"/>
        </w:rPr>
        <w:t xml:space="preserve">wystawienia </w:t>
      </w:r>
      <w:r w:rsidR="00F637A6" w:rsidRPr="00482A60">
        <w:rPr>
          <w:rFonts w:asciiTheme="majorHAnsi" w:hAnsiTheme="majorHAnsi" w:cstheme="majorHAnsi"/>
          <w:color w:val="000000" w:themeColor="text1"/>
          <w:sz w:val="22"/>
          <w:szCs w:val="22"/>
        </w:rPr>
        <w:t>faktu</w:t>
      </w:r>
      <w:r w:rsidR="00F66B2F" w:rsidRPr="00482A60">
        <w:rPr>
          <w:rFonts w:asciiTheme="majorHAnsi" w:hAnsiTheme="majorHAnsi" w:cstheme="majorHAnsi"/>
          <w:color w:val="000000" w:themeColor="text1"/>
          <w:sz w:val="22"/>
          <w:szCs w:val="22"/>
        </w:rPr>
        <w:t>ry</w:t>
      </w:r>
      <w:r w:rsidR="008057FE">
        <w:rPr>
          <w:rFonts w:asciiTheme="majorHAnsi" w:hAnsiTheme="majorHAnsi" w:cstheme="majorHAnsi"/>
          <w:color w:val="000000" w:themeColor="text1"/>
          <w:sz w:val="22"/>
          <w:szCs w:val="22"/>
        </w:rPr>
        <w:t xml:space="preserve">, z zastrzeżeniem, że: </w:t>
      </w:r>
      <w:r w:rsidR="00F637A6" w:rsidRPr="00482A60">
        <w:rPr>
          <w:rFonts w:asciiTheme="majorHAnsi" w:hAnsiTheme="majorHAnsi" w:cstheme="majorHAnsi"/>
          <w:color w:val="000000" w:themeColor="text1"/>
          <w:sz w:val="22"/>
          <w:szCs w:val="22"/>
        </w:rPr>
        <w:t xml:space="preserve"> </w:t>
      </w:r>
    </w:p>
    <w:p w14:paraId="5C0D76D8" w14:textId="3B7DFBC2" w:rsidR="000F4B06" w:rsidRPr="00482A60" w:rsidRDefault="00F637A6" w:rsidP="00D57F80">
      <w:pPr>
        <w:pStyle w:val="Akapitzlist"/>
        <w:widowControl w:val="0"/>
        <w:numPr>
          <w:ilvl w:val="1"/>
          <w:numId w:val="47"/>
        </w:numPr>
        <w:spacing w:beforeLines="20" w:before="48" w:afterLines="60" w:after="144"/>
        <w:ind w:left="1276"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Faktury będą wystawiane po wykonaniu danego etapu </w:t>
      </w:r>
      <w:r w:rsidR="002F1403" w:rsidRPr="00482A60">
        <w:rPr>
          <w:rFonts w:asciiTheme="majorHAnsi" w:hAnsiTheme="majorHAnsi" w:cstheme="majorHAnsi"/>
          <w:color w:val="000000" w:themeColor="text1"/>
          <w:sz w:val="22"/>
          <w:szCs w:val="22"/>
        </w:rPr>
        <w:t>procesu certyfikacji wyrobu/usługi</w:t>
      </w:r>
      <w:r w:rsidR="00680723" w:rsidRPr="00482A60">
        <w:rPr>
          <w:rFonts w:asciiTheme="majorHAnsi" w:hAnsiTheme="majorHAnsi" w:cstheme="majorHAnsi"/>
          <w:color w:val="000000" w:themeColor="text1"/>
          <w:sz w:val="22"/>
          <w:szCs w:val="22"/>
        </w:rPr>
        <w:t>, o</w:t>
      </w:r>
      <w:r w:rsidR="00CF0D24">
        <w:rPr>
          <w:rFonts w:asciiTheme="majorHAnsi" w:hAnsiTheme="majorHAnsi" w:cstheme="majorHAnsi"/>
          <w:color w:val="000000" w:themeColor="text1"/>
          <w:sz w:val="22"/>
          <w:szCs w:val="22"/>
        </w:rPr>
        <w:t> </w:t>
      </w:r>
      <w:r w:rsidR="00680723" w:rsidRPr="00482A60">
        <w:rPr>
          <w:rFonts w:asciiTheme="majorHAnsi" w:hAnsiTheme="majorHAnsi" w:cstheme="majorHAnsi"/>
          <w:color w:val="000000" w:themeColor="text1"/>
          <w:sz w:val="22"/>
          <w:szCs w:val="22"/>
        </w:rPr>
        <w:t>którym mowa w</w:t>
      </w:r>
      <w:r w:rsidR="00A36DEA" w:rsidRPr="00482A60">
        <w:rPr>
          <w:rFonts w:asciiTheme="majorHAnsi" w:hAnsiTheme="majorHAnsi" w:cstheme="majorHAnsi"/>
          <w:color w:val="000000" w:themeColor="text1"/>
          <w:sz w:val="22"/>
          <w:szCs w:val="22"/>
        </w:rPr>
        <w:t xml:space="preserve"> § 7</w:t>
      </w:r>
      <w:r w:rsidR="00680723" w:rsidRPr="00482A60">
        <w:rPr>
          <w:rFonts w:asciiTheme="majorHAnsi" w:hAnsiTheme="majorHAnsi" w:cstheme="majorHAnsi"/>
          <w:color w:val="000000" w:themeColor="text1"/>
          <w:sz w:val="22"/>
          <w:szCs w:val="22"/>
        </w:rPr>
        <w:t xml:space="preserve"> </w:t>
      </w:r>
      <w:r w:rsidR="00680723" w:rsidRPr="00482A60">
        <w:rPr>
          <w:rFonts w:asciiTheme="majorHAnsi" w:hAnsiTheme="majorHAnsi" w:cstheme="minorHAnsi"/>
          <w:color w:val="000000"/>
          <w:sz w:val="22"/>
          <w:szCs w:val="22"/>
        </w:rPr>
        <w:t xml:space="preserve">ust. 5 powyżej, z zastrzeżeniem treści </w:t>
      </w:r>
      <w:r w:rsidR="008057FE">
        <w:rPr>
          <w:rFonts w:asciiTheme="majorHAnsi" w:hAnsiTheme="majorHAnsi" w:cstheme="minorHAnsi"/>
          <w:color w:val="000000"/>
          <w:sz w:val="22"/>
          <w:szCs w:val="22"/>
        </w:rPr>
        <w:t xml:space="preserve">pkt 7.3. i pkt 7.4. poniżej oraz </w:t>
      </w:r>
      <w:r w:rsidR="00680723" w:rsidRPr="00482A60">
        <w:rPr>
          <w:rFonts w:asciiTheme="majorHAnsi" w:hAnsiTheme="majorHAnsi" w:cstheme="minorHAnsi"/>
          <w:color w:val="000000"/>
          <w:sz w:val="22"/>
          <w:szCs w:val="22"/>
        </w:rPr>
        <w:t>ust. 8-12</w:t>
      </w:r>
      <w:r w:rsidRPr="00482A60">
        <w:rPr>
          <w:rFonts w:asciiTheme="majorHAnsi" w:hAnsiTheme="majorHAnsi" w:cstheme="majorHAnsi"/>
          <w:color w:val="000000" w:themeColor="text1"/>
          <w:sz w:val="22"/>
          <w:szCs w:val="22"/>
        </w:rPr>
        <w:t>.</w:t>
      </w:r>
      <w:r w:rsidR="00667AAE" w:rsidRPr="00482A60">
        <w:rPr>
          <w:rFonts w:asciiTheme="majorHAnsi" w:hAnsiTheme="majorHAnsi" w:cstheme="majorHAnsi"/>
          <w:color w:val="000000" w:themeColor="text1"/>
          <w:sz w:val="22"/>
          <w:szCs w:val="22"/>
        </w:rPr>
        <w:t xml:space="preserve"> </w:t>
      </w:r>
    </w:p>
    <w:p w14:paraId="739F2E2F" w14:textId="77777777" w:rsidR="000F4B06" w:rsidRPr="00482A60" w:rsidRDefault="000F4B06" w:rsidP="000F4B06">
      <w:pPr>
        <w:pStyle w:val="Akapitzlist"/>
        <w:widowControl w:val="0"/>
        <w:spacing w:beforeLines="20" w:before="48" w:afterLines="60" w:after="144"/>
        <w:ind w:left="792"/>
        <w:jc w:val="both"/>
        <w:rPr>
          <w:rFonts w:asciiTheme="majorHAnsi" w:hAnsiTheme="majorHAnsi" w:cstheme="majorHAnsi"/>
          <w:color w:val="000000" w:themeColor="text1"/>
          <w:sz w:val="22"/>
          <w:szCs w:val="22"/>
        </w:rPr>
      </w:pPr>
    </w:p>
    <w:p w14:paraId="3A2D1DA6" w14:textId="2F89449E" w:rsidR="000F4B06" w:rsidRPr="00482A60" w:rsidRDefault="00667AAE" w:rsidP="00D57F80">
      <w:pPr>
        <w:pStyle w:val="Akapitzlist"/>
        <w:widowControl w:val="0"/>
        <w:numPr>
          <w:ilvl w:val="1"/>
          <w:numId w:val="47"/>
        </w:numPr>
        <w:spacing w:beforeLines="20" w:before="48" w:afterLines="60" w:after="144"/>
        <w:ind w:left="1276"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Celem wykluczenia wątpliwości – </w:t>
      </w:r>
      <w:r w:rsidR="005E0DCD" w:rsidRPr="00482A60">
        <w:rPr>
          <w:rFonts w:asciiTheme="majorHAnsi" w:hAnsiTheme="majorHAnsi" w:cstheme="majorHAnsi"/>
          <w:color w:val="000000" w:themeColor="text1"/>
          <w:sz w:val="22"/>
          <w:szCs w:val="22"/>
        </w:rPr>
        <w:t xml:space="preserve">ograniczenie, zawieszenie lub </w:t>
      </w:r>
      <w:r w:rsidRPr="00482A60">
        <w:rPr>
          <w:rFonts w:asciiTheme="majorHAnsi" w:hAnsiTheme="majorHAnsi" w:cstheme="majorHAnsi"/>
          <w:color w:val="000000" w:themeColor="text1"/>
          <w:sz w:val="22"/>
          <w:szCs w:val="22"/>
        </w:rPr>
        <w:t xml:space="preserve">cofnięcie </w:t>
      </w:r>
      <w:r w:rsidR="000F4B06" w:rsidRPr="00482A60">
        <w:rPr>
          <w:rFonts w:asciiTheme="majorHAnsi" w:hAnsiTheme="majorHAnsi" w:cstheme="majorHAnsi"/>
          <w:color w:val="000000" w:themeColor="text1"/>
          <w:sz w:val="22"/>
          <w:szCs w:val="22"/>
        </w:rPr>
        <w:t>zezwolenia EU</w:t>
      </w:r>
      <w:r w:rsidR="00CF0D24">
        <w:rPr>
          <w:rFonts w:asciiTheme="majorHAnsi" w:hAnsiTheme="majorHAnsi" w:cstheme="majorHAnsi"/>
          <w:color w:val="000000" w:themeColor="text1"/>
          <w:sz w:val="22"/>
          <w:szCs w:val="22"/>
        </w:rPr>
        <w:t> </w:t>
      </w:r>
      <w:proofErr w:type="spellStart"/>
      <w:r w:rsidR="000F4B06" w:rsidRPr="00482A60">
        <w:rPr>
          <w:rFonts w:asciiTheme="majorHAnsi" w:hAnsiTheme="majorHAnsi" w:cstheme="majorHAnsi"/>
          <w:color w:val="000000" w:themeColor="text1"/>
          <w:sz w:val="22"/>
          <w:szCs w:val="22"/>
        </w:rPr>
        <w:t>Ecolabel</w:t>
      </w:r>
      <w:proofErr w:type="spellEnd"/>
      <w:r w:rsidR="000F4B06" w:rsidRPr="00482A60">
        <w:rPr>
          <w:rFonts w:asciiTheme="majorHAnsi" w:hAnsiTheme="majorHAnsi" w:cstheme="majorHAnsi"/>
          <w:color w:val="000000" w:themeColor="text1"/>
          <w:sz w:val="22"/>
          <w:szCs w:val="22"/>
        </w:rPr>
        <w:t xml:space="preserve"> / </w:t>
      </w:r>
      <w:r w:rsidRPr="00482A60">
        <w:rPr>
          <w:rFonts w:asciiTheme="majorHAnsi" w:hAnsiTheme="majorHAnsi" w:cstheme="majorHAnsi"/>
          <w:color w:val="000000" w:themeColor="text1"/>
          <w:sz w:val="22"/>
          <w:szCs w:val="22"/>
        </w:rPr>
        <w:t xml:space="preserve">Certyfikatu nie stanowi podstawy do odmowy przez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uiszczenia opłaty należnej PCBC za wykonanie przez PCBC jakiejkolwiek czynności w ramach realizacji przedmiotu niniejszej umowy.</w:t>
      </w:r>
    </w:p>
    <w:p w14:paraId="6FD738A7" w14:textId="77777777" w:rsidR="000F4B06" w:rsidRPr="00482A60" w:rsidRDefault="000F4B06" w:rsidP="000F4B06">
      <w:pPr>
        <w:pStyle w:val="Akapitzlist"/>
        <w:rPr>
          <w:rFonts w:asciiTheme="majorHAnsi" w:hAnsiTheme="majorHAnsi" w:cstheme="majorHAnsi"/>
          <w:color w:val="000000" w:themeColor="text1"/>
          <w:sz w:val="22"/>
          <w:szCs w:val="22"/>
        </w:rPr>
      </w:pPr>
    </w:p>
    <w:p w14:paraId="1A348CB8" w14:textId="035E3C40" w:rsidR="00CA495A" w:rsidRPr="00482A60" w:rsidRDefault="00CA495A" w:rsidP="008057FE">
      <w:pPr>
        <w:pStyle w:val="Akapitzlist"/>
        <w:widowControl w:val="0"/>
        <w:numPr>
          <w:ilvl w:val="1"/>
          <w:numId w:val="47"/>
        </w:numPr>
        <w:spacing w:beforeLines="20" w:before="48" w:afterLines="60" w:after="144"/>
        <w:ind w:left="1276"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 przypadku </w:t>
      </w:r>
      <w:r w:rsidR="00FB3DBF" w:rsidRPr="00482A60">
        <w:rPr>
          <w:rFonts w:asciiTheme="majorHAnsi" w:hAnsiTheme="majorHAnsi" w:cstheme="majorHAnsi"/>
          <w:color w:val="000000" w:themeColor="text1"/>
          <w:sz w:val="22"/>
          <w:szCs w:val="22"/>
        </w:rPr>
        <w:t>Wnioskodawc</w:t>
      </w:r>
      <w:r w:rsidRPr="00482A60">
        <w:rPr>
          <w:rFonts w:asciiTheme="majorHAnsi" w:hAnsiTheme="majorHAnsi" w:cstheme="majorHAnsi"/>
          <w:color w:val="000000" w:themeColor="text1"/>
          <w:sz w:val="22"/>
          <w:szCs w:val="22"/>
        </w:rPr>
        <w:t xml:space="preserve">ów zagranicznych </w:t>
      </w:r>
      <w:r w:rsidR="008057FE">
        <w:rPr>
          <w:rFonts w:asciiTheme="majorHAnsi" w:hAnsiTheme="majorHAnsi" w:cstheme="majorHAnsi"/>
          <w:color w:val="000000" w:themeColor="text1"/>
          <w:sz w:val="22"/>
          <w:szCs w:val="22"/>
        </w:rPr>
        <w:t xml:space="preserve">(tj. Wnioskodawców, </w:t>
      </w:r>
      <w:r w:rsidR="008057FE" w:rsidRPr="00482A60">
        <w:rPr>
          <w:rFonts w:asciiTheme="majorHAnsi" w:hAnsiTheme="majorHAnsi" w:cstheme="majorHAnsi"/>
          <w:color w:val="000000" w:themeColor="text1"/>
          <w:sz w:val="22"/>
          <w:szCs w:val="22"/>
        </w:rPr>
        <w:t xml:space="preserve">których działalność gospodarcza jest zarejestrowana w Unii Europejskiej (poza Polską) </w:t>
      </w:r>
      <w:r w:rsidR="008057FE">
        <w:rPr>
          <w:rFonts w:asciiTheme="majorHAnsi" w:hAnsiTheme="majorHAnsi" w:cstheme="majorHAnsi"/>
          <w:color w:val="000000" w:themeColor="text1"/>
          <w:sz w:val="22"/>
          <w:szCs w:val="22"/>
        </w:rPr>
        <w:t xml:space="preserve">lub, </w:t>
      </w:r>
      <w:r w:rsidR="008057FE" w:rsidRPr="00482A60">
        <w:rPr>
          <w:rFonts w:asciiTheme="majorHAnsi" w:hAnsiTheme="majorHAnsi" w:cstheme="majorHAnsi"/>
          <w:color w:val="000000" w:themeColor="text1"/>
          <w:sz w:val="22"/>
          <w:szCs w:val="22"/>
        </w:rPr>
        <w:t>których działalność gospodarcza jest zarejestrowana poza Unią Europejską</w:t>
      </w:r>
      <w:r w:rsidR="008057FE">
        <w:rPr>
          <w:rFonts w:asciiTheme="majorHAnsi" w:hAnsiTheme="majorHAnsi" w:cstheme="majorHAnsi"/>
          <w:color w:val="000000" w:themeColor="text1"/>
          <w:sz w:val="22"/>
          <w:szCs w:val="22"/>
        </w:rPr>
        <w:t>)</w:t>
      </w:r>
      <w:r w:rsidR="008057FE"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oraz </w:t>
      </w:r>
      <w:r w:rsidR="00FB3DBF" w:rsidRPr="00482A60">
        <w:rPr>
          <w:rFonts w:asciiTheme="majorHAnsi" w:hAnsiTheme="majorHAnsi" w:cstheme="majorHAnsi"/>
          <w:color w:val="000000" w:themeColor="text1"/>
          <w:sz w:val="22"/>
          <w:szCs w:val="22"/>
        </w:rPr>
        <w:t>Wnioskodawc</w:t>
      </w:r>
      <w:r w:rsidRPr="00482A60">
        <w:rPr>
          <w:rFonts w:asciiTheme="majorHAnsi" w:hAnsiTheme="majorHAnsi" w:cstheme="majorHAnsi"/>
          <w:color w:val="000000" w:themeColor="text1"/>
          <w:sz w:val="22"/>
          <w:szCs w:val="22"/>
        </w:rPr>
        <w:t>ów o</w:t>
      </w:r>
      <w:r w:rsidR="00CF0D24">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podwyższonym ryzyku niewypłacalności</w:t>
      </w:r>
      <w:r w:rsidR="008057FE">
        <w:rPr>
          <w:rFonts w:asciiTheme="majorHAnsi" w:hAnsiTheme="majorHAnsi" w:cstheme="majorHAnsi"/>
          <w:color w:val="000000" w:themeColor="text1"/>
          <w:sz w:val="22"/>
          <w:szCs w:val="22"/>
        </w:rPr>
        <w:t>, taki Wnioskodawca będzie zobowiązany do</w:t>
      </w:r>
      <w:r w:rsidR="00CF0D24">
        <w:rPr>
          <w:rFonts w:asciiTheme="majorHAnsi" w:hAnsiTheme="majorHAnsi" w:cstheme="majorHAnsi"/>
          <w:color w:val="000000" w:themeColor="text1"/>
          <w:sz w:val="22"/>
          <w:szCs w:val="22"/>
        </w:rPr>
        <w:t> </w:t>
      </w:r>
      <w:r w:rsidR="008057FE">
        <w:rPr>
          <w:rFonts w:asciiTheme="majorHAnsi" w:hAnsiTheme="majorHAnsi" w:cstheme="majorHAnsi"/>
          <w:color w:val="000000" w:themeColor="text1"/>
          <w:sz w:val="22"/>
          <w:szCs w:val="22"/>
        </w:rPr>
        <w:t>wniesienia danej</w:t>
      </w:r>
      <w:r w:rsidRPr="00482A60">
        <w:rPr>
          <w:rFonts w:asciiTheme="majorHAnsi" w:hAnsiTheme="majorHAnsi" w:cstheme="majorHAnsi"/>
          <w:color w:val="000000" w:themeColor="text1"/>
          <w:sz w:val="22"/>
          <w:szCs w:val="22"/>
        </w:rPr>
        <w:t xml:space="preserve"> opłaty </w:t>
      </w:r>
      <w:r w:rsidR="008057FE">
        <w:rPr>
          <w:rFonts w:asciiTheme="majorHAnsi" w:hAnsiTheme="majorHAnsi" w:cstheme="majorHAnsi"/>
          <w:color w:val="000000" w:themeColor="text1"/>
          <w:sz w:val="22"/>
          <w:szCs w:val="22"/>
        </w:rPr>
        <w:t>(</w:t>
      </w:r>
      <w:r w:rsidR="000F4B06" w:rsidRPr="00482A60">
        <w:rPr>
          <w:rFonts w:asciiTheme="majorHAnsi" w:hAnsiTheme="majorHAnsi" w:cstheme="majorHAnsi"/>
          <w:color w:val="000000" w:themeColor="text1"/>
          <w:sz w:val="22"/>
          <w:szCs w:val="22"/>
        </w:rPr>
        <w:t>w części lub w całości</w:t>
      </w:r>
      <w:r w:rsidR="008057FE">
        <w:rPr>
          <w:rFonts w:asciiTheme="majorHAnsi" w:hAnsiTheme="majorHAnsi" w:cstheme="majorHAnsi"/>
          <w:color w:val="000000" w:themeColor="text1"/>
          <w:sz w:val="22"/>
          <w:szCs w:val="22"/>
        </w:rPr>
        <w:t>)</w:t>
      </w:r>
      <w:r w:rsidR="000F4B06"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przed przystąpieniem </w:t>
      </w:r>
      <w:r w:rsidR="008057FE">
        <w:rPr>
          <w:rFonts w:asciiTheme="majorHAnsi" w:hAnsiTheme="majorHAnsi" w:cstheme="majorHAnsi"/>
          <w:color w:val="000000" w:themeColor="text1"/>
          <w:sz w:val="22"/>
          <w:szCs w:val="22"/>
        </w:rPr>
        <w:t xml:space="preserve">przez PCBC </w:t>
      </w:r>
      <w:r w:rsidRPr="00482A60">
        <w:rPr>
          <w:rFonts w:asciiTheme="majorHAnsi" w:hAnsiTheme="majorHAnsi" w:cstheme="majorHAnsi"/>
          <w:color w:val="000000" w:themeColor="text1"/>
          <w:sz w:val="22"/>
          <w:szCs w:val="22"/>
        </w:rPr>
        <w:t>do danego etapu oceny</w:t>
      </w:r>
      <w:r w:rsidR="008057FE">
        <w:rPr>
          <w:rFonts w:asciiTheme="majorHAnsi" w:hAnsiTheme="majorHAnsi" w:cstheme="majorHAnsi"/>
          <w:color w:val="000000" w:themeColor="text1"/>
          <w:sz w:val="22"/>
          <w:szCs w:val="22"/>
        </w:rPr>
        <w:t>, na podstawie faktury</w:t>
      </w:r>
      <w:r w:rsidR="00AA6C98">
        <w:rPr>
          <w:rFonts w:asciiTheme="majorHAnsi" w:hAnsiTheme="majorHAnsi" w:cstheme="majorHAnsi"/>
          <w:color w:val="000000" w:themeColor="text1"/>
          <w:sz w:val="22"/>
          <w:szCs w:val="22"/>
        </w:rPr>
        <w:t xml:space="preserve"> albo </w:t>
      </w:r>
      <w:r w:rsidR="00C4488E">
        <w:rPr>
          <w:rFonts w:asciiTheme="majorHAnsi" w:hAnsiTheme="majorHAnsi" w:cstheme="majorHAnsi"/>
          <w:color w:val="000000" w:themeColor="text1"/>
          <w:sz w:val="22"/>
          <w:szCs w:val="22"/>
        </w:rPr>
        <w:t>dokumentu</w:t>
      </w:r>
      <w:r w:rsidR="008057FE">
        <w:rPr>
          <w:rFonts w:asciiTheme="majorHAnsi" w:hAnsiTheme="majorHAnsi" w:cstheme="majorHAnsi"/>
          <w:color w:val="000000" w:themeColor="text1"/>
          <w:sz w:val="22"/>
          <w:szCs w:val="22"/>
        </w:rPr>
        <w:t xml:space="preserve"> </w:t>
      </w:r>
      <w:r w:rsidR="00C4488E">
        <w:rPr>
          <w:rFonts w:asciiTheme="majorHAnsi" w:hAnsiTheme="majorHAnsi" w:cstheme="majorHAnsi"/>
          <w:color w:val="000000" w:themeColor="text1"/>
          <w:sz w:val="22"/>
          <w:szCs w:val="22"/>
        </w:rPr>
        <w:t xml:space="preserve">proforma </w:t>
      </w:r>
      <w:r w:rsidR="008057FE">
        <w:rPr>
          <w:rFonts w:asciiTheme="majorHAnsi" w:hAnsiTheme="majorHAnsi" w:cstheme="majorHAnsi"/>
          <w:color w:val="000000" w:themeColor="text1"/>
          <w:sz w:val="22"/>
          <w:szCs w:val="22"/>
        </w:rPr>
        <w:t>wystawione</w:t>
      </w:r>
      <w:r w:rsidR="00C4488E">
        <w:rPr>
          <w:rFonts w:asciiTheme="majorHAnsi" w:hAnsiTheme="majorHAnsi" w:cstheme="majorHAnsi"/>
          <w:color w:val="000000" w:themeColor="text1"/>
          <w:sz w:val="22"/>
          <w:szCs w:val="22"/>
        </w:rPr>
        <w:t>go</w:t>
      </w:r>
      <w:r w:rsidR="008057FE">
        <w:rPr>
          <w:rFonts w:asciiTheme="majorHAnsi" w:hAnsiTheme="majorHAnsi" w:cstheme="majorHAnsi"/>
          <w:color w:val="000000" w:themeColor="text1"/>
          <w:sz w:val="22"/>
          <w:szCs w:val="22"/>
        </w:rPr>
        <w:t xml:space="preserve"> Wnioskodawcy</w:t>
      </w:r>
      <w:r w:rsidR="008057FE" w:rsidRPr="008057FE">
        <w:rPr>
          <w:rFonts w:asciiTheme="majorHAnsi" w:hAnsiTheme="majorHAnsi" w:cstheme="majorHAnsi"/>
          <w:color w:val="000000" w:themeColor="text1"/>
          <w:sz w:val="22"/>
          <w:szCs w:val="22"/>
        </w:rPr>
        <w:t xml:space="preserve"> </w:t>
      </w:r>
      <w:r w:rsidR="008057FE">
        <w:rPr>
          <w:rFonts w:asciiTheme="majorHAnsi" w:hAnsiTheme="majorHAnsi" w:cstheme="majorHAnsi"/>
          <w:color w:val="000000" w:themeColor="text1"/>
          <w:sz w:val="22"/>
          <w:szCs w:val="22"/>
        </w:rPr>
        <w:t>z</w:t>
      </w:r>
      <w:r w:rsidR="00CF0D24">
        <w:rPr>
          <w:rFonts w:asciiTheme="majorHAnsi" w:hAnsiTheme="majorHAnsi" w:cstheme="majorHAnsi"/>
          <w:color w:val="000000" w:themeColor="text1"/>
          <w:sz w:val="22"/>
          <w:szCs w:val="22"/>
        </w:rPr>
        <w:t> </w:t>
      </w:r>
      <w:r w:rsidR="008057FE">
        <w:rPr>
          <w:rFonts w:asciiTheme="majorHAnsi" w:hAnsiTheme="majorHAnsi" w:cstheme="majorHAnsi"/>
          <w:color w:val="000000" w:themeColor="text1"/>
          <w:sz w:val="22"/>
          <w:szCs w:val="22"/>
        </w:rPr>
        <w:t>terminem pła</w:t>
      </w:r>
      <w:r w:rsidR="00C4488E">
        <w:rPr>
          <w:rFonts w:asciiTheme="majorHAnsi" w:hAnsiTheme="majorHAnsi" w:cstheme="majorHAnsi"/>
          <w:color w:val="000000" w:themeColor="text1"/>
          <w:sz w:val="22"/>
          <w:szCs w:val="22"/>
        </w:rPr>
        <w:t>t</w:t>
      </w:r>
      <w:r w:rsidR="008057FE">
        <w:rPr>
          <w:rFonts w:asciiTheme="majorHAnsi" w:hAnsiTheme="majorHAnsi" w:cstheme="majorHAnsi"/>
          <w:color w:val="000000" w:themeColor="text1"/>
          <w:sz w:val="22"/>
          <w:szCs w:val="22"/>
        </w:rPr>
        <w:t>ności</w:t>
      </w:r>
      <w:r w:rsidR="008057FE" w:rsidRPr="00482A60">
        <w:rPr>
          <w:rFonts w:asciiTheme="majorHAnsi" w:hAnsiTheme="majorHAnsi" w:cstheme="majorHAnsi"/>
          <w:color w:val="000000" w:themeColor="text1"/>
          <w:sz w:val="22"/>
          <w:szCs w:val="22"/>
        </w:rPr>
        <w:t xml:space="preserve"> 14 (czterna</w:t>
      </w:r>
      <w:r w:rsidR="008057FE">
        <w:rPr>
          <w:rFonts w:asciiTheme="majorHAnsi" w:hAnsiTheme="majorHAnsi" w:cstheme="majorHAnsi"/>
          <w:color w:val="000000" w:themeColor="text1"/>
          <w:sz w:val="22"/>
          <w:szCs w:val="22"/>
        </w:rPr>
        <w:t>ście</w:t>
      </w:r>
      <w:r w:rsidR="008057FE" w:rsidRPr="00482A60">
        <w:rPr>
          <w:rFonts w:asciiTheme="majorHAnsi" w:hAnsiTheme="majorHAnsi" w:cstheme="majorHAnsi"/>
          <w:color w:val="000000" w:themeColor="text1"/>
          <w:sz w:val="22"/>
          <w:szCs w:val="22"/>
        </w:rPr>
        <w:t xml:space="preserve">) dni od daty </w:t>
      </w:r>
      <w:r w:rsidR="00C4488E">
        <w:rPr>
          <w:rFonts w:asciiTheme="majorHAnsi" w:hAnsiTheme="majorHAnsi" w:cstheme="majorHAnsi"/>
          <w:color w:val="000000" w:themeColor="text1"/>
          <w:sz w:val="22"/>
          <w:szCs w:val="22"/>
        </w:rPr>
        <w:t xml:space="preserve">jej jego wystawienia. </w:t>
      </w:r>
      <w:r w:rsidR="00AA6C98">
        <w:rPr>
          <w:rFonts w:asciiTheme="majorHAnsi" w:hAnsiTheme="majorHAnsi" w:cstheme="majorHAnsi"/>
          <w:sz w:val="22"/>
          <w:szCs w:val="22"/>
        </w:rPr>
        <w:t>W przypadku wystawionego dokumentu proforma, p</w:t>
      </w:r>
      <w:r w:rsidR="00AA6C98" w:rsidRPr="00C4488E">
        <w:rPr>
          <w:rFonts w:asciiTheme="majorHAnsi" w:hAnsiTheme="majorHAnsi" w:cstheme="majorHAnsi"/>
          <w:sz w:val="22"/>
          <w:szCs w:val="22"/>
        </w:rPr>
        <w:t>o uzyskaniu zapłaty PCBC niezwłocznie wystawi prawidłową fakturę</w:t>
      </w:r>
      <w:r w:rsidR="00AA6C98">
        <w:rPr>
          <w:rFonts w:asciiTheme="majorHAnsi" w:hAnsiTheme="majorHAnsi" w:cstheme="majorHAnsi"/>
          <w:sz w:val="22"/>
          <w:szCs w:val="22"/>
        </w:rPr>
        <w:t>.</w:t>
      </w:r>
      <w:r w:rsidR="000F4B06" w:rsidRPr="00482A60">
        <w:rPr>
          <w:rFonts w:asciiTheme="majorHAnsi" w:hAnsiTheme="majorHAnsi" w:cstheme="majorHAnsi"/>
          <w:color w:val="000000" w:themeColor="text1"/>
          <w:sz w:val="22"/>
          <w:szCs w:val="22"/>
        </w:rPr>
        <w:t xml:space="preserve"> </w:t>
      </w:r>
    </w:p>
    <w:p w14:paraId="517BF24C" w14:textId="77777777" w:rsidR="000F4B06" w:rsidRPr="00482A60" w:rsidRDefault="000F4B06" w:rsidP="000F4B06">
      <w:pPr>
        <w:pStyle w:val="Akapitzlist"/>
        <w:rPr>
          <w:rFonts w:asciiTheme="majorHAnsi" w:hAnsiTheme="majorHAnsi" w:cstheme="majorHAnsi"/>
          <w:color w:val="000000" w:themeColor="text1"/>
          <w:sz w:val="22"/>
          <w:szCs w:val="22"/>
        </w:rPr>
      </w:pPr>
    </w:p>
    <w:p w14:paraId="1AA0B189" w14:textId="7D8F7456" w:rsidR="000F4B06" w:rsidRPr="00482A60" w:rsidRDefault="000F4B06" w:rsidP="008057FE">
      <w:pPr>
        <w:pStyle w:val="Akapitzlist"/>
        <w:widowControl w:val="0"/>
        <w:numPr>
          <w:ilvl w:val="1"/>
          <w:numId w:val="47"/>
        </w:numPr>
        <w:spacing w:beforeLines="20" w:before="48" w:afterLines="60" w:after="144"/>
        <w:ind w:left="1276" w:hanging="709"/>
        <w:jc w:val="both"/>
        <w:rPr>
          <w:rFonts w:asciiTheme="majorHAnsi" w:hAnsiTheme="majorHAnsi" w:cstheme="majorHAnsi"/>
          <w:sz w:val="22"/>
          <w:szCs w:val="22"/>
        </w:rPr>
      </w:pPr>
      <w:r w:rsidRPr="00482A60">
        <w:rPr>
          <w:rFonts w:asciiTheme="majorHAnsi" w:hAnsiTheme="majorHAnsi" w:cstheme="majorHAnsi"/>
          <w:sz w:val="22"/>
          <w:szCs w:val="22"/>
        </w:rPr>
        <w:t xml:space="preserve">W przypadku, gdy proces certyfikacji odbywa się w sposób rozłożony w czasie, PCBC ma prawo </w:t>
      </w:r>
      <w:r w:rsidR="00D357DD" w:rsidRPr="00482A60">
        <w:rPr>
          <w:rFonts w:asciiTheme="majorHAnsi" w:hAnsiTheme="majorHAnsi" w:cstheme="majorHAnsi"/>
          <w:sz w:val="22"/>
          <w:szCs w:val="22"/>
        </w:rPr>
        <w:t>wystawić</w:t>
      </w:r>
      <w:r w:rsidRPr="00482A60">
        <w:rPr>
          <w:rFonts w:asciiTheme="majorHAnsi" w:hAnsiTheme="majorHAnsi" w:cstheme="majorHAnsi"/>
          <w:sz w:val="22"/>
          <w:szCs w:val="22"/>
        </w:rPr>
        <w:t xml:space="preserve"> </w:t>
      </w:r>
      <w:r w:rsidR="00D357DD" w:rsidRPr="00482A60">
        <w:rPr>
          <w:rFonts w:asciiTheme="majorHAnsi" w:hAnsiTheme="majorHAnsi" w:cstheme="majorHAnsi"/>
          <w:sz w:val="22"/>
          <w:szCs w:val="22"/>
        </w:rPr>
        <w:t>faktury</w:t>
      </w:r>
      <w:r w:rsidRPr="00482A60">
        <w:rPr>
          <w:rFonts w:asciiTheme="majorHAnsi" w:hAnsiTheme="majorHAnsi" w:cstheme="majorHAnsi"/>
          <w:sz w:val="22"/>
          <w:szCs w:val="22"/>
        </w:rPr>
        <w:t xml:space="preserve"> częściowe:</w:t>
      </w:r>
    </w:p>
    <w:p w14:paraId="3CA2ED72" w14:textId="1C456C87" w:rsidR="000F4B06" w:rsidRPr="00482A60" w:rsidRDefault="00D357DD" w:rsidP="008057FE">
      <w:pPr>
        <w:pStyle w:val="Akapitzlist"/>
        <w:widowControl w:val="0"/>
        <w:numPr>
          <w:ilvl w:val="0"/>
          <w:numId w:val="48"/>
        </w:numPr>
        <w:spacing w:beforeLines="20" w:before="48" w:afterLines="60" w:after="144"/>
        <w:ind w:left="1701" w:hanging="425"/>
        <w:jc w:val="both"/>
        <w:rPr>
          <w:rFonts w:asciiTheme="majorHAnsi" w:hAnsiTheme="majorHAnsi" w:cstheme="majorHAnsi"/>
          <w:sz w:val="22"/>
          <w:szCs w:val="22"/>
        </w:rPr>
      </w:pPr>
      <w:r w:rsidRPr="00482A60">
        <w:rPr>
          <w:rFonts w:asciiTheme="majorHAnsi" w:hAnsiTheme="majorHAnsi" w:cstheme="majorHAnsi"/>
          <w:sz w:val="22"/>
          <w:szCs w:val="22"/>
        </w:rPr>
        <w:t xml:space="preserve">faktura I </w:t>
      </w:r>
      <w:r w:rsidR="000F7036">
        <w:rPr>
          <w:rFonts w:asciiTheme="majorHAnsi" w:hAnsiTheme="majorHAnsi" w:cstheme="majorHAnsi"/>
          <w:sz w:val="22"/>
          <w:szCs w:val="22"/>
        </w:rPr>
        <w:t xml:space="preserve">- </w:t>
      </w:r>
      <w:r w:rsidRPr="00482A60">
        <w:rPr>
          <w:rFonts w:asciiTheme="majorHAnsi" w:hAnsiTheme="majorHAnsi" w:cstheme="majorHAnsi"/>
          <w:sz w:val="22"/>
          <w:szCs w:val="22"/>
        </w:rPr>
        <w:t>wystawiana</w:t>
      </w:r>
      <w:r w:rsidR="000F4B06" w:rsidRPr="00482A60">
        <w:rPr>
          <w:rFonts w:asciiTheme="majorHAnsi" w:hAnsiTheme="majorHAnsi" w:cstheme="majorHAnsi"/>
          <w:sz w:val="22"/>
          <w:szCs w:val="22"/>
        </w:rPr>
        <w:t xml:space="preserve"> po 2 miesiącach od podpisania </w:t>
      </w:r>
      <w:r w:rsidR="000F7036">
        <w:rPr>
          <w:rFonts w:asciiTheme="majorHAnsi" w:hAnsiTheme="majorHAnsi" w:cstheme="majorHAnsi"/>
          <w:sz w:val="22"/>
          <w:szCs w:val="22"/>
        </w:rPr>
        <w:t xml:space="preserve">niniejszej </w:t>
      </w:r>
      <w:r w:rsidR="000F4B06" w:rsidRPr="00482A60">
        <w:rPr>
          <w:rFonts w:asciiTheme="majorHAnsi" w:hAnsiTheme="majorHAnsi" w:cstheme="majorHAnsi"/>
          <w:sz w:val="22"/>
          <w:szCs w:val="22"/>
        </w:rPr>
        <w:t xml:space="preserve">umowy </w:t>
      </w:r>
      <w:r w:rsidR="000F7036">
        <w:rPr>
          <w:rFonts w:asciiTheme="majorHAnsi" w:hAnsiTheme="majorHAnsi" w:cstheme="majorHAnsi"/>
          <w:sz w:val="22"/>
          <w:szCs w:val="22"/>
        </w:rPr>
        <w:t xml:space="preserve">i </w:t>
      </w:r>
      <w:bookmarkStart w:id="12" w:name="_Hlk187146020"/>
      <w:r w:rsidR="000F7036">
        <w:rPr>
          <w:rFonts w:asciiTheme="majorHAnsi" w:hAnsiTheme="majorHAnsi" w:cstheme="majorHAnsi"/>
          <w:sz w:val="22"/>
          <w:szCs w:val="22"/>
        </w:rPr>
        <w:t>po</w:t>
      </w:r>
      <w:r w:rsidR="00666FED" w:rsidRPr="00482A60">
        <w:rPr>
          <w:rFonts w:asciiTheme="majorHAnsi" w:hAnsiTheme="majorHAnsi" w:cstheme="majorHAnsi"/>
          <w:sz w:val="22"/>
          <w:szCs w:val="22"/>
        </w:rPr>
        <w:t xml:space="preserve"> </w:t>
      </w:r>
      <w:r w:rsidR="000F7036" w:rsidRPr="00482A60">
        <w:rPr>
          <w:rFonts w:asciiTheme="majorHAnsi" w:hAnsiTheme="majorHAnsi" w:cstheme="majorHAnsi"/>
          <w:sz w:val="22"/>
          <w:szCs w:val="22"/>
        </w:rPr>
        <w:t>dostarczeni</w:t>
      </w:r>
      <w:r w:rsidR="000F7036">
        <w:rPr>
          <w:rFonts w:asciiTheme="majorHAnsi" w:hAnsiTheme="majorHAnsi" w:cstheme="majorHAnsi"/>
          <w:sz w:val="22"/>
          <w:szCs w:val="22"/>
        </w:rPr>
        <w:t>u przez Wnioskodawcę</w:t>
      </w:r>
      <w:r w:rsidR="000F7036" w:rsidRPr="00482A60">
        <w:rPr>
          <w:rFonts w:asciiTheme="majorHAnsi" w:hAnsiTheme="majorHAnsi" w:cstheme="majorHAnsi"/>
          <w:sz w:val="22"/>
          <w:szCs w:val="22"/>
        </w:rPr>
        <w:t xml:space="preserve"> </w:t>
      </w:r>
      <w:r w:rsidR="00666FED" w:rsidRPr="00482A60">
        <w:rPr>
          <w:rFonts w:asciiTheme="majorHAnsi" w:hAnsiTheme="majorHAnsi" w:cstheme="majorHAnsi"/>
          <w:sz w:val="22"/>
          <w:szCs w:val="22"/>
        </w:rPr>
        <w:t xml:space="preserve">do oceny dokumentacji </w:t>
      </w:r>
      <w:r w:rsidR="00A80C93" w:rsidRPr="00482A60">
        <w:rPr>
          <w:rFonts w:asciiTheme="majorHAnsi" w:hAnsiTheme="majorHAnsi" w:cstheme="majorHAnsi"/>
          <w:sz w:val="22"/>
          <w:szCs w:val="22"/>
        </w:rPr>
        <w:t xml:space="preserve">umożliwiającej rozpoczęcie </w:t>
      </w:r>
      <w:r w:rsidR="000F7036">
        <w:rPr>
          <w:rFonts w:asciiTheme="majorHAnsi" w:hAnsiTheme="majorHAnsi" w:cstheme="majorHAnsi"/>
          <w:sz w:val="22"/>
          <w:szCs w:val="22"/>
        </w:rPr>
        <w:t xml:space="preserve">procesu </w:t>
      </w:r>
      <w:r w:rsidR="00A80C93" w:rsidRPr="00482A60">
        <w:rPr>
          <w:rFonts w:asciiTheme="majorHAnsi" w:hAnsiTheme="majorHAnsi" w:cstheme="majorHAnsi"/>
          <w:sz w:val="22"/>
          <w:szCs w:val="22"/>
        </w:rPr>
        <w:t xml:space="preserve">oceny, a której minimalny zakres </w:t>
      </w:r>
      <w:r w:rsidR="000F7036">
        <w:rPr>
          <w:rFonts w:asciiTheme="majorHAnsi" w:hAnsiTheme="majorHAnsi" w:cstheme="majorHAnsi"/>
          <w:sz w:val="22"/>
          <w:szCs w:val="22"/>
        </w:rPr>
        <w:t xml:space="preserve">rodzajowy/przedmiotowy określa </w:t>
      </w:r>
      <w:r w:rsidR="00A80C93" w:rsidRPr="00482A60">
        <w:rPr>
          <w:rFonts w:asciiTheme="majorHAnsi" w:hAnsiTheme="majorHAnsi" w:cstheme="majorHAnsi"/>
          <w:sz w:val="22"/>
          <w:szCs w:val="22"/>
        </w:rPr>
        <w:t xml:space="preserve">Kosztorys </w:t>
      </w:r>
      <w:r w:rsidR="000F7036" w:rsidRPr="00482A60">
        <w:rPr>
          <w:rFonts w:asciiTheme="majorHAnsi" w:hAnsiTheme="majorHAnsi" w:cstheme="majorHAnsi"/>
          <w:sz w:val="22"/>
          <w:szCs w:val="22"/>
        </w:rPr>
        <w:t>dotycząc</w:t>
      </w:r>
      <w:r w:rsidR="000F7036">
        <w:rPr>
          <w:rFonts w:asciiTheme="majorHAnsi" w:hAnsiTheme="majorHAnsi" w:cstheme="majorHAnsi"/>
          <w:sz w:val="22"/>
          <w:szCs w:val="22"/>
        </w:rPr>
        <w:t>y</w:t>
      </w:r>
      <w:r w:rsidR="000F7036" w:rsidRPr="00482A60">
        <w:rPr>
          <w:rFonts w:asciiTheme="majorHAnsi" w:hAnsiTheme="majorHAnsi" w:cstheme="majorHAnsi"/>
          <w:sz w:val="22"/>
          <w:szCs w:val="22"/>
        </w:rPr>
        <w:t xml:space="preserve"> </w:t>
      </w:r>
      <w:r w:rsidR="00666FED" w:rsidRPr="00482A60">
        <w:rPr>
          <w:rFonts w:asciiTheme="majorHAnsi" w:hAnsiTheme="majorHAnsi" w:cstheme="majorHAnsi"/>
          <w:sz w:val="22"/>
          <w:szCs w:val="22"/>
        </w:rPr>
        <w:t>wyrobu/usługi</w:t>
      </w:r>
      <w:bookmarkEnd w:id="12"/>
      <w:r w:rsidR="000F4B06" w:rsidRPr="00482A60">
        <w:rPr>
          <w:rFonts w:asciiTheme="majorHAnsi" w:hAnsiTheme="majorHAnsi" w:cstheme="majorHAnsi"/>
          <w:sz w:val="22"/>
          <w:szCs w:val="22"/>
        </w:rPr>
        <w:t xml:space="preserve">, w wysokości wynikającej ze stanu zaawansowania </w:t>
      </w:r>
      <w:r w:rsidR="000F7036">
        <w:rPr>
          <w:rFonts w:asciiTheme="majorHAnsi" w:hAnsiTheme="majorHAnsi" w:cstheme="majorHAnsi"/>
          <w:sz w:val="22"/>
          <w:szCs w:val="22"/>
        </w:rPr>
        <w:t>czynności</w:t>
      </w:r>
      <w:r w:rsidR="000F7036" w:rsidRPr="00482A60">
        <w:rPr>
          <w:rFonts w:asciiTheme="majorHAnsi" w:hAnsiTheme="majorHAnsi" w:cstheme="majorHAnsi"/>
          <w:sz w:val="22"/>
          <w:szCs w:val="22"/>
        </w:rPr>
        <w:t xml:space="preserve"> </w:t>
      </w:r>
      <w:r w:rsidR="000F7036">
        <w:rPr>
          <w:rFonts w:asciiTheme="majorHAnsi" w:hAnsiTheme="majorHAnsi" w:cstheme="majorHAnsi"/>
          <w:sz w:val="22"/>
          <w:szCs w:val="22"/>
        </w:rPr>
        <w:t>podjętych przez PCBC w procesie oceny</w:t>
      </w:r>
      <w:r w:rsidR="000F4B06" w:rsidRPr="00482A60">
        <w:rPr>
          <w:rFonts w:asciiTheme="majorHAnsi" w:hAnsiTheme="majorHAnsi" w:cstheme="majorHAnsi"/>
          <w:sz w:val="22"/>
          <w:szCs w:val="22"/>
        </w:rPr>
        <w:t>;</w:t>
      </w:r>
    </w:p>
    <w:p w14:paraId="33DF588A" w14:textId="77777777" w:rsidR="00FA7F79" w:rsidRDefault="00D357DD" w:rsidP="008057FE">
      <w:pPr>
        <w:pStyle w:val="Akapitzlist"/>
        <w:widowControl w:val="0"/>
        <w:numPr>
          <w:ilvl w:val="0"/>
          <w:numId w:val="48"/>
        </w:numPr>
        <w:spacing w:beforeLines="20" w:before="48" w:afterLines="60" w:after="144"/>
        <w:ind w:left="1701" w:hanging="425"/>
        <w:jc w:val="both"/>
        <w:rPr>
          <w:rFonts w:asciiTheme="majorHAnsi" w:hAnsiTheme="majorHAnsi" w:cstheme="majorHAnsi"/>
          <w:sz w:val="22"/>
          <w:szCs w:val="22"/>
        </w:rPr>
      </w:pPr>
      <w:r w:rsidRPr="00482A60">
        <w:rPr>
          <w:rFonts w:asciiTheme="majorHAnsi" w:hAnsiTheme="majorHAnsi" w:cstheme="majorHAnsi"/>
          <w:sz w:val="22"/>
          <w:szCs w:val="22"/>
        </w:rPr>
        <w:t xml:space="preserve">faktura II </w:t>
      </w:r>
      <w:r w:rsidR="00FA7F79">
        <w:rPr>
          <w:rFonts w:asciiTheme="majorHAnsi" w:hAnsiTheme="majorHAnsi" w:cstheme="majorHAnsi"/>
          <w:sz w:val="22"/>
          <w:szCs w:val="22"/>
        </w:rPr>
        <w:t xml:space="preserve">- </w:t>
      </w:r>
      <w:r w:rsidRPr="00482A60">
        <w:rPr>
          <w:rFonts w:asciiTheme="majorHAnsi" w:hAnsiTheme="majorHAnsi" w:cstheme="majorHAnsi"/>
          <w:sz w:val="22"/>
          <w:szCs w:val="22"/>
        </w:rPr>
        <w:t>wystawiana</w:t>
      </w:r>
      <w:r w:rsidR="000F4B06" w:rsidRPr="00482A60">
        <w:rPr>
          <w:rFonts w:asciiTheme="majorHAnsi" w:hAnsiTheme="majorHAnsi" w:cstheme="majorHAnsi"/>
          <w:sz w:val="22"/>
          <w:szCs w:val="22"/>
        </w:rPr>
        <w:t xml:space="preserve"> po 6 miesiącach od </w:t>
      </w:r>
      <w:r w:rsidRPr="00482A60">
        <w:rPr>
          <w:rFonts w:asciiTheme="majorHAnsi" w:hAnsiTheme="majorHAnsi" w:cstheme="majorHAnsi"/>
          <w:sz w:val="22"/>
          <w:szCs w:val="22"/>
        </w:rPr>
        <w:t>daty wystawienia faktury I</w:t>
      </w:r>
      <w:r w:rsidR="00FA7F79">
        <w:rPr>
          <w:rFonts w:asciiTheme="majorHAnsi" w:hAnsiTheme="majorHAnsi" w:cstheme="majorHAnsi"/>
          <w:sz w:val="22"/>
          <w:szCs w:val="22"/>
        </w:rPr>
        <w:t>,</w:t>
      </w:r>
      <w:r w:rsidR="000F4B06" w:rsidRPr="00482A60">
        <w:rPr>
          <w:rFonts w:asciiTheme="majorHAnsi" w:hAnsiTheme="majorHAnsi" w:cstheme="majorHAnsi"/>
          <w:sz w:val="22"/>
          <w:szCs w:val="22"/>
        </w:rPr>
        <w:t xml:space="preserve"> w wysokości wynikającej ze stanu zaawansowania </w:t>
      </w:r>
      <w:r w:rsidR="00FA7F79">
        <w:rPr>
          <w:rFonts w:asciiTheme="majorHAnsi" w:hAnsiTheme="majorHAnsi" w:cstheme="majorHAnsi"/>
          <w:sz w:val="22"/>
          <w:szCs w:val="22"/>
        </w:rPr>
        <w:t>czynności</w:t>
      </w:r>
      <w:r w:rsidR="00FA7F79" w:rsidRPr="00482A60">
        <w:rPr>
          <w:rFonts w:asciiTheme="majorHAnsi" w:hAnsiTheme="majorHAnsi" w:cstheme="majorHAnsi"/>
          <w:sz w:val="22"/>
          <w:szCs w:val="22"/>
        </w:rPr>
        <w:t xml:space="preserve"> </w:t>
      </w:r>
      <w:r w:rsidR="00FA7F79">
        <w:rPr>
          <w:rFonts w:asciiTheme="majorHAnsi" w:hAnsiTheme="majorHAnsi" w:cstheme="majorHAnsi"/>
          <w:sz w:val="22"/>
          <w:szCs w:val="22"/>
        </w:rPr>
        <w:t>podjętych przez PCBC w procesie oceny;</w:t>
      </w:r>
    </w:p>
    <w:p w14:paraId="5C744FEF" w14:textId="144135FC" w:rsidR="000F4B06" w:rsidRPr="003E44FD" w:rsidRDefault="00FA7F79" w:rsidP="003E44FD">
      <w:pPr>
        <w:widowControl w:val="0"/>
        <w:spacing w:beforeLines="20" w:before="48" w:afterLines="60" w:after="144"/>
        <w:ind w:left="1276"/>
        <w:jc w:val="both"/>
        <w:rPr>
          <w:rFonts w:asciiTheme="majorHAnsi" w:hAnsiTheme="majorHAnsi" w:cstheme="majorHAnsi"/>
          <w:sz w:val="22"/>
          <w:szCs w:val="22"/>
        </w:rPr>
      </w:pPr>
      <w:r>
        <w:rPr>
          <w:rFonts w:asciiTheme="majorHAnsi" w:hAnsiTheme="majorHAnsi" w:cstheme="majorHAnsi"/>
          <w:sz w:val="22"/>
          <w:szCs w:val="22"/>
        </w:rPr>
        <w:t>W przypadku, o którym mowa w niniejszym punkcie, PCBC może po wystawieniu faktury II,</w:t>
      </w:r>
      <w:r w:rsidR="00F739E9">
        <w:rPr>
          <w:rFonts w:asciiTheme="majorHAnsi" w:hAnsiTheme="majorHAnsi" w:cstheme="majorHAnsi"/>
          <w:sz w:val="22"/>
          <w:szCs w:val="22"/>
        </w:rPr>
        <w:t xml:space="preserve"> </w:t>
      </w:r>
      <w:r>
        <w:rPr>
          <w:rFonts w:asciiTheme="majorHAnsi" w:hAnsiTheme="majorHAnsi" w:cstheme="majorHAnsi"/>
          <w:sz w:val="22"/>
          <w:szCs w:val="22"/>
        </w:rPr>
        <w:t xml:space="preserve">wystawiać następnie faktury zgodnie z pkt 7.1. powyżej, albo wystawić fakturę końcową obejmującą wszystkie należne PCBC zgodnie z Kosztorysem opłaty, które nie zostały objęte fakturą I lub fakturą II.  </w:t>
      </w:r>
    </w:p>
    <w:p w14:paraId="4FEC023A" w14:textId="48BF72D3" w:rsidR="00D357DD" w:rsidRPr="00482A60" w:rsidRDefault="00680723" w:rsidP="00D357DD">
      <w:pPr>
        <w:widowControl w:val="0"/>
        <w:numPr>
          <w:ilvl w:val="0"/>
          <w:numId w:val="5"/>
        </w:numPr>
        <w:spacing w:beforeLines="20" w:before="48" w:afterLines="60" w:after="144"/>
        <w:ind w:left="567" w:hanging="709"/>
        <w:jc w:val="both"/>
        <w:rPr>
          <w:rFonts w:asciiTheme="majorHAnsi" w:hAnsiTheme="majorHAnsi" w:cstheme="minorHAnsi"/>
          <w:color w:val="000000"/>
          <w:sz w:val="22"/>
          <w:szCs w:val="22"/>
        </w:rPr>
      </w:pPr>
      <w:r w:rsidRPr="00482A60">
        <w:rPr>
          <w:rFonts w:asciiTheme="majorHAnsi" w:hAnsiTheme="majorHAnsi" w:cstheme="minorHAnsi"/>
          <w:color w:val="000000"/>
          <w:sz w:val="22"/>
          <w:szCs w:val="22"/>
        </w:rPr>
        <w:t xml:space="preserve">Rozwiązanie niniejszej umowy </w:t>
      </w:r>
      <w:r w:rsidR="00512B67" w:rsidRPr="00482A60">
        <w:rPr>
          <w:rFonts w:asciiTheme="majorHAnsi" w:hAnsiTheme="majorHAnsi" w:cstheme="minorHAnsi"/>
          <w:color w:val="000000"/>
          <w:sz w:val="22"/>
          <w:szCs w:val="22"/>
        </w:rPr>
        <w:t xml:space="preserve">(zgodnie z § 11) </w:t>
      </w:r>
      <w:r w:rsidRPr="00482A60">
        <w:rPr>
          <w:rFonts w:asciiTheme="majorHAnsi" w:hAnsiTheme="majorHAnsi" w:cstheme="minorHAnsi"/>
          <w:color w:val="000000"/>
          <w:sz w:val="22"/>
          <w:szCs w:val="22"/>
        </w:rPr>
        <w:t xml:space="preserve">lub przerwanie </w:t>
      </w:r>
      <w:r w:rsidR="00D82D1A" w:rsidRPr="00482A60">
        <w:rPr>
          <w:rFonts w:asciiTheme="majorHAnsi" w:hAnsiTheme="majorHAnsi" w:cstheme="minorHAnsi"/>
          <w:color w:val="000000"/>
          <w:sz w:val="22"/>
          <w:szCs w:val="22"/>
        </w:rPr>
        <w:t>procesu certyfikacji</w:t>
      </w:r>
      <w:r w:rsidR="00FA7F79">
        <w:rPr>
          <w:rFonts w:asciiTheme="majorHAnsi" w:hAnsiTheme="majorHAnsi" w:cstheme="minorHAnsi"/>
          <w:color w:val="000000"/>
          <w:sz w:val="22"/>
          <w:szCs w:val="22"/>
        </w:rPr>
        <w:t>,</w:t>
      </w:r>
      <w:r w:rsidRPr="00482A60">
        <w:rPr>
          <w:rFonts w:asciiTheme="majorHAnsi" w:hAnsiTheme="majorHAnsi" w:cstheme="minorHAnsi"/>
          <w:color w:val="000000"/>
          <w:sz w:val="22"/>
          <w:szCs w:val="22"/>
        </w:rPr>
        <w:t xml:space="preserve"> o którym mowa w § 4 ust. 1 pkt 1.4., jak też przerwanie </w:t>
      </w:r>
      <w:r w:rsidR="00D82D1A" w:rsidRPr="00482A60">
        <w:rPr>
          <w:rFonts w:asciiTheme="majorHAnsi" w:hAnsiTheme="majorHAnsi" w:cstheme="minorHAnsi"/>
          <w:color w:val="000000"/>
          <w:sz w:val="22"/>
          <w:szCs w:val="22"/>
        </w:rPr>
        <w:t>procesu certyfikacji</w:t>
      </w:r>
      <w:r w:rsidRPr="00482A60">
        <w:rPr>
          <w:rFonts w:asciiTheme="majorHAnsi" w:hAnsiTheme="majorHAnsi" w:cstheme="minorHAnsi"/>
          <w:color w:val="000000"/>
          <w:sz w:val="22"/>
          <w:szCs w:val="22"/>
        </w:rPr>
        <w:t xml:space="preserve"> zgodnie z § 3 ust. 1 pkt 1.2.</w:t>
      </w:r>
      <w:r w:rsidR="00667AAE" w:rsidRPr="00482A60">
        <w:rPr>
          <w:rFonts w:asciiTheme="majorHAnsi" w:hAnsiTheme="majorHAnsi" w:cstheme="minorHAnsi"/>
          <w:color w:val="000000"/>
          <w:sz w:val="22"/>
          <w:szCs w:val="22"/>
        </w:rPr>
        <w:t xml:space="preserve">, </w:t>
      </w:r>
      <w:r w:rsidRPr="00482A60">
        <w:rPr>
          <w:rFonts w:asciiTheme="majorHAnsi" w:hAnsiTheme="majorHAnsi" w:cstheme="minorHAnsi"/>
          <w:color w:val="000000"/>
          <w:sz w:val="22"/>
          <w:szCs w:val="22"/>
        </w:rPr>
        <w:t xml:space="preserve">nie stanowi podstawy do odmowy przez </w:t>
      </w:r>
      <w:r w:rsidR="00BB6D32" w:rsidRPr="00482A60">
        <w:rPr>
          <w:rFonts w:asciiTheme="majorHAnsi" w:hAnsiTheme="majorHAnsi" w:cstheme="minorHAnsi"/>
          <w:color w:val="000000"/>
          <w:sz w:val="22"/>
          <w:szCs w:val="22"/>
        </w:rPr>
        <w:t>Wnioskodawcę</w:t>
      </w:r>
      <w:r w:rsidRPr="00482A60">
        <w:rPr>
          <w:rFonts w:asciiTheme="majorHAnsi" w:hAnsiTheme="majorHAnsi" w:cstheme="minorHAnsi"/>
          <w:color w:val="000000"/>
          <w:sz w:val="22"/>
          <w:szCs w:val="22"/>
        </w:rPr>
        <w:t xml:space="preserve"> uiszczenia opłaty należnej PCBC za wykonanie przez PCBC poszczególnych etapów w ramach procesu </w:t>
      </w:r>
      <w:r w:rsidR="00D82D1A" w:rsidRPr="00482A60">
        <w:rPr>
          <w:rFonts w:asciiTheme="majorHAnsi" w:hAnsiTheme="majorHAnsi" w:cstheme="minorHAnsi"/>
          <w:color w:val="000000"/>
          <w:sz w:val="22"/>
          <w:szCs w:val="22"/>
        </w:rPr>
        <w:t>certyfikacji</w:t>
      </w:r>
      <w:r w:rsidRPr="00482A60">
        <w:rPr>
          <w:rFonts w:asciiTheme="majorHAnsi" w:hAnsiTheme="majorHAnsi" w:cstheme="minorHAnsi"/>
          <w:color w:val="000000"/>
          <w:sz w:val="22"/>
          <w:szCs w:val="22"/>
        </w:rPr>
        <w:t xml:space="preserve">, według zasad określonych w ust. 5-7 </w:t>
      </w:r>
      <w:r w:rsidR="00FA7F79">
        <w:rPr>
          <w:rFonts w:asciiTheme="majorHAnsi" w:hAnsiTheme="majorHAnsi" w:cstheme="minorHAnsi"/>
          <w:color w:val="000000"/>
          <w:sz w:val="22"/>
          <w:szCs w:val="22"/>
        </w:rPr>
        <w:t xml:space="preserve"> niniejszego paragrafu</w:t>
      </w:r>
      <w:r w:rsidRPr="00482A60">
        <w:rPr>
          <w:rFonts w:asciiTheme="majorHAnsi" w:hAnsiTheme="majorHAnsi" w:cstheme="minorHAnsi"/>
          <w:color w:val="000000"/>
          <w:sz w:val="22"/>
          <w:szCs w:val="22"/>
        </w:rPr>
        <w:t>, jak też dodatkowych kosztów, o których mowa w</w:t>
      </w:r>
      <w:r w:rsidR="009B3C54" w:rsidRPr="00482A60">
        <w:rPr>
          <w:rFonts w:asciiTheme="majorHAnsi" w:hAnsiTheme="majorHAnsi" w:cstheme="minorHAnsi"/>
          <w:color w:val="000000"/>
          <w:sz w:val="22"/>
          <w:szCs w:val="22"/>
        </w:rPr>
        <w:t xml:space="preserve"> </w:t>
      </w:r>
      <w:r w:rsidRPr="00482A60">
        <w:rPr>
          <w:rFonts w:asciiTheme="majorHAnsi" w:hAnsiTheme="majorHAnsi" w:cstheme="minorHAnsi"/>
          <w:color w:val="000000"/>
          <w:sz w:val="22"/>
          <w:szCs w:val="22"/>
        </w:rPr>
        <w:t xml:space="preserve">ust. 9 – 12 </w:t>
      </w:r>
      <w:r w:rsidR="00FA7F79">
        <w:rPr>
          <w:rFonts w:asciiTheme="majorHAnsi" w:hAnsiTheme="majorHAnsi" w:cstheme="minorHAnsi"/>
          <w:color w:val="000000"/>
          <w:sz w:val="22"/>
          <w:szCs w:val="22"/>
        </w:rPr>
        <w:t xml:space="preserve">niniejszego paragrafu </w:t>
      </w:r>
      <w:r w:rsidRPr="00482A60">
        <w:rPr>
          <w:rFonts w:asciiTheme="majorHAnsi" w:hAnsiTheme="majorHAnsi" w:cstheme="minorHAnsi"/>
          <w:color w:val="000000"/>
          <w:sz w:val="22"/>
          <w:szCs w:val="22"/>
        </w:rPr>
        <w:t>jeżeli są one zasadne</w:t>
      </w:r>
      <w:r w:rsidR="00FA7F79">
        <w:rPr>
          <w:rFonts w:asciiTheme="majorHAnsi" w:hAnsiTheme="majorHAnsi" w:cstheme="minorHAnsi"/>
          <w:color w:val="000000"/>
          <w:sz w:val="22"/>
          <w:szCs w:val="22"/>
        </w:rPr>
        <w:t>, z zastrzeżeniem, że:</w:t>
      </w:r>
      <w:r w:rsidRPr="00482A60">
        <w:rPr>
          <w:rFonts w:asciiTheme="majorHAnsi" w:hAnsiTheme="majorHAnsi" w:cstheme="minorHAnsi"/>
          <w:i/>
          <w:iCs/>
          <w:sz w:val="22"/>
          <w:szCs w:val="22"/>
        </w:rPr>
        <w:t xml:space="preserve"> </w:t>
      </w:r>
    </w:p>
    <w:p w14:paraId="2EFFEFD8" w14:textId="5A8F1032" w:rsidR="0085257B" w:rsidRPr="00482A60" w:rsidRDefault="00FA7F79" w:rsidP="00FA7F79">
      <w:pPr>
        <w:pStyle w:val="Akapitzlist"/>
        <w:widowControl w:val="0"/>
        <w:numPr>
          <w:ilvl w:val="0"/>
          <w:numId w:val="50"/>
        </w:numPr>
        <w:spacing w:beforeLines="20" w:before="48" w:afterLines="60" w:after="144"/>
        <w:ind w:left="1276" w:hanging="709"/>
        <w:jc w:val="both"/>
        <w:rPr>
          <w:rFonts w:asciiTheme="majorHAnsi" w:hAnsiTheme="majorHAnsi" w:cstheme="minorHAnsi"/>
          <w:color w:val="000000"/>
          <w:sz w:val="22"/>
          <w:szCs w:val="22"/>
        </w:rPr>
      </w:pPr>
      <w:r>
        <w:rPr>
          <w:rFonts w:asciiTheme="majorHAnsi" w:hAnsiTheme="majorHAnsi" w:cstheme="minorHAnsi"/>
          <w:sz w:val="22"/>
          <w:szCs w:val="22"/>
        </w:rPr>
        <w:t>W</w:t>
      </w:r>
      <w:r w:rsidR="00680723" w:rsidRPr="00482A60">
        <w:rPr>
          <w:rFonts w:asciiTheme="majorHAnsi" w:hAnsiTheme="majorHAnsi" w:cstheme="minorHAnsi"/>
          <w:sz w:val="22"/>
          <w:szCs w:val="22"/>
        </w:rPr>
        <w:t xml:space="preserve"> przypadk</w:t>
      </w:r>
      <w:r>
        <w:rPr>
          <w:rFonts w:asciiTheme="majorHAnsi" w:hAnsiTheme="majorHAnsi" w:cstheme="minorHAnsi"/>
          <w:sz w:val="22"/>
          <w:szCs w:val="22"/>
        </w:rPr>
        <w:t>ach wskazanych powyżej</w:t>
      </w:r>
      <w:r w:rsidR="00680723" w:rsidRPr="00482A60">
        <w:rPr>
          <w:rFonts w:asciiTheme="majorHAnsi" w:hAnsiTheme="majorHAnsi" w:cstheme="minorHAnsi"/>
          <w:sz w:val="22"/>
          <w:szCs w:val="22"/>
        </w:rPr>
        <w:t xml:space="preserve"> </w:t>
      </w:r>
      <w:r w:rsidR="00FB3DBF" w:rsidRPr="00482A60">
        <w:rPr>
          <w:rFonts w:asciiTheme="majorHAnsi" w:hAnsiTheme="majorHAnsi" w:cstheme="minorHAnsi"/>
          <w:sz w:val="22"/>
          <w:szCs w:val="22"/>
        </w:rPr>
        <w:t>Wnioskodawca</w:t>
      </w:r>
      <w:r w:rsidR="00680723" w:rsidRPr="00482A60">
        <w:rPr>
          <w:rFonts w:asciiTheme="majorHAnsi" w:hAnsiTheme="majorHAnsi" w:cstheme="minorHAnsi"/>
          <w:sz w:val="22"/>
          <w:szCs w:val="22"/>
        </w:rPr>
        <w:t xml:space="preserve"> </w:t>
      </w:r>
      <w:r w:rsidR="00A22564" w:rsidRPr="00482A60">
        <w:rPr>
          <w:rFonts w:asciiTheme="majorHAnsi" w:hAnsiTheme="majorHAnsi" w:cstheme="minorHAnsi"/>
          <w:sz w:val="22"/>
          <w:szCs w:val="22"/>
        </w:rPr>
        <w:t>zwróci</w:t>
      </w:r>
      <w:r w:rsidR="00680723" w:rsidRPr="00482A60">
        <w:rPr>
          <w:rFonts w:asciiTheme="majorHAnsi" w:hAnsiTheme="majorHAnsi" w:cstheme="minorHAnsi"/>
          <w:sz w:val="22"/>
          <w:szCs w:val="22"/>
        </w:rPr>
        <w:t xml:space="preserve"> </w:t>
      </w:r>
      <w:r>
        <w:rPr>
          <w:rFonts w:asciiTheme="majorHAnsi" w:hAnsiTheme="majorHAnsi" w:cstheme="minorHAnsi"/>
          <w:sz w:val="22"/>
          <w:szCs w:val="22"/>
        </w:rPr>
        <w:t xml:space="preserve">PCBC </w:t>
      </w:r>
      <w:r w:rsidR="00680723" w:rsidRPr="00482A60">
        <w:rPr>
          <w:rFonts w:asciiTheme="majorHAnsi" w:hAnsiTheme="majorHAnsi" w:cstheme="minorHAnsi"/>
          <w:sz w:val="22"/>
          <w:szCs w:val="22"/>
        </w:rPr>
        <w:t xml:space="preserve">również wszystkie </w:t>
      </w:r>
      <w:r w:rsidR="006049E0" w:rsidRPr="00482A60">
        <w:rPr>
          <w:rFonts w:asciiTheme="majorHAnsi" w:hAnsiTheme="majorHAnsi" w:cstheme="minorHAnsi"/>
          <w:color w:val="000000"/>
          <w:sz w:val="22"/>
          <w:szCs w:val="22"/>
        </w:rPr>
        <w:t xml:space="preserve">dodatkowych </w:t>
      </w:r>
      <w:r w:rsidR="00680723" w:rsidRPr="00482A60">
        <w:rPr>
          <w:rFonts w:asciiTheme="majorHAnsi" w:hAnsiTheme="majorHAnsi" w:cstheme="minorHAnsi"/>
          <w:sz w:val="22"/>
          <w:szCs w:val="22"/>
        </w:rPr>
        <w:t>koszty poniesione i</w:t>
      </w:r>
      <w:r w:rsidR="00DF6A90" w:rsidRPr="00482A60">
        <w:rPr>
          <w:rFonts w:asciiTheme="majorHAnsi" w:hAnsiTheme="majorHAnsi" w:cstheme="minorHAnsi"/>
          <w:sz w:val="22"/>
          <w:szCs w:val="22"/>
        </w:rPr>
        <w:t> </w:t>
      </w:r>
      <w:r w:rsidR="00680723" w:rsidRPr="00482A60">
        <w:rPr>
          <w:rFonts w:asciiTheme="majorHAnsi" w:hAnsiTheme="majorHAnsi" w:cstheme="minorHAnsi"/>
          <w:sz w:val="22"/>
          <w:szCs w:val="22"/>
        </w:rPr>
        <w:t xml:space="preserve">udokumentowane przez PCBC do momentu przerwania </w:t>
      </w:r>
      <w:r w:rsidR="00D82D1A" w:rsidRPr="00482A60">
        <w:rPr>
          <w:rFonts w:asciiTheme="majorHAnsi" w:hAnsiTheme="majorHAnsi" w:cstheme="minorHAnsi"/>
          <w:sz w:val="22"/>
          <w:szCs w:val="22"/>
        </w:rPr>
        <w:t>procesu certyfikacji</w:t>
      </w:r>
      <w:r w:rsidR="00680723" w:rsidRPr="00482A60">
        <w:rPr>
          <w:rFonts w:asciiTheme="majorHAnsi" w:hAnsiTheme="majorHAnsi" w:cstheme="minorHAnsi"/>
          <w:sz w:val="22"/>
          <w:szCs w:val="22"/>
        </w:rPr>
        <w:t xml:space="preserve"> czy rozwiązania niniejszej u</w:t>
      </w:r>
      <w:r w:rsidR="00667AAE" w:rsidRPr="00482A60">
        <w:rPr>
          <w:rFonts w:asciiTheme="majorHAnsi" w:hAnsiTheme="majorHAnsi" w:cstheme="minorHAnsi"/>
          <w:sz w:val="22"/>
          <w:szCs w:val="22"/>
        </w:rPr>
        <w:t>mowy,</w:t>
      </w:r>
      <w:r w:rsidR="00680723" w:rsidRPr="00482A60">
        <w:rPr>
          <w:rFonts w:asciiTheme="majorHAnsi" w:hAnsiTheme="majorHAnsi" w:cstheme="minorHAnsi"/>
          <w:sz w:val="22"/>
          <w:szCs w:val="22"/>
        </w:rPr>
        <w:t xml:space="preserve"> a nieobjęte opłatą za wykonanie </w:t>
      </w:r>
      <w:r w:rsidR="00680723" w:rsidRPr="00482A60">
        <w:rPr>
          <w:rFonts w:asciiTheme="majorHAnsi" w:hAnsiTheme="majorHAnsi" w:cstheme="minorHAnsi"/>
          <w:color w:val="000000"/>
          <w:sz w:val="22"/>
          <w:szCs w:val="22"/>
        </w:rPr>
        <w:t xml:space="preserve">poszczególnych etapów w ramach </w:t>
      </w:r>
      <w:r w:rsidR="00D82D1A" w:rsidRPr="00482A60">
        <w:rPr>
          <w:rFonts w:asciiTheme="majorHAnsi" w:hAnsiTheme="majorHAnsi" w:cstheme="minorHAnsi"/>
          <w:color w:val="000000"/>
          <w:sz w:val="22"/>
          <w:szCs w:val="22"/>
        </w:rPr>
        <w:t>procesu certyfikacji</w:t>
      </w:r>
      <w:r w:rsidR="00680723" w:rsidRPr="00482A60">
        <w:rPr>
          <w:rFonts w:asciiTheme="majorHAnsi" w:hAnsiTheme="majorHAnsi" w:cstheme="minorHAnsi"/>
          <w:color w:val="000000"/>
          <w:sz w:val="22"/>
          <w:szCs w:val="22"/>
        </w:rPr>
        <w:t xml:space="preserve">, według zasad określonych w niniejszym ustępie </w:t>
      </w:r>
      <w:r w:rsidR="006049E0">
        <w:rPr>
          <w:rFonts w:asciiTheme="majorHAnsi" w:hAnsiTheme="majorHAnsi" w:cstheme="minorHAnsi"/>
          <w:color w:val="000000"/>
          <w:sz w:val="22"/>
          <w:szCs w:val="22"/>
        </w:rPr>
        <w:t>oraz</w:t>
      </w:r>
      <w:r w:rsidR="00680723" w:rsidRPr="00482A60">
        <w:rPr>
          <w:rFonts w:asciiTheme="majorHAnsi" w:hAnsiTheme="majorHAnsi" w:cstheme="minorHAnsi"/>
          <w:color w:val="000000"/>
          <w:sz w:val="22"/>
          <w:szCs w:val="22"/>
        </w:rPr>
        <w:t xml:space="preserve"> w </w:t>
      </w:r>
      <w:r w:rsidR="009B3C54" w:rsidRPr="00482A60">
        <w:rPr>
          <w:rFonts w:asciiTheme="majorHAnsi" w:hAnsiTheme="majorHAnsi" w:cstheme="minorHAnsi"/>
          <w:color w:val="000000"/>
          <w:sz w:val="22"/>
          <w:szCs w:val="22"/>
        </w:rPr>
        <w:t xml:space="preserve"> </w:t>
      </w:r>
      <w:r w:rsidR="00680723" w:rsidRPr="00482A60">
        <w:rPr>
          <w:rFonts w:asciiTheme="majorHAnsi" w:hAnsiTheme="majorHAnsi" w:cstheme="minorHAnsi"/>
          <w:color w:val="000000"/>
          <w:sz w:val="22"/>
          <w:szCs w:val="22"/>
        </w:rPr>
        <w:t xml:space="preserve">ust. 9 </w:t>
      </w:r>
      <w:r w:rsidR="006049E0">
        <w:rPr>
          <w:rFonts w:asciiTheme="majorHAnsi" w:hAnsiTheme="majorHAnsi" w:cstheme="minorHAnsi"/>
          <w:color w:val="000000"/>
          <w:sz w:val="22"/>
          <w:szCs w:val="22"/>
        </w:rPr>
        <w:t>–</w:t>
      </w:r>
      <w:r w:rsidR="00680723" w:rsidRPr="00482A60">
        <w:rPr>
          <w:rFonts w:asciiTheme="majorHAnsi" w:hAnsiTheme="majorHAnsi" w:cstheme="minorHAnsi"/>
          <w:color w:val="000000"/>
          <w:sz w:val="22"/>
          <w:szCs w:val="22"/>
        </w:rPr>
        <w:t xml:space="preserve"> 10</w:t>
      </w:r>
      <w:r w:rsidR="006049E0">
        <w:rPr>
          <w:rFonts w:asciiTheme="majorHAnsi" w:hAnsiTheme="majorHAnsi" w:cstheme="minorHAnsi"/>
          <w:color w:val="000000"/>
          <w:sz w:val="22"/>
          <w:szCs w:val="22"/>
        </w:rPr>
        <w:t xml:space="preserve"> niniejszego paragrafu</w:t>
      </w:r>
      <w:r w:rsidR="00680723" w:rsidRPr="00482A60">
        <w:rPr>
          <w:rFonts w:asciiTheme="majorHAnsi" w:hAnsiTheme="majorHAnsi" w:cstheme="minorHAnsi"/>
          <w:sz w:val="22"/>
          <w:szCs w:val="22"/>
        </w:rPr>
        <w:t xml:space="preserve">. </w:t>
      </w:r>
    </w:p>
    <w:p w14:paraId="520A5A18" w14:textId="77777777" w:rsidR="004732A7" w:rsidRPr="00482A60" w:rsidRDefault="004732A7" w:rsidP="004732A7">
      <w:pPr>
        <w:pStyle w:val="Akapitzlist"/>
        <w:widowControl w:val="0"/>
        <w:spacing w:beforeLines="20" w:before="48" w:afterLines="60" w:after="144"/>
        <w:ind w:left="360"/>
        <w:jc w:val="both"/>
        <w:rPr>
          <w:rFonts w:asciiTheme="majorHAnsi" w:hAnsiTheme="majorHAnsi" w:cstheme="minorHAnsi"/>
          <w:color w:val="000000"/>
          <w:sz w:val="22"/>
          <w:szCs w:val="22"/>
        </w:rPr>
      </w:pPr>
    </w:p>
    <w:p w14:paraId="7C468359" w14:textId="1E8CA882" w:rsidR="004732A7" w:rsidRPr="00482A60" w:rsidRDefault="00680723" w:rsidP="006049E0">
      <w:pPr>
        <w:pStyle w:val="Akapitzlist"/>
        <w:widowControl w:val="0"/>
        <w:numPr>
          <w:ilvl w:val="1"/>
          <w:numId w:val="52"/>
        </w:numPr>
        <w:spacing w:beforeLines="20" w:before="48" w:afterLines="60" w:after="144"/>
        <w:ind w:left="1276" w:hanging="709"/>
        <w:jc w:val="both"/>
        <w:rPr>
          <w:rFonts w:asciiTheme="majorHAnsi" w:hAnsiTheme="majorHAnsi" w:cstheme="minorHAnsi"/>
          <w:sz w:val="22"/>
          <w:szCs w:val="22"/>
        </w:rPr>
      </w:pPr>
      <w:r w:rsidRPr="00482A60">
        <w:rPr>
          <w:rFonts w:asciiTheme="majorHAnsi" w:hAnsiTheme="majorHAnsi" w:cstheme="minorHAnsi"/>
          <w:sz w:val="22"/>
          <w:szCs w:val="22"/>
        </w:rPr>
        <w:t>Wysokość kosztów</w:t>
      </w:r>
      <w:r w:rsidR="006049E0">
        <w:rPr>
          <w:rFonts w:asciiTheme="majorHAnsi" w:hAnsiTheme="majorHAnsi" w:cstheme="minorHAnsi"/>
          <w:sz w:val="22"/>
          <w:szCs w:val="22"/>
        </w:rPr>
        <w:t xml:space="preserve">, o których mowa w pkt 8.1. powyżej </w:t>
      </w:r>
      <w:r w:rsidRPr="00482A60">
        <w:rPr>
          <w:rFonts w:asciiTheme="majorHAnsi" w:hAnsiTheme="majorHAnsi" w:cstheme="minorHAnsi"/>
          <w:sz w:val="22"/>
          <w:szCs w:val="22"/>
        </w:rPr>
        <w:t xml:space="preserve"> zostanie ustalona </w:t>
      </w:r>
      <w:r w:rsidR="00304F92" w:rsidRPr="00482A60">
        <w:rPr>
          <w:rFonts w:asciiTheme="majorHAnsi" w:hAnsiTheme="majorHAnsi" w:cstheme="minorHAnsi"/>
          <w:sz w:val="22"/>
          <w:szCs w:val="22"/>
        </w:rPr>
        <w:t xml:space="preserve">protokolarnie </w:t>
      </w:r>
      <w:r w:rsidRPr="00482A60">
        <w:rPr>
          <w:rFonts w:asciiTheme="majorHAnsi" w:hAnsiTheme="majorHAnsi" w:cstheme="minorHAnsi"/>
          <w:sz w:val="22"/>
          <w:szCs w:val="22"/>
        </w:rPr>
        <w:t xml:space="preserve">przez przedstawicieli PCBC i </w:t>
      </w:r>
      <w:r w:rsidR="006049E0" w:rsidRPr="00482A60">
        <w:rPr>
          <w:rFonts w:asciiTheme="majorHAnsi" w:hAnsiTheme="majorHAnsi" w:cstheme="minorHAnsi"/>
          <w:sz w:val="22"/>
          <w:szCs w:val="22"/>
        </w:rPr>
        <w:t>Wnioskodawc</w:t>
      </w:r>
      <w:r w:rsidR="006049E0">
        <w:rPr>
          <w:rFonts w:asciiTheme="majorHAnsi" w:hAnsiTheme="majorHAnsi" w:cstheme="minorHAnsi"/>
          <w:sz w:val="22"/>
          <w:szCs w:val="22"/>
        </w:rPr>
        <w:t>y</w:t>
      </w:r>
      <w:r w:rsidR="006049E0" w:rsidRPr="00482A60">
        <w:rPr>
          <w:rFonts w:asciiTheme="majorHAnsi" w:hAnsiTheme="majorHAnsi" w:cstheme="minorHAnsi"/>
          <w:sz w:val="22"/>
          <w:szCs w:val="22"/>
        </w:rPr>
        <w:t xml:space="preserve"> </w:t>
      </w:r>
      <w:r w:rsidRPr="00482A60">
        <w:rPr>
          <w:rFonts w:asciiTheme="majorHAnsi" w:hAnsiTheme="majorHAnsi" w:cstheme="minorHAnsi"/>
          <w:sz w:val="22"/>
          <w:szCs w:val="22"/>
        </w:rPr>
        <w:t xml:space="preserve">w terminie 14 (słownie: czternaście) dni od </w:t>
      </w:r>
      <w:r w:rsidRPr="00482A60">
        <w:rPr>
          <w:rFonts w:asciiTheme="majorHAnsi" w:hAnsiTheme="majorHAnsi" w:cstheme="minorHAnsi"/>
          <w:sz w:val="22"/>
          <w:szCs w:val="22"/>
        </w:rPr>
        <w:lastRenderedPageBreak/>
        <w:t xml:space="preserve">powiadomienia (doręczenia) </w:t>
      </w:r>
      <w:r w:rsidR="006049E0">
        <w:rPr>
          <w:rFonts w:asciiTheme="majorHAnsi" w:hAnsiTheme="majorHAnsi" w:cstheme="minorHAnsi"/>
          <w:sz w:val="22"/>
          <w:szCs w:val="22"/>
        </w:rPr>
        <w:t xml:space="preserve">informacji </w:t>
      </w:r>
      <w:r w:rsidRPr="00482A60">
        <w:rPr>
          <w:rFonts w:asciiTheme="majorHAnsi" w:hAnsiTheme="majorHAnsi" w:cstheme="minorHAnsi"/>
          <w:sz w:val="22"/>
          <w:szCs w:val="22"/>
        </w:rPr>
        <w:t xml:space="preserve">o przerwaniu </w:t>
      </w:r>
      <w:r w:rsidR="00D82D1A" w:rsidRPr="00482A60">
        <w:rPr>
          <w:rFonts w:asciiTheme="majorHAnsi" w:hAnsiTheme="majorHAnsi" w:cstheme="minorHAnsi"/>
          <w:sz w:val="22"/>
          <w:szCs w:val="22"/>
        </w:rPr>
        <w:t>procesu certyfikacji</w:t>
      </w:r>
      <w:r w:rsidRPr="00482A60">
        <w:rPr>
          <w:rFonts w:asciiTheme="majorHAnsi" w:hAnsiTheme="majorHAnsi" w:cstheme="minorHAnsi"/>
          <w:sz w:val="22"/>
          <w:szCs w:val="22"/>
        </w:rPr>
        <w:t xml:space="preserve"> lub rozwiązaniu </w:t>
      </w:r>
      <w:r w:rsidR="00512B67" w:rsidRPr="00482A60">
        <w:rPr>
          <w:rFonts w:asciiTheme="majorHAnsi" w:hAnsiTheme="majorHAnsi" w:cstheme="minorHAnsi"/>
          <w:sz w:val="22"/>
          <w:szCs w:val="22"/>
        </w:rPr>
        <w:t xml:space="preserve">niniejszej </w:t>
      </w:r>
      <w:r w:rsidR="00D43316" w:rsidRPr="00482A60">
        <w:rPr>
          <w:rFonts w:asciiTheme="majorHAnsi" w:hAnsiTheme="majorHAnsi" w:cstheme="minorHAnsi"/>
          <w:sz w:val="22"/>
          <w:szCs w:val="22"/>
        </w:rPr>
        <w:t>u</w:t>
      </w:r>
      <w:r w:rsidRPr="00482A60">
        <w:rPr>
          <w:rFonts w:asciiTheme="majorHAnsi" w:hAnsiTheme="majorHAnsi" w:cstheme="minorHAnsi"/>
          <w:sz w:val="22"/>
          <w:szCs w:val="22"/>
        </w:rPr>
        <w:t xml:space="preserve">mowy. Od dnia </w:t>
      </w:r>
      <w:r w:rsidR="004F2A7C" w:rsidRPr="00482A60">
        <w:rPr>
          <w:rFonts w:asciiTheme="majorHAnsi" w:hAnsiTheme="majorHAnsi" w:cstheme="minorHAnsi"/>
          <w:sz w:val="22"/>
          <w:szCs w:val="22"/>
        </w:rPr>
        <w:t>(odpowiednio) doręczenia</w:t>
      </w:r>
      <w:r w:rsidRPr="00482A60">
        <w:rPr>
          <w:rFonts w:asciiTheme="majorHAnsi" w:hAnsiTheme="majorHAnsi" w:cstheme="minorHAnsi"/>
          <w:sz w:val="22"/>
          <w:szCs w:val="22"/>
        </w:rPr>
        <w:t xml:space="preserve"> </w:t>
      </w:r>
      <w:r w:rsidR="003025DA" w:rsidRPr="00482A60">
        <w:rPr>
          <w:rFonts w:asciiTheme="majorHAnsi" w:hAnsiTheme="majorHAnsi" w:cstheme="minorHAnsi"/>
          <w:sz w:val="22"/>
          <w:szCs w:val="22"/>
        </w:rPr>
        <w:t>Wnioskodawcy</w:t>
      </w:r>
      <w:r w:rsidR="004732A7" w:rsidRPr="00482A60">
        <w:rPr>
          <w:rFonts w:asciiTheme="majorHAnsi" w:hAnsiTheme="majorHAnsi" w:cstheme="minorHAnsi"/>
          <w:sz w:val="22"/>
          <w:szCs w:val="22"/>
        </w:rPr>
        <w:t xml:space="preserve"> </w:t>
      </w:r>
      <w:r w:rsidRPr="00482A60">
        <w:rPr>
          <w:rFonts w:asciiTheme="majorHAnsi" w:hAnsiTheme="majorHAnsi" w:cstheme="minorHAnsi"/>
          <w:sz w:val="22"/>
          <w:szCs w:val="22"/>
        </w:rPr>
        <w:t>albo PCBC informacji</w:t>
      </w:r>
      <w:r w:rsidR="004F2A7C" w:rsidRPr="00482A60">
        <w:rPr>
          <w:rFonts w:asciiTheme="majorHAnsi" w:hAnsiTheme="majorHAnsi" w:cstheme="minorHAnsi"/>
          <w:sz w:val="22"/>
          <w:szCs w:val="22"/>
        </w:rPr>
        <w:t xml:space="preserve"> (odpowiednio)</w:t>
      </w:r>
      <w:r w:rsidRPr="00482A60">
        <w:rPr>
          <w:rFonts w:asciiTheme="majorHAnsi" w:hAnsiTheme="majorHAnsi" w:cstheme="minorHAnsi"/>
          <w:sz w:val="22"/>
          <w:szCs w:val="22"/>
        </w:rPr>
        <w:t xml:space="preserve"> o rozwiązaniu </w:t>
      </w:r>
      <w:r w:rsidR="00667AAE" w:rsidRPr="00482A60">
        <w:rPr>
          <w:rFonts w:asciiTheme="majorHAnsi" w:hAnsiTheme="majorHAnsi" w:cstheme="minorHAnsi"/>
          <w:sz w:val="22"/>
          <w:szCs w:val="22"/>
        </w:rPr>
        <w:t>niniejszej u</w:t>
      </w:r>
      <w:r w:rsidRPr="00482A60">
        <w:rPr>
          <w:rFonts w:asciiTheme="majorHAnsi" w:hAnsiTheme="majorHAnsi" w:cstheme="minorHAnsi"/>
          <w:sz w:val="22"/>
          <w:szCs w:val="22"/>
        </w:rPr>
        <w:t xml:space="preserve">mowy czy przerwaniu </w:t>
      </w:r>
      <w:r w:rsidR="00D82D1A" w:rsidRPr="00482A60">
        <w:rPr>
          <w:rFonts w:asciiTheme="majorHAnsi" w:hAnsiTheme="majorHAnsi" w:cstheme="minorHAnsi"/>
          <w:sz w:val="22"/>
          <w:szCs w:val="22"/>
        </w:rPr>
        <w:t>procesu certyfikacji</w:t>
      </w:r>
      <w:r w:rsidRPr="00482A60">
        <w:rPr>
          <w:rFonts w:asciiTheme="majorHAnsi" w:hAnsiTheme="majorHAnsi" w:cstheme="minorHAnsi"/>
          <w:sz w:val="22"/>
          <w:szCs w:val="22"/>
        </w:rPr>
        <w:t xml:space="preserve">, PCBC niezwłocznie wstrzyma wszelkie czynności/działania związane z </w:t>
      </w:r>
      <w:r w:rsidR="00667AAE" w:rsidRPr="00482A60">
        <w:rPr>
          <w:rFonts w:asciiTheme="majorHAnsi" w:hAnsiTheme="majorHAnsi" w:cstheme="minorHAnsi"/>
          <w:sz w:val="22"/>
          <w:szCs w:val="22"/>
        </w:rPr>
        <w:t>p</w:t>
      </w:r>
      <w:r w:rsidRPr="00482A60">
        <w:rPr>
          <w:rFonts w:asciiTheme="majorHAnsi" w:hAnsiTheme="majorHAnsi" w:cstheme="minorHAnsi"/>
          <w:sz w:val="22"/>
          <w:szCs w:val="22"/>
        </w:rPr>
        <w:t xml:space="preserve">rzedmiotem </w:t>
      </w:r>
      <w:r w:rsidR="00667AAE" w:rsidRPr="00482A60">
        <w:rPr>
          <w:rFonts w:asciiTheme="majorHAnsi" w:hAnsiTheme="majorHAnsi" w:cstheme="minorHAnsi"/>
          <w:sz w:val="22"/>
          <w:szCs w:val="22"/>
        </w:rPr>
        <w:t>niniejszej u</w:t>
      </w:r>
      <w:r w:rsidRPr="00482A60">
        <w:rPr>
          <w:rFonts w:asciiTheme="majorHAnsi" w:hAnsiTheme="majorHAnsi" w:cstheme="minorHAnsi"/>
          <w:sz w:val="22"/>
          <w:szCs w:val="22"/>
        </w:rPr>
        <w:t xml:space="preserve">mowy odnoszące się do </w:t>
      </w:r>
      <w:r w:rsidR="00BB6D32" w:rsidRPr="00482A60">
        <w:rPr>
          <w:rFonts w:asciiTheme="majorHAnsi" w:hAnsiTheme="majorHAnsi" w:cstheme="minorHAnsi"/>
          <w:sz w:val="22"/>
          <w:szCs w:val="22"/>
        </w:rPr>
        <w:t>Wnioskodawcę</w:t>
      </w:r>
      <w:r w:rsidRPr="00482A60">
        <w:rPr>
          <w:rFonts w:asciiTheme="majorHAnsi" w:hAnsiTheme="majorHAnsi" w:cstheme="minorHAnsi"/>
          <w:sz w:val="22"/>
          <w:szCs w:val="22"/>
        </w:rPr>
        <w:t xml:space="preserve"> i </w:t>
      </w:r>
      <w:r w:rsidR="007B7FF3" w:rsidRPr="00482A60">
        <w:rPr>
          <w:rFonts w:asciiTheme="majorHAnsi" w:hAnsiTheme="majorHAnsi" w:cstheme="minorHAnsi"/>
          <w:sz w:val="22"/>
          <w:szCs w:val="22"/>
        </w:rPr>
        <w:t>wyrobu/usługi</w:t>
      </w:r>
      <w:r w:rsidRPr="00482A60">
        <w:rPr>
          <w:rFonts w:asciiTheme="majorHAnsi" w:hAnsiTheme="majorHAnsi" w:cstheme="minorHAnsi"/>
          <w:sz w:val="22"/>
          <w:szCs w:val="22"/>
        </w:rPr>
        <w:t>.</w:t>
      </w:r>
    </w:p>
    <w:p w14:paraId="3888152D" w14:textId="77777777" w:rsidR="004732A7" w:rsidRPr="00482A60" w:rsidRDefault="004732A7" w:rsidP="004732A7">
      <w:pPr>
        <w:pStyle w:val="Akapitzlist"/>
        <w:widowControl w:val="0"/>
        <w:spacing w:beforeLines="20" w:before="48" w:afterLines="60" w:after="144"/>
        <w:ind w:left="360"/>
        <w:jc w:val="both"/>
        <w:rPr>
          <w:rFonts w:asciiTheme="majorHAnsi" w:hAnsiTheme="majorHAnsi" w:cstheme="minorHAnsi"/>
          <w:color w:val="000000"/>
          <w:sz w:val="22"/>
          <w:szCs w:val="22"/>
        </w:rPr>
      </w:pPr>
    </w:p>
    <w:p w14:paraId="61A897B5" w14:textId="582AD305" w:rsidR="00680723" w:rsidRPr="00482A60" w:rsidRDefault="00680723" w:rsidP="006049E0">
      <w:pPr>
        <w:pStyle w:val="Akapitzlist"/>
        <w:widowControl w:val="0"/>
        <w:numPr>
          <w:ilvl w:val="1"/>
          <w:numId w:val="52"/>
        </w:numPr>
        <w:spacing w:beforeLines="20" w:before="48" w:afterLines="60" w:after="144"/>
        <w:ind w:left="1276" w:hanging="709"/>
        <w:jc w:val="both"/>
        <w:rPr>
          <w:rFonts w:asciiTheme="majorHAnsi" w:hAnsiTheme="majorHAnsi" w:cstheme="minorHAnsi"/>
          <w:color w:val="000000"/>
          <w:sz w:val="22"/>
          <w:szCs w:val="22"/>
        </w:rPr>
      </w:pPr>
      <w:r w:rsidRPr="00482A60">
        <w:rPr>
          <w:rFonts w:asciiTheme="majorHAnsi" w:hAnsiTheme="majorHAnsi" w:cstheme="minorHAnsi"/>
          <w:sz w:val="22"/>
          <w:szCs w:val="22"/>
        </w:rPr>
        <w:t xml:space="preserve">Po rozwiązaniu </w:t>
      </w:r>
      <w:r w:rsidR="00667AAE" w:rsidRPr="00482A60">
        <w:rPr>
          <w:rFonts w:asciiTheme="majorHAnsi" w:hAnsiTheme="majorHAnsi" w:cstheme="minorHAnsi"/>
          <w:sz w:val="22"/>
          <w:szCs w:val="22"/>
        </w:rPr>
        <w:t>niniejszej u</w:t>
      </w:r>
      <w:r w:rsidRPr="00482A60">
        <w:rPr>
          <w:rFonts w:asciiTheme="majorHAnsi" w:hAnsiTheme="majorHAnsi" w:cstheme="minorHAnsi"/>
          <w:sz w:val="22"/>
          <w:szCs w:val="22"/>
        </w:rPr>
        <w:t xml:space="preserve">mowy </w:t>
      </w:r>
      <w:r w:rsidR="00667AAE" w:rsidRPr="00482A60">
        <w:rPr>
          <w:rFonts w:asciiTheme="majorHAnsi" w:hAnsiTheme="majorHAnsi" w:cstheme="minorHAnsi"/>
          <w:sz w:val="22"/>
          <w:szCs w:val="22"/>
        </w:rPr>
        <w:t xml:space="preserve">lub </w:t>
      </w:r>
      <w:r w:rsidR="00667AAE" w:rsidRPr="00482A60">
        <w:rPr>
          <w:rFonts w:asciiTheme="majorHAnsi" w:hAnsiTheme="majorHAnsi" w:cstheme="minorHAnsi"/>
          <w:color w:val="000000"/>
          <w:sz w:val="22"/>
          <w:szCs w:val="22"/>
        </w:rPr>
        <w:t xml:space="preserve">przerwaniu </w:t>
      </w:r>
      <w:r w:rsidR="00D82D1A" w:rsidRPr="00482A60">
        <w:rPr>
          <w:rFonts w:asciiTheme="majorHAnsi" w:hAnsiTheme="majorHAnsi" w:cstheme="minorHAnsi"/>
          <w:color w:val="000000"/>
          <w:sz w:val="22"/>
          <w:szCs w:val="22"/>
        </w:rPr>
        <w:t>procesu certyfikacji</w:t>
      </w:r>
      <w:r w:rsidR="00A22564" w:rsidRPr="00482A60">
        <w:rPr>
          <w:rFonts w:asciiTheme="majorHAnsi" w:hAnsiTheme="majorHAnsi" w:cstheme="minorHAnsi"/>
          <w:color w:val="000000"/>
          <w:sz w:val="22"/>
          <w:szCs w:val="22"/>
        </w:rPr>
        <w:t>,</w:t>
      </w:r>
      <w:r w:rsidR="00667AAE" w:rsidRPr="00482A60">
        <w:rPr>
          <w:rFonts w:asciiTheme="majorHAnsi" w:hAnsiTheme="majorHAnsi" w:cstheme="minorHAnsi"/>
          <w:color w:val="000000"/>
          <w:sz w:val="22"/>
          <w:szCs w:val="22"/>
        </w:rPr>
        <w:t xml:space="preserve"> </w:t>
      </w:r>
      <w:r w:rsidR="00FB3DBF" w:rsidRPr="00482A60">
        <w:rPr>
          <w:rFonts w:asciiTheme="majorHAnsi" w:hAnsiTheme="majorHAnsi" w:cstheme="minorHAnsi"/>
          <w:sz w:val="22"/>
          <w:szCs w:val="22"/>
        </w:rPr>
        <w:t>Wnioskodawca</w:t>
      </w:r>
      <w:r w:rsidRPr="00482A60">
        <w:rPr>
          <w:rFonts w:asciiTheme="majorHAnsi" w:hAnsiTheme="majorHAnsi" w:cstheme="minorHAnsi"/>
          <w:sz w:val="22"/>
          <w:szCs w:val="22"/>
        </w:rPr>
        <w:t xml:space="preserve"> </w:t>
      </w:r>
      <w:r w:rsidR="00A22564" w:rsidRPr="00482A60">
        <w:rPr>
          <w:rFonts w:asciiTheme="majorHAnsi" w:hAnsiTheme="majorHAnsi" w:cstheme="minorHAnsi"/>
          <w:sz w:val="22"/>
          <w:szCs w:val="22"/>
        </w:rPr>
        <w:t>zwróci</w:t>
      </w:r>
      <w:r w:rsidRPr="00482A60">
        <w:rPr>
          <w:rFonts w:asciiTheme="majorHAnsi" w:hAnsiTheme="majorHAnsi" w:cstheme="minorHAnsi"/>
          <w:sz w:val="22"/>
          <w:szCs w:val="22"/>
        </w:rPr>
        <w:t xml:space="preserve"> PCBC </w:t>
      </w:r>
      <w:r w:rsidR="00A22564" w:rsidRPr="00482A60">
        <w:rPr>
          <w:rFonts w:asciiTheme="majorHAnsi" w:hAnsiTheme="majorHAnsi" w:cstheme="minorHAnsi"/>
          <w:sz w:val="22"/>
          <w:szCs w:val="22"/>
        </w:rPr>
        <w:t>ww. koszty</w:t>
      </w:r>
      <w:r w:rsidRPr="00482A60">
        <w:rPr>
          <w:rFonts w:asciiTheme="majorHAnsi" w:hAnsiTheme="majorHAnsi" w:cstheme="minorHAnsi"/>
          <w:sz w:val="22"/>
          <w:szCs w:val="22"/>
        </w:rPr>
        <w:t xml:space="preserve"> zgodnie z</w:t>
      </w:r>
      <w:r w:rsidRPr="00482A60">
        <w:rPr>
          <w:rFonts w:asciiTheme="majorHAnsi" w:hAnsiTheme="majorHAnsi" w:cstheme="minorHAnsi"/>
          <w:iCs/>
          <w:sz w:val="22"/>
          <w:szCs w:val="22"/>
        </w:rPr>
        <w:t> </w:t>
      </w:r>
      <w:r w:rsidR="00A22564" w:rsidRPr="00482A60">
        <w:rPr>
          <w:rFonts w:asciiTheme="majorHAnsi" w:hAnsiTheme="majorHAnsi" w:cstheme="minorHAnsi"/>
          <w:iCs/>
          <w:sz w:val="22"/>
          <w:szCs w:val="22"/>
        </w:rPr>
        <w:t xml:space="preserve">ustaleniami Stron zawartymi w ww. </w:t>
      </w:r>
      <w:r w:rsidRPr="00482A60">
        <w:rPr>
          <w:rFonts w:asciiTheme="majorHAnsi" w:hAnsiTheme="majorHAnsi" w:cstheme="minorHAnsi"/>
          <w:sz w:val="22"/>
          <w:szCs w:val="22"/>
        </w:rPr>
        <w:t>protoko</w:t>
      </w:r>
      <w:r w:rsidR="00A22564" w:rsidRPr="00482A60">
        <w:rPr>
          <w:rFonts w:asciiTheme="majorHAnsi" w:hAnsiTheme="majorHAnsi" w:cstheme="minorHAnsi"/>
          <w:sz w:val="22"/>
          <w:szCs w:val="22"/>
        </w:rPr>
        <w:t>le</w:t>
      </w:r>
      <w:r w:rsidRPr="00482A60">
        <w:rPr>
          <w:rFonts w:asciiTheme="majorHAnsi" w:hAnsiTheme="majorHAnsi" w:cstheme="minorHAnsi"/>
          <w:sz w:val="22"/>
          <w:szCs w:val="22"/>
        </w:rPr>
        <w:t>.</w:t>
      </w:r>
    </w:p>
    <w:p w14:paraId="179BECBC" w14:textId="2B159A80" w:rsidR="00470DC6" w:rsidRPr="00482A60" w:rsidRDefault="00655579" w:rsidP="00470DC6">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Niezależnie od </w:t>
      </w:r>
      <w:r w:rsidR="006049E0">
        <w:rPr>
          <w:rFonts w:asciiTheme="majorHAnsi" w:hAnsiTheme="majorHAnsi" w:cstheme="majorHAnsi"/>
          <w:color w:val="000000" w:themeColor="text1"/>
          <w:sz w:val="22"/>
          <w:szCs w:val="22"/>
        </w:rPr>
        <w:t xml:space="preserve">określonych w Kosztorysie </w:t>
      </w:r>
      <w:r w:rsidRPr="00482A60">
        <w:rPr>
          <w:rFonts w:asciiTheme="majorHAnsi" w:hAnsiTheme="majorHAnsi" w:cstheme="majorHAnsi"/>
          <w:color w:val="000000" w:themeColor="text1"/>
          <w:sz w:val="22"/>
          <w:szCs w:val="22"/>
        </w:rPr>
        <w:t xml:space="preserve">opłat za </w:t>
      </w:r>
      <w:r w:rsidR="00667AAE" w:rsidRPr="00482A60">
        <w:rPr>
          <w:rFonts w:asciiTheme="majorHAnsi" w:hAnsiTheme="majorHAnsi" w:cstheme="majorHAnsi"/>
          <w:color w:val="000000" w:themeColor="text1"/>
          <w:sz w:val="22"/>
          <w:szCs w:val="22"/>
        </w:rPr>
        <w:t xml:space="preserve">czynności </w:t>
      </w:r>
      <w:r w:rsidRPr="00482A60">
        <w:rPr>
          <w:rFonts w:asciiTheme="majorHAnsi" w:hAnsiTheme="majorHAnsi" w:cstheme="majorHAnsi"/>
          <w:color w:val="000000" w:themeColor="text1"/>
          <w:sz w:val="22"/>
          <w:szCs w:val="22"/>
        </w:rPr>
        <w:t xml:space="preserve">związane z </w:t>
      </w:r>
      <w:r w:rsidR="00470DC6" w:rsidRPr="00482A60">
        <w:rPr>
          <w:rFonts w:asciiTheme="majorHAnsi" w:hAnsiTheme="majorHAnsi" w:cstheme="majorHAnsi"/>
          <w:color w:val="000000" w:themeColor="text1"/>
          <w:sz w:val="22"/>
          <w:szCs w:val="22"/>
        </w:rPr>
        <w:t>procesem certyfikacji</w:t>
      </w:r>
      <w:r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wyrobu/usługi</w:t>
      </w:r>
      <w:r w:rsidR="00B67374" w:rsidRPr="00482A60">
        <w:rPr>
          <w:rFonts w:asciiTheme="majorHAnsi" w:hAnsiTheme="majorHAnsi" w:cstheme="majorHAnsi"/>
          <w:color w:val="000000" w:themeColor="text1"/>
          <w:sz w:val="22"/>
          <w:szCs w:val="22"/>
        </w:rPr>
        <w:t xml:space="preserve"> </w:t>
      </w:r>
      <w:r w:rsidR="006F0ABE" w:rsidRPr="00482A60">
        <w:rPr>
          <w:rFonts w:asciiTheme="majorHAnsi" w:hAnsiTheme="majorHAnsi" w:cstheme="majorHAnsi"/>
          <w:color w:val="000000" w:themeColor="text1"/>
          <w:sz w:val="22"/>
          <w:szCs w:val="22"/>
        </w:rPr>
        <w:t xml:space="preserve">(w tym kosztów zw. z </w:t>
      </w:r>
      <w:r w:rsidR="00470DC6" w:rsidRPr="00482A60">
        <w:rPr>
          <w:rFonts w:asciiTheme="majorHAnsi" w:hAnsiTheme="majorHAnsi" w:cstheme="majorHAnsi"/>
          <w:color w:val="000000" w:themeColor="text1"/>
          <w:sz w:val="22"/>
          <w:szCs w:val="22"/>
        </w:rPr>
        <w:t>inspekcjami wstępnymi</w:t>
      </w:r>
      <w:r w:rsidR="006F0ABE" w:rsidRPr="00482A60">
        <w:rPr>
          <w:rFonts w:asciiTheme="majorHAnsi" w:hAnsiTheme="majorHAnsi" w:cstheme="majorHAnsi"/>
          <w:color w:val="000000" w:themeColor="text1"/>
          <w:sz w:val="22"/>
          <w:szCs w:val="22"/>
        </w:rPr>
        <w:t xml:space="preserve">, nadzoru, </w:t>
      </w:r>
      <w:r w:rsidR="00470DC6" w:rsidRPr="00482A60">
        <w:rPr>
          <w:rFonts w:asciiTheme="majorHAnsi" w:hAnsiTheme="majorHAnsi" w:cstheme="majorHAnsi"/>
          <w:color w:val="000000" w:themeColor="text1"/>
          <w:sz w:val="22"/>
          <w:szCs w:val="22"/>
        </w:rPr>
        <w:t>inspekcjami</w:t>
      </w:r>
      <w:r w:rsidR="006F0ABE" w:rsidRPr="00482A60">
        <w:rPr>
          <w:rFonts w:asciiTheme="majorHAnsi" w:hAnsiTheme="majorHAnsi" w:cstheme="majorHAnsi"/>
          <w:color w:val="000000" w:themeColor="text1"/>
          <w:sz w:val="22"/>
          <w:szCs w:val="22"/>
        </w:rPr>
        <w:t xml:space="preserve"> </w:t>
      </w:r>
      <w:r w:rsidR="00860716" w:rsidRPr="00482A60">
        <w:rPr>
          <w:rFonts w:asciiTheme="majorHAnsi" w:hAnsiTheme="majorHAnsi" w:cstheme="majorHAnsi"/>
          <w:color w:val="000000" w:themeColor="text1"/>
          <w:sz w:val="22"/>
          <w:szCs w:val="22"/>
        </w:rPr>
        <w:t xml:space="preserve">/ wizytami </w:t>
      </w:r>
      <w:r w:rsidR="006F0ABE" w:rsidRPr="00482A60">
        <w:rPr>
          <w:rFonts w:asciiTheme="majorHAnsi" w:hAnsiTheme="majorHAnsi" w:cstheme="majorHAnsi"/>
          <w:color w:val="000000" w:themeColor="text1"/>
          <w:sz w:val="22"/>
          <w:szCs w:val="22"/>
        </w:rPr>
        <w:t>niezapowiedzianymi)</w:t>
      </w:r>
      <w:r w:rsidRPr="00482A60">
        <w:rPr>
          <w:rFonts w:asciiTheme="majorHAnsi" w:hAnsiTheme="majorHAnsi" w:cstheme="majorHAnsi"/>
          <w:color w:val="000000" w:themeColor="text1"/>
          <w:sz w:val="22"/>
          <w:szCs w:val="22"/>
        </w:rPr>
        <w:t xml:space="preserve"> ostateczna </w:t>
      </w:r>
      <w:r w:rsidR="00F7342C" w:rsidRPr="00482A60">
        <w:rPr>
          <w:rFonts w:asciiTheme="majorHAnsi" w:hAnsiTheme="majorHAnsi" w:cstheme="majorHAnsi"/>
          <w:color w:val="000000" w:themeColor="text1"/>
          <w:sz w:val="22"/>
          <w:szCs w:val="22"/>
        </w:rPr>
        <w:t xml:space="preserve">opłata należna PCBC </w:t>
      </w:r>
      <w:r w:rsidR="00667AAE" w:rsidRPr="00482A60">
        <w:rPr>
          <w:rFonts w:asciiTheme="majorHAnsi" w:hAnsiTheme="majorHAnsi" w:cstheme="majorHAnsi"/>
          <w:color w:val="000000" w:themeColor="text1"/>
          <w:sz w:val="22"/>
          <w:szCs w:val="22"/>
        </w:rPr>
        <w:t xml:space="preserve">od </w:t>
      </w:r>
      <w:r w:rsidR="00BB6D32" w:rsidRPr="00482A60">
        <w:rPr>
          <w:rFonts w:asciiTheme="majorHAnsi" w:hAnsiTheme="majorHAnsi" w:cstheme="majorHAnsi"/>
          <w:color w:val="000000" w:themeColor="text1"/>
          <w:sz w:val="22"/>
          <w:szCs w:val="22"/>
        </w:rPr>
        <w:t>Wnioskodawc</w:t>
      </w:r>
      <w:r w:rsidR="00470DC6" w:rsidRPr="00482A60">
        <w:rPr>
          <w:rFonts w:asciiTheme="majorHAnsi" w:hAnsiTheme="majorHAnsi" w:cstheme="majorHAnsi"/>
          <w:color w:val="000000" w:themeColor="text1"/>
          <w:sz w:val="22"/>
          <w:szCs w:val="22"/>
        </w:rPr>
        <w:t>y</w:t>
      </w:r>
      <w:r w:rsidR="00F7342C"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ulegnie podwyższeniu o</w:t>
      </w:r>
      <w:r w:rsidR="00F449DF">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koszty </w:t>
      </w:r>
      <w:r w:rsidR="006049E0">
        <w:rPr>
          <w:rFonts w:asciiTheme="majorHAnsi" w:hAnsiTheme="majorHAnsi" w:cstheme="majorHAnsi"/>
          <w:color w:val="000000" w:themeColor="text1"/>
          <w:sz w:val="22"/>
          <w:szCs w:val="22"/>
        </w:rPr>
        <w:t xml:space="preserve">dodatkowe - </w:t>
      </w:r>
      <w:r w:rsidRPr="00482A60">
        <w:rPr>
          <w:rFonts w:asciiTheme="majorHAnsi" w:hAnsiTheme="majorHAnsi" w:cstheme="majorHAnsi"/>
          <w:color w:val="000000" w:themeColor="text1"/>
          <w:sz w:val="22"/>
          <w:szCs w:val="22"/>
        </w:rPr>
        <w:t xml:space="preserve">towarzyszące, tj. </w:t>
      </w:r>
      <w:r w:rsidR="00667AAE" w:rsidRPr="00482A60">
        <w:rPr>
          <w:rFonts w:asciiTheme="majorHAnsi" w:hAnsiTheme="majorHAnsi" w:cstheme="majorHAnsi"/>
          <w:color w:val="000000" w:themeColor="text1"/>
          <w:sz w:val="22"/>
          <w:szCs w:val="22"/>
        </w:rPr>
        <w:t>w</w:t>
      </w:r>
      <w:r w:rsidR="00DF6A90" w:rsidRPr="00482A60">
        <w:rPr>
          <w:rFonts w:asciiTheme="majorHAnsi" w:hAnsiTheme="majorHAnsi" w:cstheme="majorHAnsi"/>
          <w:color w:val="000000" w:themeColor="text1"/>
          <w:sz w:val="22"/>
          <w:szCs w:val="22"/>
        </w:rPr>
        <w:t> </w:t>
      </w:r>
      <w:r w:rsidR="00667AAE" w:rsidRPr="00482A60">
        <w:rPr>
          <w:rFonts w:asciiTheme="majorHAnsi" w:hAnsiTheme="majorHAnsi" w:cstheme="majorHAnsi"/>
          <w:color w:val="000000" w:themeColor="text1"/>
          <w:sz w:val="22"/>
          <w:szCs w:val="22"/>
        </w:rPr>
        <w:t xml:space="preserve">szczególności </w:t>
      </w:r>
      <w:r w:rsidRPr="00482A60">
        <w:rPr>
          <w:rFonts w:asciiTheme="majorHAnsi" w:hAnsiTheme="majorHAnsi" w:cstheme="majorHAnsi"/>
          <w:color w:val="000000" w:themeColor="text1"/>
          <w:sz w:val="22"/>
          <w:szCs w:val="22"/>
        </w:rPr>
        <w:t xml:space="preserve">koszty podróży i pobytu </w:t>
      </w:r>
      <w:r w:rsidR="007B7FF3" w:rsidRPr="00482A60">
        <w:rPr>
          <w:rFonts w:asciiTheme="majorHAnsi" w:hAnsiTheme="majorHAnsi" w:cstheme="majorHAnsi"/>
          <w:color w:val="000000" w:themeColor="text1"/>
          <w:sz w:val="22"/>
          <w:szCs w:val="22"/>
        </w:rPr>
        <w:t>inspektor</w:t>
      </w:r>
      <w:r w:rsidRPr="00482A60">
        <w:rPr>
          <w:rFonts w:asciiTheme="majorHAnsi" w:hAnsiTheme="majorHAnsi" w:cstheme="majorHAnsi"/>
          <w:color w:val="000000" w:themeColor="text1"/>
          <w:sz w:val="22"/>
          <w:szCs w:val="22"/>
        </w:rPr>
        <w:t>a (-ów) i</w:t>
      </w:r>
      <w:r w:rsidR="00F449DF">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eksperta, obliczone zgodnie z właściwymi przepisami dotyczącymi stawek za podróże służbowe</w:t>
      </w:r>
      <w:r w:rsidR="00F637A6" w:rsidRPr="00482A60">
        <w:rPr>
          <w:rFonts w:asciiTheme="majorHAnsi" w:hAnsiTheme="majorHAnsi" w:cstheme="majorHAnsi"/>
          <w:color w:val="000000" w:themeColor="text1"/>
          <w:sz w:val="22"/>
          <w:szCs w:val="22"/>
        </w:rPr>
        <w:t xml:space="preserve"> </w:t>
      </w:r>
      <w:bookmarkStart w:id="13" w:name="_Hlk483395153"/>
      <w:r w:rsidR="00F637A6" w:rsidRPr="00482A60">
        <w:rPr>
          <w:rFonts w:asciiTheme="majorHAnsi" w:hAnsiTheme="majorHAnsi" w:cstheme="majorHAnsi"/>
          <w:color w:val="000000" w:themeColor="text1"/>
          <w:sz w:val="22"/>
          <w:szCs w:val="22"/>
        </w:rPr>
        <w:t>oraz na podstawie faktury wystawionej przez hotel</w:t>
      </w:r>
      <w:r w:rsidR="006049E0">
        <w:rPr>
          <w:rFonts w:asciiTheme="majorHAnsi" w:hAnsiTheme="majorHAnsi" w:cstheme="majorHAnsi"/>
          <w:color w:val="000000" w:themeColor="text1"/>
          <w:sz w:val="22"/>
          <w:szCs w:val="22"/>
        </w:rPr>
        <w:t>, z zastrzeżeniem, że:</w:t>
      </w:r>
      <w:r w:rsidR="006049E0" w:rsidRPr="00482A60">
        <w:rPr>
          <w:rFonts w:asciiTheme="majorHAnsi" w:hAnsiTheme="majorHAnsi" w:cstheme="majorHAnsi"/>
          <w:color w:val="000000" w:themeColor="text1"/>
          <w:sz w:val="22"/>
          <w:szCs w:val="22"/>
        </w:rPr>
        <w:t xml:space="preserve"> </w:t>
      </w:r>
    </w:p>
    <w:p w14:paraId="2883F13B" w14:textId="617285D9" w:rsidR="00470DC6" w:rsidRPr="00482A60" w:rsidRDefault="00F637A6" w:rsidP="006049E0">
      <w:pPr>
        <w:pStyle w:val="Akapitzlist"/>
        <w:widowControl w:val="0"/>
        <w:numPr>
          <w:ilvl w:val="1"/>
          <w:numId w:val="53"/>
        </w:numPr>
        <w:spacing w:beforeLines="20" w:before="48" w:afterLines="60" w:after="144"/>
        <w:ind w:left="1276"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 przypadku</w:t>
      </w:r>
      <w:r w:rsidR="00860716"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gdy </w:t>
      </w:r>
      <w:r w:rsidR="00FB3DBF" w:rsidRPr="00482A60">
        <w:rPr>
          <w:rFonts w:asciiTheme="majorHAnsi" w:hAnsiTheme="majorHAnsi" w:cstheme="majorHAnsi"/>
          <w:color w:val="000000" w:themeColor="text1"/>
          <w:sz w:val="22"/>
          <w:szCs w:val="22"/>
        </w:rPr>
        <w:t>Wnioskodawca</w:t>
      </w:r>
      <w:r w:rsidRPr="00482A60">
        <w:rPr>
          <w:rFonts w:asciiTheme="majorHAnsi" w:hAnsiTheme="majorHAnsi" w:cstheme="majorHAnsi"/>
          <w:color w:val="000000" w:themeColor="text1"/>
          <w:sz w:val="22"/>
          <w:szCs w:val="22"/>
        </w:rPr>
        <w:t xml:space="preserve"> zapewnieni odpowiednie środki lokomocji (transport) i</w:t>
      </w:r>
      <w:r w:rsidR="00F449DF">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zakwaterowanie dla </w:t>
      </w:r>
      <w:r w:rsidR="007B7FF3" w:rsidRPr="00482A60">
        <w:rPr>
          <w:rFonts w:asciiTheme="majorHAnsi" w:hAnsiTheme="majorHAnsi" w:cstheme="majorHAnsi"/>
          <w:color w:val="000000" w:themeColor="text1"/>
          <w:sz w:val="22"/>
          <w:szCs w:val="22"/>
        </w:rPr>
        <w:t>inspektor</w:t>
      </w:r>
      <w:r w:rsidRPr="00482A60">
        <w:rPr>
          <w:rFonts w:asciiTheme="majorHAnsi" w:hAnsiTheme="majorHAnsi" w:cstheme="majorHAnsi"/>
          <w:color w:val="000000" w:themeColor="text1"/>
          <w:sz w:val="22"/>
          <w:szCs w:val="22"/>
        </w:rPr>
        <w:t>a (-ów) i eksperta (-ów), czas dojazdu i miejsce zakwaterowania muszą być zorganizowane w taki sposób</w:t>
      </w:r>
      <w:r w:rsidR="002A0442"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aby nie miały wpływu na plan </w:t>
      </w:r>
      <w:r w:rsidR="00470DC6" w:rsidRPr="00482A60">
        <w:rPr>
          <w:rFonts w:asciiTheme="majorHAnsi" w:hAnsiTheme="majorHAnsi" w:cstheme="majorHAnsi"/>
          <w:color w:val="000000" w:themeColor="text1"/>
          <w:sz w:val="22"/>
          <w:szCs w:val="22"/>
        </w:rPr>
        <w:t>inspekcji</w:t>
      </w:r>
      <w:r w:rsidRPr="00482A60">
        <w:rPr>
          <w:rFonts w:asciiTheme="majorHAnsi" w:hAnsiTheme="majorHAnsi" w:cstheme="majorHAnsi"/>
          <w:color w:val="000000" w:themeColor="text1"/>
          <w:sz w:val="22"/>
          <w:szCs w:val="22"/>
        </w:rPr>
        <w:t xml:space="preserve"> i działania podejmowane przez PCBC.</w:t>
      </w:r>
    </w:p>
    <w:p w14:paraId="2FB00D07" w14:textId="77777777" w:rsidR="00470DC6" w:rsidRPr="00482A60" w:rsidRDefault="00470DC6" w:rsidP="00470DC6">
      <w:pPr>
        <w:pStyle w:val="Akapitzlist"/>
        <w:widowControl w:val="0"/>
        <w:spacing w:beforeLines="20" w:before="48" w:afterLines="60" w:after="144"/>
        <w:ind w:left="567"/>
        <w:jc w:val="both"/>
        <w:rPr>
          <w:rFonts w:asciiTheme="majorHAnsi" w:hAnsiTheme="majorHAnsi" w:cstheme="majorHAnsi"/>
          <w:color w:val="000000" w:themeColor="text1"/>
          <w:sz w:val="22"/>
          <w:szCs w:val="22"/>
        </w:rPr>
      </w:pPr>
    </w:p>
    <w:p w14:paraId="0EA81466" w14:textId="7B5A9B61" w:rsidR="00655579" w:rsidRPr="00482A60" w:rsidRDefault="00F637A6" w:rsidP="006049E0">
      <w:pPr>
        <w:pStyle w:val="Akapitzlist"/>
        <w:widowControl w:val="0"/>
        <w:numPr>
          <w:ilvl w:val="1"/>
          <w:numId w:val="53"/>
        </w:numPr>
        <w:spacing w:beforeLines="20" w:before="48" w:afterLines="60" w:after="144"/>
        <w:ind w:left="1276"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 przypadku</w:t>
      </w:r>
      <w:r w:rsidR="006F444B" w:rsidRPr="00482A60">
        <w:rPr>
          <w:rFonts w:asciiTheme="majorHAnsi" w:hAnsiTheme="majorHAnsi" w:cstheme="majorHAnsi"/>
          <w:color w:val="000000" w:themeColor="text1"/>
          <w:sz w:val="22"/>
          <w:szCs w:val="22"/>
        </w:rPr>
        <w:t>,</w:t>
      </w:r>
      <w:r w:rsidRPr="00482A60">
        <w:rPr>
          <w:rFonts w:asciiTheme="majorHAnsi" w:hAnsiTheme="majorHAnsi" w:cstheme="majorHAnsi"/>
          <w:color w:val="000000" w:themeColor="text1"/>
          <w:sz w:val="22"/>
          <w:szCs w:val="22"/>
        </w:rPr>
        <w:t xml:space="preserve"> gdy to PCBC odpowiada za zapewnieni</w:t>
      </w:r>
      <w:r w:rsidR="00A21D69" w:rsidRPr="00482A60">
        <w:rPr>
          <w:rFonts w:asciiTheme="majorHAnsi" w:hAnsiTheme="majorHAnsi" w:cstheme="majorHAnsi"/>
          <w:color w:val="000000" w:themeColor="text1"/>
          <w:sz w:val="22"/>
          <w:szCs w:val="22"/>
        </w:rPr>
        <w:t>e</w:t>
      </w:r>
      <w:r w:rsidRPr="00482A60">
        <w:rPr>
          <w:rFonts w:asciiTheme="majorHAnsi" w:hAnsiTheme="majorHAnsi" w:cstheme="majorHAnsi"/>
          <w:color w:val="000000" w:themeColor="text1"/>
          <w:sz w:val="22"/>
          <w:szCs w:val="22"/>
        </w:rPr>
        <w:t xml:space="preserve"> zakwaterowania i</w:t>
      </w:r>
      <w:r w:rsidR="005B5EBA" w:rsidRPr="00482A60">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odpowiednich środków lokomocji, ich koszty nie mogą stanowić znacznego</w:t>
      </w:r>
      <w:r w:rsidR="00FC6640" w:rsidRPr="00482A60">
        <w:rPr>
          <w:rFonts w:asciiTheme="majorHAnsi" w:hAnsiTheme="majorHAnsi" w:cstheme="majorHAnsi"/>
          <w:color w:val="000000" w:themeColor="text1"/>
          <w:sz w:val="22"/>
          <w:szCs w:val="22"/>
        </w:rPr>
        <w:t xml:space="preserve"> (niestandardowego)</w:t>
      </w:r>
      <w:r w:rsidRPr="00482A60">
        <w:rPr>
          <w:rFonts w:asciiTheme="majorHAnsi" w:hAnsiTheme="majorHAnsi" w:cstheme="majorHAnsi"/>
          <w:color w:val="000000" w:themeColor="text1"/>
          <w:sz w:val="22"/>
          <w:szCs w:val="22"/>
        </w:rPr>
        <w:t xml:space="preserve"> obciążenia finansowego dla </w:t>
      </w:r>
      <w:r w:rsidR="00BB6D32" w:rsidRPr="00482A60">
        <w:rPr>
          <w:rFonts w:asciiTheme="majorHAnsi" w:hAnsiTheme="majorHAnsi" w:cstheme="majorHAnsi"/>
          <w:color w:val="000000" w:themeColor="text1"/>
          <w:sz w:val="22"/>
          <w:szCs w:val="22"/>
        </w:rPr>
        <w:t>Wnioskodawc</w:t>
      </w:r>
      <w:bookmarkEnd w:id="13"/>
      <w:r w:rsidR="00470DC6" w:rsidRPr="00482A60">
        <w:rPr>
          <w:rFonts w:asciiTheme="majorHAnsi" w:hAnsiTheme="majorHAnsi" w:cstheme="majorHAnsi"/>
          <w:color w:val="000000" w:themeColor="text1"/>
          <w:sz w:val="22"/>
          <w:szCs w:val="22"/>
        </w:rPr>
        <w:t>y</w:t>
      </w:r>
      <w:r w:rsidR="00655579" w:rsidRPr="00482A60">
        <w:rPr>
          <w:rFonts w:asciiTheme="majorHAnsi" w:hAnsiTheme="majorHAnsi" w:cstheme="majorHAnsi"/>
          <w:color w:val="000000" w:themeColor="text1"/>
          <w:sz w:val="22"/>
          <w:szCs w:val="22"/>
        </w:rPr>
        <w:t xml:space="preserve">. </w:t>
      </w:r>
    </w:p>
    <w:p w14:paraId="11A8133B" w14:textId="2566B9BB" w:rsidR="0001386A" w:rsidRPr="00482A60" w:rsidRDefault="0001386A"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 przypadku realizacji </w:t>
      </w:r>
      <w:r w:rsidR="001F6F2D" w:rsidRPr="00482A60">
        <w:rPr>
          <w:rFonts w:asciiTheme="majorHAnsi" w:hAnsiTheme="majorHAnsi" w:cstheme="majorHAnsi"/>
          <w:color w:val="000000" w:themeColor="text1"/>
          <w:sz w:val="22"/>
          <w:szCs w:val="22"/>
        </w:rPr>
        <w:t>inspekcji</w:t>
      </w:r>
      <w:r w:rsidRPr="00482A60">
        <w:rPr>
          <w:rFonts w:asciiTheme="majorHAnsi" w:hAnsiTheme="majorHAnsi" w:cstheme="majorHAnsi"/>
          <w:color w:val="000000" w:themeColor="text1"/>
          <w:sz w:val="22"/>
          <w:szCs w:val="22"/>
        </w:rPr>
        <w:t xml:space="preserve"> poza granicami Polski, w sytuacji gdy niezbędne jest zatrudnienie tłumacza, koszty tłumacza pokrywa </w:t>
      </w:r>
      <w:r w:rsidR="00FB3DBF" w:rsidRPr="00482A60">
        <w:rPr>
          <w:rFonts w:asciiTheme="majorHAnsi" w:hAnsiTheme="majorHAnsi" w:cstheme="majorHAnsi"/>
          <w:color w:val="000000" w:themeColor="text1"/>
          <w:sz w:val="22"/>
          <w:szCs w:val="22"/>
        </w:rPr>
        <w:t>Wnioskodawca</w:t>
      </w:r>
      <w:r w:rsidRPr="00482A60">
        <w:rPr>
          <w:rFonts w:asciiTheme="majorHAnsi" w:hAnsiTheme="majorHAnsi" w:cstheme="majorHAnsi"/>
          <w:color w:val="000000" w:themeColor="text1"/>
          <w:sz w:val="22"/>
          <w:szCs w:val="22"/>
        </w:rPr>
        <w:t>.</w:t>
      </w:r>
    </w:p>
    <w:p w14:paraId="612338A9" w14:textId="79E9958A" w:rsidR="00655579" w:rsidRPr="00482A60" w:rsidRDefault="00655579"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Ostateczne rozliczenie procesu </w:t>
      </w:r>
      <w:r w:rsidR="00D82D1A" w:rsidRPr="00482A60">
        <w:rPr>
          <w:rFonts w:asciiTheme="majorHAnsi" w:hAnsiTheme="majorHAnsi" w:cstheme="majorHAnsi"/>
          <w:color w:val="000000" w:themeColor="text1"/>
          <w:sz w:val="22"/>
          <w:szCs w:val="22"/>
        </w:rPr>
        <w:t>certyfikacji</w:t>
      </w:r>
      <w:r w:rsidRPr="00482A60">
        <w:rPr>
          <w:rFonts w:asciiTheme="majorHAnsi" w:hAnsiTheme="majorHAnsi" w:cstheme="majorHAnsi"/>
          <w:color w:val="000000" w:themeColor="text1"/>
          <w:sz w:val="22"/>
          <w:szCs w:val="22"/>
        </w:rPr>
        <w:t xml:space="preserve"> następuje po wydaniu decyzji o: </w:t>
      </w:r>
    </w:p>
    <w:p w14:paraId="2F75F6AC" w14:textId="4226DAA5" w:rsidR="001F6F2D" w:rsidRPr="00482A60" w:rsidRDefault="001F6F2D" w:rsidP="007F65E8">
      <w:pPr>
        <w:pStyle w:val="Akapitzlist"/>
        <w:widowControl w:val="0"/>
        <w:numPr>
          <w:ilvl w:val="0"/>
          <w:numId w:val="23"/>
        </w:numPr>
        <w:tabs>
          <w:tab w:val="num" w:pos="426"/>
        </w:tabs>
        <w:spacing w:beforeLines="20" w:before="48" w:afterLines="60" w:after="144"/>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przyznaniu prawa używania zezwolenia EU </w:t>
      </w:r>
      <w:proofErr w:type="spellStart"/>
      <w:r w:rsidRPr="00482A60">
        <w:rPr>
          <w:rFonts w:asciiTheme="majorHAnsi" w:hAnsiTheme="majorHAnsi" w:cstheme="majorHAnsi"/>
          <w:color w:val="000000" w:themeColor="text1"/>
          <w:sz w:val="22"/>
          <w:szCs w:val="22"/>
        </w:rPr>
        <w:t>Ecolabel</w:t>
      </w:r>
      <w:proofErr w:type="spellEnd"/>
      <w:r w:rsidRPr="00482A60">
        <w:rPr>
          <w:rFonts w:asciiTheme="majorHAnsi" w:hAnsiTheme="majorHAnsi" w:cstheme="majorHAnsi"/>
          <w:color w:val="000000" w:themeColor="text1"/>
          <w:sz w:val="22"/>
          <w:szCs w:val="22"/>
        </w:rPr>
        <w:t xml:space="preserve"> / wydaniu Certyfikatu albo</w:t>
      </w:r>
    </w:p>
    <w:p w14:paraId="33BD3123" w14:textId="6E421390" w:rsidR="00655579" w:rsidRPr="00482A60" w:rsidRDefault="00655579" w:rsidP="007F65E8">
      <w:pPr>
        <w:pStyle w:val="Akapitzlist"/>
        <w:widowControl w:val="0"/>
        <w:numPr>
          <w:ilvl w:val="0"/>
          <w:numId w:val="23"/>
        </w:numPr>
        <w:tabs>
          <w:tab w:val="num" w:pos="426"/>
        </w:tabs>
        <w:spacing w:beforeLines="20" w:before="48" w:afterLines="60" w:after="144"/>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odmowie </w:t>
      </w:r>
      <w:r w:rsidR="001F6F2D" w:rsidRPr="00482A60">
        <w:rPr>
          <w:rFonts w:asciiTheme="majorHAnsi" w:hAnsiTheme="majorHAnsi" w:cstheme="majorHAnsi"/>
          <w:color w:val="000000" w:themeColor="text1"/>
          <w:sz w:val="22"/>
          <w:szCs w:val="22"/>
        </w:rPr>
        <w:t xml:space="preserve">przyznania prawa używania zezwolenia EU </w:t>
      </w:r>
      <w:proofErr w:type="spellStart"/>
      <w:r w:rsidR="001F6F2D" w:rsidRPr="00482A60">
        <w:rPr>
          <w:rFonts w:asciiTheme="majorHAnsi" w:hAnsiTheme="majorHAnsi" w:cstheme="majorHAnsi"/>
          <w:color w:val="000000" w:themeColor="text1"/>
          <w:sz w:val="22"/>
          <w:szCs w:val="22"/>
        </w:rPr>
        <w:t>Ecolabel</w:t>
      </w:r>
      <w:proofErr w:type="spellEnd"/>
      <w:r w:rsidR="001F6F2D" w:rsidRPr="00482A60">
        <w:rPr>
          <w:rFonts w:asciiTheme="majorHAnsi" w:hAnsiTheme="majorHAnsi" w:cstheme="majorHAnsi"/>
          <w:color w:val="000000" w:themeColor="text1"/>
          <w:sz w:val="22"/>
          <w:szCs w:val="22"/>
        </w:rPr>
        <w:t xml:space="preserve"> / wydania Certyfikatu.</w:t>
      </w:r>
    </w:p>
    <w:p w14:paraId="2E829C49" w14:textId="10F36876" w:rsidR="00F66B2F" w:rsidRPr="00482A60" w:rsidRDefault="00655579"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Wszelkie koszty PCBC związane z zawieszeniem </w:t>
      </w:r>
      <w:r w:rsidR="00F66B2F" w:rsidRPr="00482A60">
        <w:rPr>
          <w:rFonts w:asciiTheme="majorHAnsi" w:hAnsiTheme="majorHAnsi" w:cstheme="majorHAnsi"/>
          <w:color w:val="000000" w:themeColor="text1"/>
          <w:sz w:val="22"/>
          <w:szCs w:val="22"/>
        </w:rPr>
        <w:t xml:space="preserve">lub </w:t>
      </w:r>
      <w:r w:rsidRPr="00482A60">
        <w:rPr>
          <w:rFonts w:asciiTheme="majorHAnsi" w:hAnsiTheme="majorHAnsi" w:cstheme="majorHAnsi"/>
          <w:color w:val="000000" w:themeColor="text1"/>
          <w:sz w:val="22"/>
          <w:szCs w:val="22"/>
        </w:rPr>
        <w:t xml:space="preserve">przywróceniem </w:t>
      </w:r>
      <w:r w:rsidR="001F6F2D" w:rsidRPr="00482A60">
        <w:rPr>
          <w:rFonts w:asciiTheme="majorHAnsi" w:hAnsiTheme="majorHAnsi" w:cstheme="majorHAnsi"/>
          <w:color w:val="000000" w:themeColor="text1"/>
          <w:sz w:val="22"/>
          <w:szCs w:val="22"/>
        </w:rPr>
        <w:t xml:space="preserve">zezwolenia EU </w:t>
      </w:r>
      <w:proofErr w:type="spellStart"/>
      <w:r w:rsidR="001F6F2D" w:rsidRPr="00482A60">
        <w:rPr>
          <w:rFonts w:asciiTheme="majorHAnsi" w:hAnsiTheme="majorHAnsi" w:cstheme="majorHAnsi"/>
          <w:color w:val="000000" w:themeColor="text1"/>
          <w:sz w:val="22"/>
          <w:szCs w:val="22"/>
        </w:rPr>
        <w:t>Ecolabel</w:t>
      </w:r>
      <w:proofErr w:type="spellEnd"/>
      <w:r w:rsidR="001F6F2D" w:rsidRPr="00482A60">
        <w:rPr>
          <w:rFonts w:asciiTheme="majorHAnsi" w:hAnsiTheme="majorHAnsi" w:cstheme="majorHAnsi"/>
          <w:color w:val="000000" w:themeColor="text1"/>
          <w:sz w:val="22"/>
          <w:szCs w:val="22"/>
        </w:rPr>
        <w:t xml:space="preserve"> / </w:t>
      </w:r>
      <w:r w:rsidR="00904132"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ertyfikatu poniesie</w:t>
      </w:r>
      <w:r w:rsidR="00F66B2F" w:rsidRPr="00482A60">
        <w:rPr>
          <w:rFonts w:asciiTheme="majorHAnsi" w:hAnsiTheme="majorHAnsi" w:cstheme="majorHAnsi"/>
          <w:color w:val="000000" w:themeColor="text1"/>
          <w:sz w:val="22"/>
          <w:szCs w:val="22"/>
        </w:rPr>
        <w:t xml:space="preserve"> </w:t>
      </w:r>
      <w:r w:rsidR="00FB3DBF" w:rsidRPr="00482A60">
        <w:rPr>
          <w:rFonts w:asciiTheme="majorHAnsi" w:hAnsiTheme="majorHAnsi" w:cstheme="majorHAnsi"/>
          <w:color w:val="000000" w:themeColor="text1"/>
          <w:sz w:val="22"/>
          <w:szCs w:val="22"/>
        </w:rPr>
        <w:t>Wnioskodawca</w:t>
      </w:r>
      <w:r w:rsidR="00F66B2F" w:rsidRPr="00482A60">
        <w:rPr>
          <w:rFonts w:asciiTheme="majorHAnsi" w:hAnsiTheme="majorHAnsi" w:cstheme="minorHAnsi"/>
          <w:color w:val="000000"/>
          <w:sz w:val="22"/>
          <w:szCs w:val="22"/>
        </w:rPr>
        <w:t>.</w:t>
      </w:r>
    </w:p>
    <w:p w14:paraId="7A1A5FFB" w14:textId="02FB90C7" w:rsidR="00655579" w:rsidRPr="00482A60" w:rsidRDefault="00655579"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PCBC zastrzega sobie prawo do zakończenia lu</w:t>
      </w:r>
      <w:r w:rsidR="00B233B0" w:rsidRPr="00482A60">
        <w:rPr>
          <w:rFonts w:asciiTheme="majorHAnsi" w:hAnsiTheme="majorHAnsi" w:cstheme="majorHAnsi"/>
          <w:color w:val="000000" w:themeColor="text1"/>
          <w:sz w:val="22"/>
          <w:szCs w:val="22"/>
        </w:rPr>
        <w:t xml:space="preserve">b przerwania </w:t>
      </w:r>
      <w:r w:rsidR="00D82D1A" w:rsidRPr="00482A60">
        <w:rPr>
          <w:rFonts w:asciiTheme="majorHAnsi" w:hAnsiTheme="majorHAnsi" w:cstheme="majorHAnsi"/>
          <w:color w:val="000000" w:themeColor="text1"/>
          <w:sz w:val="22"/>
          <w:szCs w:val="22"/>
        </w:rPr>
        <w:t>procesu certyfikacji</w:t>
      </w:r>
      <w:r w:rsidR="00B233B0"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lub doprowadzenia </w:t>
      </w:r>
      <w:r w:rsidR="0046634A" w:rsidRPr="00482A60">
        <w:rPr>
          <w:rFonts w:asciiTheme="majorHAnsi" w:hAnsiTheme="majorHAnsi" w:cstheme="majorHAnsi"/>
          <w:color w:val="000000" w:themeColor="text1"/>
          <w:sz w:val="22"/>
          <w:szCs w:val="22"/>
        </w:rPr>
        <w:t>do</w:t>
      </w:r>
      <w:r w:rsidR="00F449DF">
        <w:rPr>
          <w:rFonts w:asciiTheme="majorHAnsi" w:hAnsiTheme="majorHAnsi" w:cstheme="majorHAnsi"/>
          <w:color w:val="000000" w:themeColor="text1"/>
          <w:sz w:val="22"/>
          <w:szCs w:val="22"/>
        </w:rPr>
        <w:t> </w:t>
      </w:r>
      <w:r w:rsidR="0046634A" w:rsidRPr="00482A60">
        <w:rPr>
          <w:rFonts w:asciiTheme="majorHAnsi" w:hAnsiTheme="majorHAnsi" w:cstheme="majorHAnsi"/>
          <w:color w:val="000000" w:themeColor="text1"/>
          <w:sz w:val="22"/>
          <w:szCs w:val="22"/>
        </w:rPr>
        <w:t>zawieszenia lub cofnięcia</w:t>
      </w:r>
      <w:r w:rsidRPr="00482A60">
        <w:rPr>
          <w:rFonts w:asciiTheme="majorHAnsi" w:hAnsiTheme="majorHAnsi" w:cstheme="majorHAnsi"/>
          <w:color w:val="000000" w:themeColor="text1"/>
          <w:sz w:val="22"/>
          <w:szCs w:val="22"/>
        </w:rPr>
        <w:t xml:space="preserve"> </w:t>
      </w:r>
      <w:r w:rsidR="004525F5" w:rsidRPr="00482A60">
        <w:rPr>
          <w:rFonts w:asciiTheme="majorHAnsi" w:hAnsiTheme="majorHAnsi" w:cstheme="majorHAnsi"/>
          <w:color w:val="000000" w:themeColor="text1"/>
          <w:sz w:val="22"/>
          <w:szCs w:val="22"/>
        </w:rPr>
        <w:t xml:space="preserve">zezwolenia EU </w:t>
      </w:r>
      <w:proofErr w:type="spellStart"/>
      <w:r w:rsidR="004525F5" w:rsidRPr="00482A60">
        <w:rPr>
          <w:rFonts w:asciiTheme="majorHAnsi" w:hAnsiTheme="majorHAnsi" w:cstheme="majorHAnsi"/>
          <w:color w:val="000000" w:themeColor="text1"/>
          <w:sz w:val="22"/>
          <w:szCs w:val="22"/>
        </w:rPr>
        <w:t>Ecolabel</w:t>
      </w:r>
      <w:proofErr w:type="spellEnd"/>
      <w:r w:rsidR="004525F5" w:rsidRPr="00482A60">
        <w:rPr>
          <w:rFonts w:asciiTheme="majorHAnsi" w:hAnsiTheme="majorHAnsi" w:cstheme="majorHAnsi"/>
          <w:color w:val="000000" w:themeColor="text1"/>
          <w:sz w:val="22"/>
          <w:szCs w:val="22"/>
        </w:rPr>
        <w:t xml:space="preserve"> / </w:t>
      </w:r>
      <w:r w:rsidR="00904132" w:rsidRPr="00482A60">
        <w:rPr>
          <w:rFonts w:asciiTheme="majorHAnsi" w:hAnsiTheme="majorHAnsi" w:cstheme="majorHAnsi"/>
          <w:color w:val="000000" w:themeColor="text1"/>
          <w:sz w:val="22"/>
          <w:szCs w:val="22"/>
        </w:rPr>
        <w:t>C</w:t>
      </w:r>
      <w:r w:rsidRPr="00482A60">
        <w:rPr>
          <w:rFonts w:asciiTheme="majorHAnsi" w:hAnsiTheme="majorHAnsi" w:cstheme="majorHAnsi"/>
          <w:color w:val="000000" w:themeColor="text1"/>
          <w:sz w:val="22"/>
          <w:szCs w:val="22"/>
        </w:rPr>
        <w:t xml:space="preserve">ertyfikatu, w przypadku, gdy </w:t>
      </w:r>
      <w:r w:rsidR="00FB3DBF" w:rsidRPr="00482A60">
        <w:rPr>
          <w:rFonts w:asciiTheme="majorHAnsi" w:hAnsiTheme="majorHAnsi" w:cstheme="majorHAnsi"/>
          <w:color w:val="000000" w:themeColor="text1"/>
          <w:sz w:val="22"/>
          <w:szCs w:val="22"/>
        </w:rPr>
        <w:t>Wnioskodawca</w:t>
      </w:r>
      <w:r w:rsidRPr="00482A60">
        <w:rPr>
          <w:rFonts w:asciiTheme="majorHAnsi" w:hAnsiTheme="majorHAnsi" w:cstheme="majorHAnsi"/>
          <w:color w:val="000000" w:themeColor="text1"/>
          <w:sz w:val="22"/>
          <w:szCs w:val="22"/>
        </w:rPr>
        <w:t xml:space="preserve"> nie uiści w terminie </w:t>
      </w:r>
      <w:r w:rsidR="00F66B2F" w:rsidRPr="00482A60">
        <w:rPr>
          <w:rFonts w:asciiTheme="majorHAnsi" w:hAnsiTheme="majorHAnsi" w:cstheme="majorHAnsi"/>
          <w:color w:val="000000" w:themeColor="text1"/>
          <w:sz w:val="22"/>
          <w:szCs w:val="22"/>
        </w:rPr>
        <w:t xml:space="preserve">jakiejkolwiek </w:t>
      </w:r>
      <w:r w:rsidRPr="00482A60">
        <w:rPr>
          <w:rFonts w:asciiTheme="majorHAnsi" w:hAnsiTheme="majorHAnsi" w:cstheme="majorHAnsi"/>
          <w:color w:val="000000" w:themeColor="text1"/>
          <w:sz w:val="22"/>
          <w:szCs w:val="22"/>
        </w:rPr>
        <w:t xml:space="preserve">płatności </w:t>
      </w:r>
      <w:r w:rsidR="00F66B2F" w:rsidRPr="00482A60">
        <w:rPr>
          <w:rFonts w:asciiTheme="majorHAnsi" w:hAnsiTheme="majorHAnsi" w:cstheme="majorHAnsi"/>
          <w:color w:val="000000" w:themeColor="text1"/>
          <w:sz w:val="22"/>
          <w:szCs w:val="22"/>
        </w:rPr>
        <w:t>należnej PCBC</w:t>
      </w:r>
      <w:r w:rsidRPr="00482A60">
        <w:rPr>
          <w:rFonts w:asciiTheme="majorHAnsi" w:hAnsiTheme="majorHAnsi" w:cstheme="majorHAnsi"/>
          <w:color w:val="000000" w:themeColor="text1"/>
          <w:sz w:val="22"/>
          <w:szCs w:val="22"/>
        </w:rPr>
        <w:t>.</w:t>
      </w:r>
      <w:r w:rsidR="00F66B2F" w:rsidRPr="00482A60">
        <w:rPr>
          <w:rFonts w:asciiTheme="majorHAnsi" w:hAnsiTheme="majorHAnsi" w:cstheme="minorHAnsi"/>
          <w:color w:val="000000"/>
          <w:sz w:val="22"/>
          <w:szCs w:val="22"/>
        </w:rPr>
        <w:t xml:space="preserve"> Postanowienia ust. 8-10 stosuje się wówczas odpowiednio.</w:t>
      </w:r>
    </w:p>
    <w:p w14:paraId="60E121E2" w14:textId="0DE118CD" w:rsidR="0014123B" w:rsidRDefault="0014123B"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Opłaty z tytułu działań ekspertów i </w:t>
      </w:r>
      <w:r w:rsidR="007B7FF3" w:rsidRPr="00482A60">
        <w:rPr>
          <w:rFonts w:asciiTheme="majorHAnsi" w:hAnsiTheme="majorHAnsi" w:cstheme="majorHAnsi"/>
          <w:color w:val="000000" w:themeColor="text1"/>
          <w:sz w:val="22"/>
          <w:szCs w:val="22"/>
        </w:rPr>
        <w:t>inspektor</w:t>
      </w:r>
      <w:r w:rsidRPr="00482A60">
        <w:rPr>
          <w:rFonts w:asciiTheme="majorHAnsi" w:hAnsiTheme="majorHAnsi" w:cstheme="majorHAnsi"/>
          <w:color w:val="000000" w:themeColor="text1"/>
          <w:sz w:val="22"/>
          <w:szCs w:val="22"/>
        </w:rPr>
        <w:t xml:space="preserve">ów zależne są od </w:t>
      </w:r>
      <w:r w:rsidR="004525F5" w:rsidRPr="00482A60">
        <w:rPr>
          <w:rFonts w:asciiTheme="majorHAnsi" w:hAnsiTheme="majorHAnsi" w:cstheme="majorHAnsi"/>
          <w:color w:val="000000" w:themeColor="text1"/>
          <w:sz w:val="22"/>
          <w:szCs w:val="22"/>
        </w:rPr>
        <w:t>liczby</w:t>
      </w:r>
      <w:r w:rsidRPr="00482A60">
        <w:rPr>
          <w:rFonts w:asciiTheme="majorHAnsi" w:hAnsiTheme="majorHAnsi" w:cstheme="majorHAnsi"/>
          <w:color w:val="000000" w:themeColor="text1"/>
          <w:sz w:val="22"/>
          <w:szCs w:val="22"/>
        </w:rPr>
        <w:t xml:space="preserve"> osób biorących udział</w:t>
      </w:r>
      <w:r w:rsidR="002C688B"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wyznaczonych</w:t>
      </w:r>
      <w:r w:rsidR="002C688B" w:rsidRPr="00482A60">
        <w:rPr>
          <w:rFonts w:asciiTheme="majorHAnsi" w:hAnsiTheme="majorHAnsi" w:cstheme="majorHAnsi"/>
          <w:color w:val="000000" w:themeColor="text1"/>
          <w:sz w:val="22"/>
          <w:szCs w:val="22"/>
        </w:rPr>
        <w:t xml:space="preserve"> przez PCBC)</w:t>
      </w:r>
      <w:r w:rsidRPr="00482A60">
        <w:rPr>
          <w:rFonts w:asciiTheme="majorHAnsi" w:hAnsiTheme="majorHAnsi" w:cstheme="majorHAnsi"/>
          <w:color w:val="000000" w:themeColor="text1"/>
          <w:sz w:val="22"/>
          <w:szCs w:val="22"/>
        </w:rPr>
        <w:t xml:space="preserve"> do realizacji tych czynności. </w:t>
      </w:r>
    </w:p>
    <w:p w14:paraId="2C0264DF" w14:textId="631B9B7E" w:rsidR="00F66B2F" w:rsidRPr="00482A60" w:rsidRDefault="00F66B2F"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hAnsiTheme="majorHAnsi" w:cstheme="majorHAnsi"/>
          <w:sz w:val="22"/>
          <w:szCs w:val="22"/>
        </w:rPr>
        <w:t xml:space="preserve">Faktury będą doręczane </w:t>
      </w:r>
      <w:r w:rsidR="003025DA" w:rsidRPr="00482A60">
        <w:rPr>
          <w:rFonts w:asciiTheme="majorHAnsi" w:hAnsiTheme="majorHAnsi" w:cstheme="majorHAnsi"/>
          <w:sz w:val="22"/>
          <w:szCs w:val="22"/>
        </w:rPr>
        <w:t>Wnioskodawcy</w:t>
      </w:r>
      <w:r w:rsidR="004525F5" w:rsidRPr="00482A60">
        <w:rPr>
          <w:rFonts w:asciiTheme="majorHAnsi" w:hAnsiTheme="majorHAnsi" w:cstheme="majorHAnsi"/>
          <w:sz w:val="22"/>
          <w:szCs w:val="22"/>
        </w:rPr>
        <w:t xml:space="preserve"> </w:t>
      </w:r>
      <w:r w:rsidRPr="00482A60">
        <w:rPr>
          <w:rFonts w:asciiTheme="majorHAnsi" w:hAnsiTheme="majorHAnsi" w:cstheme="majorHAnsi"/>
          <w:sz w:val="22"/>
          <w:szCs w:val="22"/>
        </w:rPr>
        <w:t>przez PCBC drogą elektroniczną, w formacie PDF, na adres e</w:t>
      </w:r>
      <w:r w:rsidR="00F449DF">
        <w:rPr>
          <w:rFonts w:asciiTheme="majorHAnsi" w:hAnsiTheme="majorHAnsi" w:cstheme="majorHAnsi"/>
          <w:sz w:val="22"/>
          <w:szCs w:val="22"/>
        </w:rPr>
        <w:t>- </w:t>
      </w:r>
      <w:r w:rsidRPr="00482A60">
        <w:rPr>
          <w:rFonts w:asciiTheme="majorHAnsi" w:hAnsiTheme="majorHAnsi" w:cstheme="majorHAnsi"/>
          <w:sz w:val="22"/>
          <w:szCs w:val="22"/>
        </w:rPr>
        <w:t xml:space="preserve">mail: </w:t>
      </w:r>
      <w:r w:rsidR="00DF6A90" w:rsidRPr="009E5713">
        <w:rPr>
          <w:rFonts w:asciiTheme="majorHAnsi" w:hAnsiTheme="majorHAnsi" w:cstheme="majorHAnsi"/>
          <w:b/>
          <w:bCs/>
          <w:color w:val="0070C0"/>
          <w:sz w:val="22"/>
          <w:szCs w:val="22"/>
        </w:rPr>
        <w:fldChar w:fldCharType="begin">
          <w:ffData>
            <w:name w:val="Tekst1"/>
            <w:enabled/>
            <w:calcOnExit w:val="0"/>
            <w:textInput/>
          </w:ffData>
        </w:fldChar>
      </w:r>
      <w:r w:rsidR="00DF6A90" w:rsidRPr="009E5713">
        <w:rPr>
          <w:rFonts w:asciiTheme="majorHAnsi" w:hAnsiTheme="majorHAnsi" w:cstheme="majorHAnsi"/>
          <w:b/>
          <w:bCs/>
          <w:color w:val="0070C0"/>
          <w:sz w:val="22"/>
          <w:szCs w:val="22"/>
        </w:rPr>
        <w:instrText xml:space="preserve"> FORMTEXT </w:instrText>
      </w:r>
      <w:r w:rsidR="00DF6A90" w:rsidRPr="009E5713">
        <w:rPr>
          <w:rFonts w:asciiTheme="majorHAnsi" w:hAnsiTheme="majorHAnsi" w:cstheme="majorHAnsi"/>
          <w:b/>
          <w:bCs/>
          <w:color w:val="0070C0"/>
          <w:sz w:val="22"/>
          <w:szCs w:val="22"/>
        </w:rPr>
      </w:r>
      <w:r w:rsidR="00DF6A90" w:rsidRPr="009E5713">
        <w:rPr>
          <w:rFonts w:asciiTheme="majorHAnsi" w:hAnsiTheme="majorHAnsi" w:cstheme="majorHAnsi"/>
          <w:b/>
          <w:bCs/>
          <w:color w:val="0070C0"/>
          <w:sz w:val="22"/>
          <w:szCs w:val="22"/>
        </w:rPr>
        <w:fldChar w:fldCharType="separate"/>
      </w:r>
      <w:r w:rsidR="00DF6A90" w:rsidRPr="009E5713">
        <w:rPr>
          <w:rFonts w:asciiTheme="majorHAnsi" w:hAnsiTheme="majorHAnsi" w:cstheme="majorHAnsi"/>
          <w:b/>
          <w:bCs/>
          <w:noProof/>
          <w:color w:val="0070C0"/>
          <w:sz w:val="22"/>
          <w:szCs w:val="22"/>
        </w:rPr>
        <w:t> </w:t>
      </w:r>
      <w:r w:rsidR="00DF6A90" w:rsidRPr="009E5713">
        <w:rPr>
          <w:rFonts w:asciiTheme="majorHAnsi" w:hAnsiTheme="majorHAnsi" w:cstheme="majorHAnsi"/>
          <w:b/>
          <w:bCs/>
          <w:noProof/>
          <w:color w:val="0070C0"/>
          <w:sz w:val="22"/>
          <w:szCs w:val="22"/>
        </w:rPr>
        <w:t> </w:t>
      </w:r>
      <w:r w:rsidR="00DF6A90" w:rsidRPr="009E5713">
        <w:rPr>
          <w:rFonts w:asciiTheme="majorHAnsi" w:hAnsiTheme="majorHAnsi" w:cstheme="majorHAnsi"/>
          <w:b/>
          <w:bCs/>
          <w:noProof/>
          <w:color w:val="0070C0"/>
          <w:sz w:val="22"/>
          <w:szCs w:val="22"/>
        </w:rPr>
        <w:t> </w:t>
      </w:r>
      <w:r w:rsidR="00DF6A90" w:rsidRPr="009E5713">
        <w:rPr>
          <w:rFonts w:asciiTheme="majorHAnsi" w:hAnsiTheme="majorHAnsi" w:cstheme="majorHAnsi"/>
          <w:b/>
          <w:bCs/>
          <w:noProof/>
          <w:color w:val="0070C0"/>
          <w:sz w:val="22"/>
          <w:szCs w:val="22"/>
        </w:rPr>
        <w:t> </w:t>
      </w:r>
      <w:r w:rsidR="00DF6A90" w:rsidRPr="009E5713">
        <w:rPr>
          <w:rFonts w:asciiTheme="majorHAnsi" w:hAnsiTheme="majorHAnsi" w:cstheme="majorHAnsi"/>
          <w:b/>
          <w:bCs/>
          <w:noProof/>
          <w:color w:val="0070C0"/>
          <w:sz w:val="22"/>
          <w:szCs w:val="22"/>
        </w:rPr>
        <w:t> </w:t>
      </w:r>
      <w:r w:rsidR="00DF6A90" w:rsidRPr="009E5713">
        <w:rPr>
          <w:rFonts w:asciiTheme="majorHAnsi" w:hAnsiTheme="majorHAnsi" w:cstheme="majorHAnsi"/>
          <w:b/>
          <w:bCs/>
          <w:color w:val="0070C0"/>
          <w:sz w:val="22"/>
          <w:szCs w:val="22"/>
        </w:rPr>
        <w:fldChar w:fldCharType="end"/>
      </w:r>
      <w:r w:rsidR="00B8284D" w:rsidRPr="00482A60">
        <w:rPr>
          <w:rFonts w:asciiTheme="majorHAnsi" w:hAnsiTheme="majorHAnsi" w:cstheme="majorHAnsi"/>
          <w:sz w:val="22"/>
          <w:szCs w:val="22"/>
        </w:rPr>
        <w:t>.</w:t>
      </w:r>
      <w:r w:rsidRPr="00482A60">
        <w:rPr>
          <w:rFonts w:asciiTheme="majorHAnsi" w:hAnsiTheme="majorHAnsi" w:cstheme="majorHAnsi"/>
          <w:sz w:val="22"/>
          <w:szCs w:val="22"/>
        </w:rPr>
        <w:t xml:space="preserve"> </w:t>
      </w:r>
      <w:r w:rsidRPr="00482A60">
        <w:rPr>
          <w:rFonts w:asciiTheme="majorHAnsi" w:eastAsiaTheme="minorHAnsi" w:hAnsiTheme="majorHAnsi" w:cstheme="minorHAnsi"/>
          <w:sz w:val="22"/>
          <w:szCs w:val="22"/>
          <w:lang w:eastAsia="en-US"/>
        </w:rPr>
        <w:t>Datą otrzymani</w:t>
      </w:r>
      <w:r w:rsidRPr="00482A60">
        <w:rPr>
          <w:rFonts w:asciiTheme="majorHAnsi" w:eastAsiaTheme="minorHAnsi" w:hAnsiTheme="majorHAnsi" w:cstheme="minorHAnsi"/>
          <w:color w:val="000000"/>
          <w:sz w:val="22"/>
          <w:szCs w:val="22"/>
          <w:lang w:eastAsia="en-US"/>
        </w:rPr>
        <w:t xml:space="preserve">a przez </w:t>
      </w:r>
      <w:r w:rsidR="00BB6D32" w:rsidRPr="00482A60">
        <w:rPr>
          <w:rFonts w:asciiTheme="majorHAnsi" w:eastAsiaTheme="minorHAnsi" w:hAnsiTheme="majorHAnsi" w:cstheme="minorHAnsi"/>
          <w:color w:val="000000"/>
          <w:sz w:val="22"/>
          <w:szCs w:val="22"/>
          <w:lang w:eastAsia="en-US"/>
        </w:rPr>
        <w:t>Wnioskodawcę</w:t>
      </w:r>
      <w:r w:rsidRPr="00482A60">
        <w:rPr>
          <w:rFonts w:asciiTheme="majorHAnsi" w:eastAsiaTheme="minorHAnsi" w:hAnsiTheme="majorHAnsi" w:cstheme="minorHAnsi"/>
          <w:color w:val="000000"/>
          <w:sz w:val="22"/>
          <w:szCs w:val="22"/>
          <w:lang w:eastAsia="en-US"/>
        </w:rPr>
        <w:t xml:space="preserve"> faktury przesłanej w formie elektronicznej jest data dostarczenia wiadomości na serwer pocztowy obsługujący wskazane wyżej adresy e-mail. </w:t>
      </w:r>
    </w:p>
    <w:p w14:paraId="4752AEA9" w14:textId="2A2E127F" w:rsidR="00F66B2F" w:rsidRPr="00482A60" w:rsidRDefault="00F66B2F"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eastAsiaTheme="minorHAnsi" w:hAnsiTheme="majorHAnsi" w:cstheme="minorHAnsi"/>
          <w:color w:val="000000"/>
          <w:sz w:val="22"/>
          <w:szCs w:val="22"/>
          <w:lang w:eastAsia="en-US"/>
        </w:rPr>
        <w:t xml:space="preserve">PCBC oświadcza, że rachunek bankowy wskazany przez PCBC na fakturze, jako właściwy do realizacji rozliczeń z tytułu </w:t>
      </w:r>
      <w:r w:rsidR="0020035E" w:rsidRPr="00482A60">
        <w:rPr>
          <w:rFonts w:asciiTheme="majorHAnsi" w:eastAsiaTheme="minorHAnsi" w:hAnsiTheme="majorHAnsi" w:cstheme="minorHAnsi"/>
          <w:color w:val="000000"/>
          <w:sz w:val="22"/>
          <w:szCs w:val="22"/>
          <w:lang w:eastAsia="en-US"/>
        </w:rPr>
        <w:t xml:space="preserve">niniejszej </w:t>
      </w:r>
      <w:r w:rsidRPr="00482A60">
        <w:rPr>
          <w:rFonts w:asciiTheme="majorHAnsi" w:eastAsiaTheme="minorHAnsi" w:hAnsiTheme="majorHAnsi" w:cstheme="minorHAnsi"/>
          <w:color w:val="000000"/>
          <w:sz w:val="22"/>
          <w:szCs w:val="22"/>
          <w:lang w:eastAsia="en-US"/>
        </w:rPr>
        <w:t xml:space="preserve">umowy, będzie </w:t>
      </w:r>
      <w:r w:rsidR="0020035E" w:rsidRPr="00482A60">
        <w:rPr>
          <w:rFonts w:asciiTheme="majorHAnsi" w:eastAsiaTheme="minorHAnsi" w:hAnsiTheme="majorHAnsi" w:cstheme="minorHAnsi"/>
          <w:color w:val="000000"/>
          <w:sz w:val="22"/>
          <w:szCs w:val="22"/>
          <w:lang w:eastAsia="en-US"/>
        </w:rPr>
        <w:t xml:space="preserve">każdorazowo </w:t>
      </w:r>
      <w:r w:rsidRPr="00482A60">
        <w:rPr>
          <w:rFonts w:asciiTheme="majorHAnsi" w:eastAsiaTheme="minorHAnsi" w:hAnsiTheme="majorHAnsi" w:cstheme="minorHAnsi"/>
          <w:color w:val="000000"/>
          <w:sz w:val="22"/>
          <w:szCs w:val="22"/>
          <w:lang w:eastAsia="en-US"/>
        </w:rPr>
        <w:t xml:space="preserve">rachunkiem zgłoszonym organowi podatkowemu i wymienionym w rejestrze podatników VAT. </w:t>
      </w:r>
      <w:r w:rsidR="00AA6206" w:rsidRPr="00482A60">
        <w:rPr>
          <w:rFonts w:asciiTheme="majorHAnsi" w:eastAsiaTheme="minorHAnsi" w:hAnsiTheme="majorHAnsi" w:cstheme="minorHAnsi"/>
          <w:color w:val="000000"/>
          <w:sz w:val="22"/>
          <w:szCs w:val="22"/>
          <w:lang w:eastAsia="en-US"/>
        </w:rPr>
        <w:t xml:space="preserve">W przypadku zidentyfikowania przed dokonaniem płatności, że wskazany przez PCBC rachunek bankowy, nie jest zgłoszony do urzędu skarbowego, tzn. nie widnieje na tzw. „białej liście podatników VAT”, </w:t>
      </w:r>
      <w:r w:rsidR="00FB3DBF" w:rsidRPr="00482A60">
        <w:rPr>
          <w:rFonts w:asciiTheme="majorHAnsi" w:eastAsiaTheme="minorHAnsi" w:hAnsiTheme="majorHAnsi" w:cstheme="minorHAnsi"/>
          <w:color w:val="000000"/>
          <w:sz w:val="22"/>
          <w:szCs w:val="22"/>
          <w:lang w:eastAsia="en-US"/>
        </w:rPr>
        <w:t>Wnioskodawca</w:t>
      </w:r>
      <w:r w:rsidR="00AA6206" w:rsidRPr="00482A60">
        <w:rPr>
          <w:rFonts w:asciiTheme="majorHAnsi" w:eastAsiaTheme="minorHAnsi" w:hAnsiTheme="majorHAnsi" w:cstheme="minorHAnsi"/>
          <w:color w:val="000000"/>
          <w:sz w:val="22"/>
          <w:szCs w:val="22"/>
          <w:lang w:eastAsia="en-US"/>
        </w:rPr>
        <w:t xml:space="preserve"> poinformuje o</w:t>
      </w:r>
      <w:r w:rsidR="00F449DF">
        <w:rPr>
          <w:rFonts w:asciiTheme="majorHAnsi" w:eastAsiaTheme="minorHAnsi" w:hAnsiTheme="majorHAnsi" w:cstheme="minorHAnsi"/>
          <w:color w:val="000000"/>
          <w:sz w:val="22"/>
          <w:szCs w:val="22"/>
          <w:lang w:eastAsia="en-US"/>
        </w:rPr>
        <w:t> \</w:t>
      </w:r>
      <w:r w:rsidR="00AA6206" w:rsidRPr="00482A60">
        <w:rPr>
          <w:rFonts w:asciiTheme="majorHAnsi" w:eastAsiaTheme="minorHAnsi" w:hAnsiTheme="majorHAnsi" w:cstheme="minorHAnsi"/>
          <w:color w:val="000000"/>
          <w:sz w:val="22"/>
          <w:szCs w:val="22"/>
          <w:lang w:eastAsia="en-US"/>
        </w:rPr>
        <w:t xml:space="preserve">tym fakcie PCBC w celu złożenia wyjaśnienia w terminie nie dłuższym jak 7 dni roboczych. </w:t>
      </w:r>
      <w:r w:rsidRPr="00482A60">
        <w:rPr>
          <w:rFonts w:asciiTheme="majorHAnsi" w:eastAsiaTheme="minorHAnsi" w:hAnsiTheme="majorHAnsi" w:cstheme="minorHAnsi"/>
          <w:sz w:val="22"/>
          <w:szCs w:val="22"/>
          <w:lang w:eastAsia="en-US"/>
        </w:rPr>
        <w:t xml:space="preserve">W takim przypadku </w:t>
      </w:r>
      <w:r w:rsidR="00FB3DBF" w:rsidRPr="00482A60">
        <w:rPr>
          <w:rFonts w:asciiTheme="majorHAnsi" w:eastAsiaTheme="minorHAnsi" w:hAnsiTheme="majorHAnsi" w:cstheme="minorHAnsi"/>
          <w:sz w:val="22"/>
          <w:szCs w:val="22"/>
          <w:lang w:eastAsia="en-US"/>
        </w:rPr>
        <w:t>Wnioskodawca</w:t>
      </w:r>
      <w:r w:rsidRPr="00482A60">
        <w:rPr>
          <w:rFonts w:asciiTheme="majorHAnsi" w:eastAsiaTheme="minorHAnsi" w:hAnsiTheme="majorHAnsi" w:cstheme="minorHAnsi"/>
          <w:sz w:val="22"/>
          <w:szCs w:val="22"/>
          <w:lang w:eastAsia="en-US"/>
        </w:rPr>
        <w:t xml:space="preserve"> będzie uprawniony do wstrzymania się z zapłatą bez narażania się na</w:t>
      </w:r>
      <w:r w:rsidR="00F449DF">
        <w:rPr>
          <w:rFonts w:asciiTheme="majorHAnsi" w:eastAsiaTheme="minorHAnsi" w:hAnsiTheme="majorHAnsi" w:cstheme="minorHAnsi"/>
          <w:sz w:val="22"/>
          <w:szCs w:val="22"/>
          <w:lang w:eastAsia="en-US"/>
        </w:rPr>
        <w:t> </w:t>
      </w:r>
      <w:r w:rsidRPr="00482A60">
        <w:rPr>
          <w:rFonts w:asciiTheme="majorHAnsi" w:eastAsiaTheme="minorHAnsi" w:hAnsiTheme="majorHAnsi" w:cstheme="minorHAnsi"/>
          <w:sz w:val="22"/>
          <w:szCs w:val="22"/>
          <w:lang w:eastAsia="en-US"/>
        </w:rPr>
        <w:t>jakiekolwiek obowiąz</w:t>
      </w:r>
      <w:r w:rsidR="004F2A7C" w:rsidRPr="00482A60">
        <w:rPr>
          <w:rFonts w:asciiTheme="majorHAnsi" w:eastAsiaTheme="minorHAnsi" w:hAnsiTheme="majorHAnsi" w:cstheme="minorHAnsi"/>
          <w:sz w:val="22"/>
          <w:szCs w:val="22"/>
          <w:lang w:eastAsia="en-US"/>
        </w:rPr>
        <w:t>ek zapłaty odsetek, odszkodowań</w:t>
      </w:r>
      <w:r w:rsidRPr="00482A60">
        <w:rPr>
          <w:rFonts w:asciiTheme="majorHAnsi" w:eastAsiaTheme="minorHAnsi" w:hAnsiTheme="majorHAnsi" w:cstheme="minorHAnsi"/>
          <w:sz w:val="22"/>
          <w:szCs w:val="22"/>
          <w:lang w:eastAsia="en-US"/>
        </w:rPr>
        <w:t xml:space="preserve"> lub jakiekolwiek inne dodatkowe koszty. Zmiana lub wskazanie dodatkowego rachunku bankowego nie wymaga aneksu do </w:t>
      </w:r>
      <w:r w:rsidR="00F24627" w:rsidRPr="00482A60">
        <w:rPr>
          <w:rFonts w:asciiTheme="majorHAnsi" w:eastAsiaTheme="minorHAnsi" w:hAnsiTheme="majorHAnsi" w:cstheme="minorHAnsi"/>
          <w:sz w:val="22"/>
          <w:szCs w:val="22"/>
          <w:lang w:eastAsia="en-US"/>
        </w:rPr>
        <w:t xml:space="preserve">niniejszej </w:t>
      </w:r>
      <w:r w:rsidRPr="00482A60">
        <w:rPr>
          <w:rFonts w:asciiTheme="majorHAnsi" w:eastAsiaTheme="minorHAnsi" w:hAnsiTheme="majorHAnsi" w:cstheme="minorHAnsi"/>
          <w:sz w:val="22"/>
          <w:szCs w:val="22"/>
          <w:lang w:eastAsia="en-US"/>
        </w:rPr>
        <w:t xml:space="preserve">umowy, lecz konieczne jest zgłoszenie takiej zmiany w wraz z oświadczeniem, że jest on rachunkiem zgłoszonym </w:t>
      </w:r>
      <w:r w:rsidRPr="00482A60">
        <w:rPr>
          <w:rFonts w:asciiTheme="majorHAnsi" w:eastAsiaTheme="minorHAnsi" w:hAnsiTheme="majorHAnsi" w:cstheme="minorHAnsi"/>
          <w:sz w:val="22"/>
          <w:szCs w:val="22"/>
          <w:lang w:eastAsia="en-US"/>
        </w:rPr>
        <w:lastRenderedPageBreak/>
        <w:t xml:space="preserve">organowi podatkowemu. </w:t>
      </w:r>
    </w:p>
    <w:p w14:paraId="02F2F493" w14:textId="7AFFF6B6" w:rsidR="00426CE6" w:rsidRPr="00482A60" w:rsidRDefault="0020035E"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eastAsiaTheme="minorHAnsi" w:hAnsiTheme="majorHAnsi" w:cstheme="minorHAnsi"/>
          <w:sz w:val="22"/>
          <w:szCs w:val="22"/>
          <w:lang w:eastAsia="en-US"/>
        </w:rPr>
        <w:t xml:space="preserve">Poza wymaganiami wynikającymi z ust. </w:t>
      </w:r>
      <w:r w:rsidR="003E44FD" w:rsidRPr="00482A60">
        <w:rPr>
          <w:rFonts w:asciiTheme="majorHAnsi" w:eastAsiaTheme="minorHAnsi" w:hAnsiTheme="majorHAnsi" w:cstheme="minorHAnsi"/>
          <w:sz w:val="22"/>
          <w:szCs w:val="22"/>
          <w:lang w:eastAsia="en-US"/>
        </w:rPr>
        <w:t>1</w:t>
      </w:r>
      <w:r w:rsidR="003E44FD">
        <w:rPr>
          <w:rFonts w:asciiTheme="majorHAnsi" w:eastAsiaTheme="minorHAnsi" w:hAnsiTheme="majorHAnsi" w:cstheme="minorHAnsi"/>
          <w:sz w:val="22"/>
          <w:szCs w:val="22"/>
          <w:lang w:eastAsia="en-US"/>
        </w:rPr>
        <w:t>6</w:t>
      </w:r>
      <w:r w:rsidRPr="00482A60">
        <w:rPr>
          <w:rFonts w:asciiTheme="majorHAnsi" w:eastAsiaTheme="minorHAnsi" w:hAnsiTheme="majorHAnsi" w:cstheme="minorHAnsi"/>
          <w:sz w:val="22"/>
          <w:szCs w:val="22"/>
          <w:lang w:eastAsia="en-US"/>
        </w:rPr>
        <w:t>, z</w:t>
      </w:r>
      <w:r w:rsidR="00F66B2F" w:rsidRPr="00482A60">
        <w:rPr>
          <w:rFonts w:asciiTheme="majorHAnsi" w:eastAsiaTheme="minorHAnsi" w:hAnsiTheme="majorHAnsi" w:cstheme="minorHAnsi"/>
          <w:sz w:val="22"/>
          <w:szCs w:val="22"/>
          <w:lang w:eastAsia="en-US"/>
        </w:rPr>
        <w:t xml:space="preserve">apłata </w:t>
      </w:r>
      <w:r w:rsidRPr="00482A60">
        <w:rPr>
          <w:rFonts w:asciiTheme="majorHAnsi" w:eastAsiaTheme="minorHAnsi" w:hAnsiTheme="majorHAnsi" w:cstheme="minorHAnsi"/>
          <w:sz w:val="22"/>
          <w:szCs w:val="22"/>
          <w:lang w:eastAsia="en-US"/>
        </w:rPr>
        <w:t>następować będzie na podstawie</w:t>
      </w:r>
      <w:r w:rsidR="00F66B2F" w:rsidRPr="00482A60">
        <w:rPr>
          <w:rFonts w:asciiTheme="majorHAnsi" w:eastAsiaTheme="minorHAnsi" w:hAnsiTheme="majorHAnsi" w:cstheme="minorHAnsi"/>
          <w:sz w:val="22"/>
          <w:szCs w:val="22"/>
          <w:lang w:eastAsia="en-US"/>
        </w:rPr>
        <w:t xml:space="preserve"> prawidłowo wystawionej przez PCBC faktury VAT, w terminie </w:t>
      </w:r>
      <w:r w:rsidR="002A7976" w:rsidRPr="00482A60">
        <w:rPr>
          <w:rFonts w:asciiTheme="majorHAnsi" w:eastAsiaTheme="minorHAnsi" w:hAnsiTheme="majorHAnsi" w:cstheme="minorHAnsi"/>
          <w:sz w:val="22"/>
          <w:szCs w:val="22"/>
          <w:lang w:eastAsia="en-US"/>
        </w:rPr>
        <w:t xml:space="preserve">14 </w:t>
      </w:r>
      <w:r w:rsidR="00F66B2F" w:rsidRPr="00482A60">
        <w:rPr>
          <w:rFonts w:asciiTheme="majorHAnsi" w:eastAsiaTheme="minorHAnsi" w:hAnsiTheme="majorHAnsi" w:cstheme="minorHAnsi"/>
          <w:sz w:val="22"/>
          <w:szCs w:val="22"/>
          <w:lang w:eastAsia="en-US"/>
        </w:rPr>
        <w:t xml:space="preserve">dni od dnia </w:t>
      </w:r>
      <w:r w:rsidRPr="00482A60">
        <w:rPr>
          <w:rFonts w:asciiTheme="majorHAnsi" w:eastAsiaTheme="minorHAnsi" w:hAnsiTheme="majorHAnsi" w:cstheme="minorHAnsi"/>
          <w:sz w:val="22"/>
          <w:szCs w:val="22"/>
          <w:lang w:eastAsia="en-US"/>
        </w:rPr>
        <w:t xml:space="preserve">jej </w:t>
      </w:r>
      <w:r w:rsidR="00F66B2F" w:rsidRPr="00482A60">
        <w:rPr>
          <w:rFonts w:asciiTheme="majorHAnsi" w:eastAsiaTheme="minorHAnsi" w:hAnsiTheme="majorHAnsi" w:cstheme="minorHAnsi"/>
          <w:sz w:val="22"/>
          <w:szCs w:val="22"/>
          <w:lang w:eastAsia="en-US"/>
        </w:rPr>
        <w:t xml:space="preserve">doręczenia </w:t>
      </w:r>
      <w:r w:rsidR="00FB3DBF" w:rsidRPr="00482A60">
        <w:rPr>
          <w:rFonts w:asciiTheme="majorHAnsi" w:eastAsiaTheme="minorHAnsi" w:hAnsiTheme="majorHAnsi" w:cstheme="minorHAnsi"/>
          <w:sz w:val="22"/>
          <w:szCs w:val="22"/>
          <w:lang w:eastAsia="en-US"/>
        </w:rPr>
        <w:t>Wnioskodawc</w:t>
      </w:r>
      <w:r w:rsidR="004525F5" w:rsidRPr="00482A60">
        <w:rPr>
          <w:rFonts w:asciiTheme="majorHAnsi" w:eastAsiaTheme="minorHAnsi" w:hAnsiTheme="majorHAnsi" w:cstheme="minorHAnsi"/>
          <w:sz w:val="22"/>
          <w:szCs w:val="22"/>
          <w:lang w:eastAsia="en-US"/>
        </w:rPr>
        <w:t>y</w:t>
      </w:r>
      <w:r w:rsidRPr="00482A60">
        <w:rPr>
          <w:rFonts w:asciiTheme="majorHAnsi" w:eastAsiaTheme="minorHAnsi" w:hAnsiTheme="majorHAnsi" w:cstheme="minorHAnsi"/>
          <w:sz w:val="22"/>
          <w:szCs w:val="22"/>
          <w:lang w:eastAsia="en-US"/>
        </w:rPr>
        <w:t>.</w:t>
      </w:r>
      <w:bookmarkStart w:id="14" w:name="_Hlk94686974"/>
      <w:bookmarkStart w:id="15" w:name="_Hlk93394396"/>
    </w:p>
    <w:p w14:paraId="39B305DD" w14:textId="77777777" w:rsidR="0099485D" w:rsidRPr="00482A60" w:rsidRDefault="00D82B31"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eastAsiaTheme="minorHAnsi" w:hAnsiTheme="majorHAnsi" w:cstheme="minorHAnsi"/>
          <w:sz w:val="22"/>
          <w:szCs w:val="22"/>
          <w:lang w:eastAsia="en-US"/>
        </w:rPr>
        <w:t>Działając w trybie art. 4c ustawy z dnia 8 marca 2013 r. o przeciwdziałaniu nadmiernym opóźnieniom w transakcjach handlowych (z późń.zm.) PCBC S.A. oświadcza, iż posiada status dużego przedsiębiorcy.</w:t>
      </w:r>
      <w:bookmarkEnd w:id="14"/>
      <w:bookmarkEnd w:id="15"/>
    </w:p>
    <w:p w14:paraId="69E6279B" w14:textId="501336E5" w:rsidR="006812B8" w:rsidRPr="00482A60" w:rsidRDefault="00FB3DBF" w:rsidP="007F65E8">
      <w:pPr>
        <w:widowControl w:val="0"/>
        <w:numPr>
          <w:ilvl w:val="0"/>
          <w:numId w:val="5"/>
        </w:numPr>
        <w:spacing w:beforeLines="20" w:before="48" w:afterLines="60" w:after="144"/>
        <w:ind w:left="567" w:hanging="709"/>
        <w:jc w:val="both"/>
        <w:rPr>
          <w:rFonts w:asciiTheme="majorHAnsi" w:hAnsiTheme="majorHAnsi" w:cstheme="majorHAnsi"/>
          <w:color w:val="000000" w:themeColor="text1"/>
          <w:sz w:val="22"/>
          <w:szCs w:val="22"/>
        </w:rPr>
      </w:pPr>
      <w:r w:rsidRPr="00482A60">
        <w:rPr>
          <w:rFonts w:asciiTheme="majorHAnsi" w:eastAsiaTheme="minorHAnsi" w:hAnsiTheme="majorHAnsi" w:cstheme="minorHAnsi"/>
          <w:sz w:val="22"/>
          <w:szCs w:val="22"/>
          <w:lang w:eastAsia="en-US"/>
        </w:rPr>
        <w:t>Wnioskodawca</w:t>
      </w:r>
      <w:r w:rsidR="00D82B31" w:rsidRPr="00482A60">
        <w:rPr>
          <w:rFonts w:asciiTheme="majorHAnsi" w:eastAsiaTheme="minorHAnsi" w:hAnsiTheme="majorHAnsi" w:cstheme="minorHAnsi"/>
          <w:sz w:val="22"/>
          <w:szCs w:val="22"/>
          <w:lang w:eastAsia="en-US"/>
        </w:rPr>
        <w:t xml:space="preserve"> oświadcza, że posiada status</w:t>
      </w:r>
      <w:r w:rsidR="00426CE6" w:rsidRPr="00482A60">
        <w:rPr>
          <w:rFonts w:asciiTheme="majorHAnsi" w:eastAsiaTheme="minorHAnsi" w:hAnsiTheme="majorHAnsi" w:cstheme="minorHAnsi"/>
          <w:sz w:val="22"/>
          <w:szCs w:val="22"/>
          <w:lang w:eastAsia="en-US"/>
        </w:rPr>
        <w:t xml:space="preserve"> </w:t>
      </w:r>
      <w:r w:rsidR="00426CE6" w:rsidRPr="00482A60">
        <w:rPr>
          <w:rFonts w:asciiTheme="majorHAnsi" w:hAnsiTheme="majorHAnsi" w:cstheme="majorHAnsi"/>
          <w:b/>
          <w:bCs/>
          <w:color w:val="0070C0"/>
          <w:sz w:val="22"/>
          <w:szCs w:val="22"/>
        </w:rPr>
        <w:fldChar w:fldCharType="begin">
          <w:ffData>
            <w:name w:val="Tekst1"/>
            <w:enabled/>
            <w:calcOnExit w:val="0"/>
            <w:textInput/>
          </w:ffData>
        </w:fldChar>
      </w:r>
      <w:r w:rsidR="00426CE6" w:rsidRPr="00482A60">
        <w:rPr>
          <w:rFonts w:asciiTheme="majorHAnsi" w:hAnsiTheme="majorHAnsi" w:cstheme="majorHAnsi"/>
          <w:b/>
          <w:bCs/>
          <w:color w:val="0070C0"/>
          <w:sz w:val="22"/>
          <w:szCs w:val="22"/>
        </w:rPr>
        <w:instrText xml:space="preserve"> FORMTEXT </w:instrText>
      </w:r>
      <w:r w:rsidR="00426CE6" w:rsidRPr="00482A60">
        <w:rPr>
          <w:rFonts w:asciiTheme="majorHAnsi" w:hAnsiTheme="majorHAnsi" w:cstheme="majorHAnsi"/>
          <w:b/>
          <w:bCs/>
          <w:color w:val="0070C0"/>
          <w:sz w:val="22"/>
          <w:szCs w:val="22"/>
        </w:rPr>
      </w:r>
      <w:r w:rsidR="00426CE6" w:rsidRPr="00482A60">
        <w:rPr>
          <w:rFonts w:asciiTheme="majorHAnsi" w:hAnsiTheme="majorHAnsi" w:cstheme="majorHAnsi"/>
          <w:b/>
          <w:bCs/>
          <w:color w:val="0070C0"/>
          <w:sz w:val="22"/>
          <w:szCs w:val="22"/>
        </w:rPr>
        <w:fldChar w:fldCharType="separate"/>
      </w:r>
      <w:r w:rsidR="00426CE6" w:rsidRPr="00482A60">
        <w:rPr>
          <w:rFonts w:asciiTheme="majorHAnsi" w:hAnsiTheme="majorHAnsi" w:cstheme="majorHAnsi"/>
          <w:b/>
          <w:bCs/>
          <w:noProof/>
          <w:color w:val="0070C0"/>
          <w:sz w:val="22"/>
          <w:szCs w:val="22"/>
        </w:rPr>
        <w:t> </w:t>
      </w:r>
      <w:r w:rsidR="00426CE6" w:rsidRPr="00482A60">
        <w:rPr>
          <w:rFonts w:asciiTheme="majorHAnsi" w:hAnsiTheme="majorHAnsi" w:cstheme="majorHAnsi"/>
          <w:b/>
          <w:bCs/>
          <w:noProof/>
          <w:color w:val="0070C0"/>
          <w:sz w:val="22"/>
          <w:szCs w:val="22"/>
        </w:rPr>
        <w:t> </w:t>
      </w:r>
      <w:r w:rsidR="00426CE6" w:rsidRPr="00482A60">
        <w:rPr>
          <w:rFonts w:asciiTheme="majorHAnsi" w:hAnsiTheme="majorHAnsi" w:cstheme="majorHAnsi"/>
          <w:b/>
          <w:bCs/>
          <w:noProof/>
          <w:color w:val="0070C0"/>
          <w:sz w:val="22"/>
          <w:szCs w:val="22"/>
        </w:rPr>
        <w:t> </w:t>
      </w:r>
      <w:r w:rsidR="00426CE6" w:rsidRPr="00482A60">
        <w:rPr>
          <w:rFonts w:asciiTheme="majorHAnsi" w:hAnsiTheme="majorHAnsi" w:cstheme="majorHAnsi"/>
          <w:b/>
          <w:bCs/>
          <w:noProof/>
          <w:color w:val="0070C0"/>
          <w:sz w:val="22"/>
          <w:szCs w:val="22"/>
        </w:rPr>
        <w:t> </w:t>
      </w:r>
      <w:r w:rsidR="00426CE6" w:rsidRPr="00482A60">
        <w:rPr>
          <w:rFonts w:asciiTheme="majorHAnsi" w:hAnsiTheme="majorHAnsi" w:cstheme="majorHAnsi"/>
          <w:b/>
          <w:bCs/>
          <w:noProof/>
          <w:color w:val="0070C0"/>
          <w:sz w:val="22"/>
          <w:szCs w:val="22"/>
        </w:rPr>
        <w:t> </w:t>
      </w:r>
      <w:r w:rsidR="00426CE6" w:rsidRPr="00482A60">
        <w:rPr>
          <w:rFonts w:asciiTheme="majorHAnsi" w:hAnsiTheme="majorHAnsi" w:cstheme="majorHAnsi"/>
          <w:b/>
          <w:bCs/>
          <w:color w:val="0070C0"/>
          <w:sz w:val="22"/>
          <w:szCs w:val="22"/>
        </w:rPr>
        <w:fldChar w:fldCharType="end"/>
      </w:r>
      <w:r w:rsidR="00426CE6" w:rsidRPr="00482A60">
        <w:rPr>
          <w:rFonts w:asciiTheme="majorHAnsi" w:hAnsiTheme="majorHAnsi" w:cstheme="majorHAnsi"/>
          <w:color w:val="000000" w:themeColor="text1"/>
          <w:sz w:val="22"/>
          <w:szCs w:val="22"/>
        </w:rPr>
        <w:t xml:space="preserve"> </w:t>
      </w:r>
      <w:r w:rsidR="00D82B31" w:rsidRPr="00482A60">
        <w:rPr>
          <w:rFonts w:asciiTheme="majorHAnsi" w:eastAsiaTheme="minorHAnsi" w:hAnsiTheme="majorHAnsi" w:cstheme="minorHAnsi"/>
          <w:sz w:val="22"/>
          <w:szCs w:val="22"/>
          <w:lang w:eastAsia="en-US"/>
        </w:rPr>
        <w:t xml:space="preserve">przedsiębiorcy zgodnie z przepisami Rozporządzenia Komisji (UE) nr 651/2014 z dnia 17 czerwca 2014 r. uznającego niektóre rodzaje pomocy za zgodne z rynkiem wewnętrznym w zastosowaniu art. 107 i 108 Traktatu (z późn.zm.). </w:t>
      </w:r>
    </w:p>
    <w:p w14:paraId="1E674B2B" w14:textId="77777777" w:rsidR="00426CE6" w:rsidRPr="00482A60" w:rsidRDefault="00426CE6" w:rsidP="007F65E8">
      <w:pPr>
        <w:widowControl w:val="0"/>
        <w:tabs>
          <w:tab w:val="num" w:pos="426"/>
        </w:tabs>
        <w:spacing w:beforeLines="20" w:before="48" w:afterLines="60" w:after="144"/>
        <w:jc w:val="both"/>
        <w:rPr>
          <w:rFonts w:asciiTheme="majorHAnsi" w:hAnsiTheme="majorHAnsi" w:cstheme="majorHAnsi"/>
          <w:color w:val="000000" w:themeColor="text1"/>
          <w:sz w:val="22"/>
          <w:szCs w:val="22"/>
        </w:rPr>
      </w:pPr>
    </w:p>
    <w:p w14:paraId="21B5E37B" w14:textId="21D906D0" w:rsidR="00DF4CCF" w:rsidRPr="00482A60" w:rsidRDefault="00655579" w:rsidP="007F65E8">
      <w:pPr>
        <w:pStyle w:val="Nagwek1"/>
        <w:keepNext w:val="0"/>
        <w:widowControl w:val="0"/>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sym w:font="Times New Roman" w:char="00A7"/>
      </w:r>
      <w:r w:rsidRPr="00482A60">
        <w:rPr>
          <w:rFonts w:asciiTheme="majorHAnsi" w:hAnsiTheme="majorHAnsi" w:cstheme="majorHAnsi"/>
          <w:color w:val="000000" w:themeColor="text1"/>
          <w:sz w:val="22"/>
          <w:szCs w:val="22"/>
        </w:rPr>
        <w:t xml:space="preserve"> 8.</w:t>
      </w:r>
      <w:r w:rsidR="00E95491" w:rsidRPr="00482A60">
        <w:rPr>
          <w:rFonts w:asciiTheme="majorHAnsi" w:hAnsiTheme="majorHAnsi" w:cstheme="majorHAnsi"/>
          <w:color w:val="000000" w:themeColor="text1"/>
          <w:sz w:val="22"/>
          <w:szCs w:val="22"/>
        </w:rPr>
        <w:t xml:space="preserve"> </w:t>
      </w:r>
      <w:r w:rsidR="00DF4CCF" w:rsidRPr="00482A60">
        <w:rPr>
          <w:rFonts w:asciiTheme="majorHAnsi" w:hAnsiTheme="majorHAnsi" w:cstheme="majorHAnsi"/>
          <w:color w:val="000000" w:themeColor="text1"/>
          <w:sz w:val="22"/>
          <w:szCs w:val="22"/>
        </w:rPr>
        <w:t>Środki sankcyjne</w:t>
      </w:r>
    </w:p>
    <w:p w14:paraId="71F03A07" w14:textId="77777777" w:rsidR="0020035E" w:rsidRPr="00482A60" w:rsidRDefault="0020035E" w:rsidP="007F65E8">
      <w:pPr>
        <w:spacing w:afterLines="60" w:after="144"/>
      </w:pPr>
    </w:p>
    <w:p w14:paraId="59E4B81A" w14:textId="44886D06" w:rsidR="00DF4CCF" w:rsidRPr="00482A60" w:rsidRDefault="00DF4CCF" w:rsidP="007F65E8">
      <w:pPr>
        <w:pStyle w:val="Zwykytekst"/>
        <w:widowControl w:val="0"/>
        <w:numPr>
          <w:ilvl w:val="0"/>
          <w:numId w:val="11"/>
        </w:numPr>
        <w:spacing w:beforeLines="20" w:before="48" w:afterLines="60" w:after="144"/>
        <w:ind w:left="567" w:hanging="709"/>
        <w:jc w:val="both"/>
        <w:rPr>
          <w:rFonts w:asciiTheme="majorHAnsi" w:hAnsiTheme="majorHAnsi" w:cstheme="majorHAnsi"/>
          <w:color w:val="000000" w:themeColor="text1"/>
          <w:sz w:val="22"/>
          <w:szCs w:val="22"/>
          <w:u w:val="single"/>
        </w:rPr>
      </w:pPr>
      <w:r w:rsidRPr="00482A60">
        <w:rPr>
          <w:rFonts w:asciiTheme="majorHAnsi" w:hAnsiTheme="majorHAnsi" w:cstheme="majorHAnsi"/>
          <w:color w:val="000000" w:themeColor="text1"/>
          <w:sz w:val="22"/>
          <w:szCs w:val="22"/>
        </w:rPr>
        <w:t xml:space="preserve">W przypadku naruszenia zasad, na których przyznano </w:t>
      </w:r>
      <w:r w:rsidR="00B43B1A" w:rsidRPr="00482A60">
        <w:rPr>
          <w:rFonts w:asciiTheme="majorHAnsi" w:hAnsiTheme="majorHAnsi" w:cstheme="majorHAnsi"/>
          <w:color w:val="000000" w:themeColor="text1"/>
          <w:sz w:val="22"/>
          <w:szCs w:val="22"/>
        </w:rPr>
        <w:t xml:space="preserve">zezwolenie EU </w:t>
      </w:r>
      <w:proofErr w:type="spellStart"/>
      <w:r w:rsidR="00B43B1A" w:rsidRPr="00482A60">
        <w:rPr>
          <w:rFonts w:asciiTheme="majorHAnsi" w:hAnsiTheme="majorHAnsi" w:cstheme="majorHAnsi"/>
          <w:color w:val="000000" w:themeColor="text1"/>
          <w:sz w:val="22"/>
          <w:szCs w:val="22"/>
        </w:rPr>
        <w:t>Ecolabel</w:t>
      </w:r>
      <w:proofErr w:type="spellEnd"/>
      <w:r w:rsidR="00B43B1A" w:rsidRPr="00482A60">
        <w:rPr>
          <w:rFonts w:asciiTheme="majorHAnsi" w:hAnsiTheme="majorHAnsi" w:cstheme="majorHAnsi"/>
          <w:color w:val="000000" w:themeColor="text1"/>
          <w:sz w:val="22"/>
          <w:szCs w:val="22"/>
        </w:rPr>
        <w:t xml:space="preserve"> / </w:t>
      </w:r>
      <w:r w:rsidR="0020035E" w:rsidRPr="00482A60">
        <w:rPr>
          <w:rFonts w:asciiTheme="majorHAnsi" w:hAnsiTheme="majorHAnsi" w:cstheme="majorHAnsi"/>
          <w:color w:val="000000" w:themeColor="text1"/>
          <w:sz w:val="22"/>
          <w:szCs w:val="22"/>
        </w:rPr>
        <w:t>Certyfikat</w:t>
      </w:r>
      <w:r w:rsidR="00ED2902" w:rsidRPr="00482A60">
        <w:rPr>
          <w:rFonts w:asciiTheme="majorHAnsi" w:hAnsiTheme="majorHAnsi" w:cstheme="majorHAnsi"/>
          <w:color w:val="000000" w:themeColor="text1"/>
          <w:sz w:val="22"/>
          <w:szCs w:val="22"/>
        </w:rPr>
        <w:t>, albo</w:t>
      </w:r>
      <w:r w:rsidR="0019158C" w:rsidRPr="00482A60">
        <w:rPr>
          <w:rFonts w:asciiTheme="majorHAnsi" w:hAnsiTheme="majorHAnsi" w:cstheme="majorHAnsi"/>
          <w:color w:val="000000" w:themeColor="text1"/>
          <w:sz w:val="22"/>
          <w:szCs w:val="22"/>
        </w:rPr>
        <w:br/>
      </w:r>
      <w:r w:rsidR="00ED2902" w:rsidRPr="00482A60">
        <w:rPr>
          <w:rFonts w:asciiTheme="majorHAnsi" w:hAnsiTheme="majorHAnsi" w:cstheme="majorHAnsi"/>
          <w:color w:val="000000" w:themeColor="text1"/>
          <w:sz w:val="22"/>
          <w:szCs w:val="22"/>
        </w:rPr>
        <w:t xml:space="preserve">w przypadku, gdy </w:t>
      </w:r>
      <w:r w:rsidR="00FB3DBF" w:rsidRPr="00482A60">
        <w:rPr>
          <w:rFonts w:asciiTheme="majorHAnsi" w:hAnsiTheme="majorHAnsi" w:cstheme="majorHAnsi"/>
          <w:color w:val="000000" w:themeColor="text1"/>
          <w:sz w:val="22"/>
          <w:szCs w:val="22"/>
        </w:rPr>
        <w:t>Wnioskodawca</w:t>
      </w:r>
      <w:r w:rsidR="00ED2902" w:rsidRPr="00482A60">
        <w:rPr>
          <w:rFonts w:asciiTheme="majorHAnsi" w:hAnsiTheme="majorHAnsi" w:cstheme="majorHAnsi"/>
          <w:color w:val="000000" w:themeColor="text1"/>
          <w:sz w:val="22"/>
          <w:szCs w:val="22"/>
        </w:rPr>
        <w:t xml:space="preserve"> nie spełnia wymagań określonych przepisami prawa</w:t>
      </w:r>
      <w:r w:rsidRPr="00482A60">
        <w:rPr>
          <w:rFonts w:asciiTheme="majorHAnsi" w:hAnsiTheme="majorHAnsi" w:cstheme="majorHAnsi"/>
          <w:color w:val="000000" w:themeColor="text1"/>
          <w:sz w:val="22"/>
          <w:szCs w:val="22"/>
        </w:rPr>
        <w:t xml:space="preserve"> PCBC</w:t>
      </w:r>
      <w:r w:rsidR="0020035E"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stosuje następujące sankcje:</w:t>
      </w:r>
    </w:p>
    <w:p w14:paraId="3677B628" w14:textId="4572B010" w:rsidR="00E80BBF" w:rsidRPr="00482A60" w:rsidRDefault="003A6C7C" w:rsidP="007F65E8">
      <w:pPr>
        <w:pStyle w:val="Nagwek1"/>
        <w:keepNext w:val="0"/>
        <w:widowControl w:val="0"/>
        <w:numPr>
          <w:ilvl w:val="1"/>
          <w:numId w:val="16"/>
        </w:numPr>
        <w:spacing w:beforeLines="20" w:before="48" w:afterLines="60" w:after="144"/>
        <w:ind w:left="1134" w:hanging="567"/>
        <w:jc w:val="both"/>
        <w:rPr>
          <w:rFonts w:asciiTheme="majorHAnsi" w:hAnsiTheme="majorHAnsi" w:cstheme="majorHAnsi"/>
          <w:b w:val="0"/>
          <w:color w:val="000000" w:themeColor="text1"/>
          <w:sz w:val="22"/>
          <w:szCs w:val="22"/>
        </w:rPr>
      </w:pPr>
      <w:r w:rsidRPr="00482A60">
        <w:rPr>
          <w:rFonts w:asciiTheme="majorHAnsi" w:hAnsiTheme="majorHAnsi" w:cstheme="majorHAnsi"/>
          <w:b w:val="0"/>
          <w:color w:val="000000" w:themeColor="text1"/>
          <w:sz w:val="22"/>
          <w:szCs w:val="22"/>
        </w:rPr>
        <w:t>Z</w:t>
      </w:r>
      <w:r w:rsidR="00E80BBF" w:rsidRPr="00482A60">
        <w:rPr>
          <w:rFonts w:asciiTheme="majorHAnsi" w:hAnsiTheme="majorHAnsi" w:cstheme="majorHAnsi"/>
          <w:b w:val="0"/>
          <w:color w:val="000000" w:themeColor="text1"/>
          <w:sz w:val="22"/>
          <w:szCs w:val="22"/>
        </w:rPr>
        <w:t xml:space="preserve">awieszenie </w:t>
      </w:r>
      <w:r w:rsidR="00B43B1A" w:rsidRPr="00482A60">
        <w:rPr>
          <w:rFonts w:asciiTheme="majorHAnsi" w:hAnsiTheme="majorHAnsi" w:cstheme="majorHAnsi"/>
          <w:b w:val="0"/>
          <w:color w:val="000000" w:themeColor="text1"/>
          <w:sz w:val="22"/>
          <w:szCs w:val="22"/>
        </w:rPr>
        <w:t xml:space="preserve">zezwolenia EU </w:t>
      </w:r>
      <w:proofErr w:type="spellStart"/>
      <w:r w:rsidR="00B43B1A" w:rsidRPr="00482A60">
        <w:rPr>
          <w:rFonts w:asciiTheme="majorHAnsi" w:hAnsiTheme="majorHAnsi" w:cstheme="majorHAnsi"/>
          <w:b w:val="0"/>
          <w:color w:val="000000" w:themeColor="text1"/>
          <w:sz w:val="22"/>
          <w:szCs w:val="22"/>
        </w:rPr>
        <w:t>Ecolabel</w:t>
      </w:r>
      <w:proofErr w:type="spellEnd"/>
      <w:r w:rsidR="00B43B1A" w:rsidRPr="00482A60">
        <w:rPr>
          <w:rFonts w:asciiTheme="majorHAnsi" w:hAnsiTheme="majorHAnsi" w:cstheme="majorHAnsi"/>
          <w:b w:val="0"/>
          <w:color w:val="000000" w:themeColor="text1"/>
          <w:sz w:val="22"/>
          <w:szCs w:val="22"/>
        </w:rPr>
        <w:t xml:space="preserve"> / </w:t>
      </w:r>
      <w:r w:rsidR="0020035E" w:rsidRPr="00482A60">
        <w:rPr>
          <w:rFonts w:asciiTheme="majorHAnsi" w:hAnsiTheme="majorHAnsi" w:cstheme="majorHAnsi"/>
          <w:b w:val="0"/>
          <w:color w:val="000000" w:themeColor="text1"/>
          <w:sz w:val="22"/>
          <w:szCs w:val="22"/>
        </w:rPr>
        <w:t xml:space="preserve">Certyfikatu </w:t>
      </w:r>
      <w:r w:rsidR="00E80BBF" w:rsidRPr="00482A60">
        <w:rPr>
          <w:rFonts w:asciiTheme="majorHAnsi" w:hAnsiTheme="majorHAnsi" w:cstheme="majorHAnsi"/>
          <w:b w:val="0"/>
          <w:color w:val="000000" w:themeColor="text1"/>
          <w:sz w:val="22"/>
          <w:szCs w:val="22"/>
        </w:rPr>
        <w:t>ze wskazaniem okresu zawieszenia</w:t>
      </w:r>
      <w:r w:rsidR="00D34897" w:rsidRPr="00482A60">
        <w:rPr>
          <w:rFonts w:asciiTheme="majorHAnsi" w:hAnsiTheme="majorHAnsi" w:cstheme="majorHAnsi"/>
          <w:b w:val="0"/>
          <w:color w:val="000000" w:themeColor="text1"/>
          <w:sz w:val="22"/>
          <w:szCs w:val="22"/>
        </w:rPr>
        <w:t>, przyczyn zawieszenia</w:t>
      </w:r>
      <w:r w:rsidR="00E80BBF" w:rsidRPr="00482A60">
        <w:rPr>
          <w:rFonts w:asciiTheme="majorHAnsi" w:hAnsiTheme="majorHAnsi" w:cstheme="majorHAnsi"/>
          <w:b w:val="0"/>
          <w:color w:val="000000" w:themeColor="text1"/>
          <w:sz w:val="22"/>
          <w:szCs w:val="22"/>
        </w:rPr>
        <w:t xml:space="preserve"> </w:t>
      </w:r>
      <w:r w:rsidR="00D34897" w:rsidRPr="00482A60">
        <w:rPr>
          <w:rFonts w:asciiTheme="majorHAnsi" w:hAnsiTheme="majorHAnsi" w:cstheme="majorHAnsi"/>
          <w:b w:val="0"/>
          <w:color w:val="000000" w:themeColor="text1"/>
          <w:sz w:val="22"/>
          <w:szCs w:val="22"/>
        </w:rPr>
        <w:t xml:space="preserve">i warunkami przywrócenia </w:t>
      </w:r>
      <w:r w:rsidR="00B43B1A" w:rsidRPr="00482A60">
        <w:rPr>
          <w:rFonts w:asciiTheme="majorHAnsi" w:hAnsiTheme="majorHAnsi" w:cstheme="majorHAnsi"/>
          <w:b w:val="0"/>
          <w:color w:val="000000" w:themeColor="text1"/>
          <w:sz w:val="22"/>
          <w:szCs w:val="22"/>
        </w:rPr>
        <w:t xml:space="preserve">zezwolenia EU </w:t>
      </w:r>
      <w:proofErr w:type="spellStart"/>
      <w:r w:rsidR="00B43B1A" w:rsidRPr="00482A60">
        <w:rPr>
          <w:rFonts w:asciiTheme="majorHAnsi" w:hAnsiTheme="majorHAnsi" w:cstheme="majorHAnsi"/>
          <w:b w:val="0"/>
          <w:color w:val="000000" w:themeColor="text1"/>
          <w:sz w:val="22"/>
          <w:szCs w:val="22"/>
        </w:rPr>
        <w:t>Ecolabel</w:t>
      </w:r>
      <w:proofErr w:type="spellEnd"/>
      <w:r w:rsidR="00B43B1A" w:rsidRPr="00482A60">
        <w:rPr>
          <w:rFonts w:asciiTheme="majorHAnsi" w:hAnsiTheme="majorHAnsi" w:cstheme="majorHAnsi"/>
          <w:b w:val="0"/>
          <w:color w:val="000000" w:themeColor="text1"/>
          <w:sz w:val="22"/>
          <w:szCs w:val="22"/>
        </w:rPr>
        <w:t xml:space="preserve"> / </w:t>
      </w:r>
      <w:r w:rsidR="00904132" w:rsidRPr="00482A60">
        <w:rPr>
          <w:rFonts w:asciiTheme="majorHAnsi" w:hAnsiTheme="majorHAnsi" w:cstheme="majorHAnsi"/>
          <w:b w:val="0"/>
          <w:color w:val="000000" w:themeColor="text1"/>
          <w:sz w:val="22"/>
          <w:szCs w:val="22"/>
        </w:rPr>
        <w:t>C</w:t>
      </w:r>
      <w:r w:rsidR="00F7342C" w:rsidRPr="00482A60">
        <w:rPr>
          <w:rFonts w:asciiTheme="majorHAnsi" w:hAnsiTheme="majorHAnsi" w:cstheme="majorHAnsi"/>
          <w:b w:val="0"/>
          <w:color w:val="000000" w:themeColor="text1"/>
          <w:sz w:val="22"/>
          <w:szCs w:val="22"/>
        </w:rPr>
        <w:t xml:space="preserve">ertyfikatu </w:t>
      </w:r>
      <w:r w:rsidR="00D34897" w:rsidRPr="00482A60">
        <w:rPr>
          <w:rFonts w:asciiTheme="majorHAnsi" w:hAnsiTheme="majorHAnsi" w:cstheme="majorHAnsi"/>
          <w:b w:val="0"/>
          <w:color w:val="000000" w:themeColor="text1"/>
          <w:sz w:val="22"/>
          <w:szCs w:val="22"/>
        </w:rPr>
        <w:t>o</w:t>
      </w:r>
      <w:r w:rsidR="00E80BBF" w:rsidRPr="00482A60">
        <w:rPr>
          <w:rFonts w:asciiTheme="majorHAnsi" w:hAnsiTheme="majorHAnsi" w:cstheme="majorHAnsi"/>
          <w:b w:val="0"/>
          <w:color w:val="000000" w:themeColor="text1"/>
          <w:sz w:val="22"/>
          <w:szCs w:val="22"/>
        </w:rPr>
        <w:t>raz informacją o</w:t>
      </w:r>
      <w:r w:rsidR="00F449DF">
        <w:rPr>
          <w:rFonts w:asciiTheme="majorHAnsi" w:hAnsiTheme="majorHAnsi" w:cstheme="majorHAnsi"/>
          <w:b w:val="0"/>
          <w:color w:val="000000" w:themeColor="text1"/>
          <w:sz w:val="22"/>
          <w:szCs w:val="22"/>
        </w:rPr>
        <w:t> </w:t>
      </w:r>
      <w:r w:rsidR="00E80BBF" w:rsidRPr="00482A60">
        <w:rPr>
          <w:rFonts w:asciiTheme="majorHAnsi" w:hAnsiTheme="majorHAnsi" w:cstheme="majorHAnsi"/>
          <w:b w:val="0"/>
          <w:color w:val="000000" w:themeColor="text1"/>
          <w:sz w:val="22"/>
          <w:szCs w:val="22"/>
        </w:rPr>
        <w:t xml:space="preserve">zakazie znakowania </w:t>
      </w:r>
      <w:r w:rsidR="007B7FF3" w:rsidRPr="00482A60">
        <w:rPr>
          <w:rFonts w:asciiTheme="majorHAnsi" w:hAnsiTheme="majorHAnsi" w:cstheme="majorHAnsi"/>
          <w:b w:val="0"/>
          <w:color w:val="000000" w:themeColor="text1"/>
          <w:sz w:val="22"/>
          <w:szCs w:val="22"/>
        </w:rPr>
        <w:t>wyrobu/usługi</w:t>
      </w:r>
      <w:r w:rsidR="00E80BBF" w:rsidRPr="00482A60">
        <w:rPr>
          <w:rFonts w:asciiTheme="majorHAnsi" w:hAnsiTheme="majorHAnsi" w:cstheme="majorHAnsi"/>
          <w:b w:val="0"/>
          <w:color w:val="000000" w:themeColor="text1"/>
          <w:sz w:val="22"/>
          <w:szCs w:val="22"/>
        </w:rPr>
        <w:t xml:space="preserve"> </w:t>
      </w:r>
      <w:r w:rsidR="00B944D5" w:rsidRPr="00482A60">
        <w:rPr>
          <w:rFonts w:asciiTheme="majorHAnsi" w:hAnsiTheme="majorHAnsi" w:cstheme="majorHAnsi"/>
          <w:b w:val="0"/>
          <w:color w:val="000000" w:themeColor="text1"/>
          <w:sz w:val="22"/>
          <w:szCs w:val="22"/>
        </w:rPr>
        <w:t xml:space="preserve">logiem EU </w:t>
      </w:r>
      <w:proofErr w:type="spellStart"/>
      <w:r w:rsidR="00B944D5" w:rsidRPr="00482A60">
        <w:rPr>
          <w:rFonts w:asciiTheme="majorHAnsi" w:hAnsiTheme="majorHAnsi" w:cstheme="majorHAnsi"/>
          <w:b w:val="0"/>
          <w:color w:val="000000" w:themeColor="text1"/>
          <w:sz w:val="22"/>
          <w:szCs w:val="22"/>
        </w:rPr>
        <w:t>Ecolabel</w:t>
      </w:r>
      <w:proofErr w:type="spellEnd"/>
      <w:r w:rsidR="00B944D5" w:rsidRPr="00482A60">
        <w:rPr>
          <w:rFonts w:asciiTheme="majorHAnsi" w:hAnsiTheme="majorHAnsi" w:cstheme="majorHAnsi"/>
          <w:b w:val="0"/>
          <w:color w:val="000000" w:themeColor="text1"/>
          <w:sz w:val="22"/>
          <w:szCs w:val="22"/>
        </w:rPr>
        <w:t xml:space="preserve"> wraz z numerem zezwolenia EU </w:t>
      </w:r>
      <w:proofErr w:type="spellStart"/>
      <w:r w:rsidR="00B944D5" w:rsidRPr="00482A60">
        <w:rPr>
          <w:rFonts w:asciiTheme="majorHAnsi" w:hAnsiTheme="majorHAnsi" w:cstheme="majorHAnsi"/>
          <w:b w:val="0"/>
          <w:color w:val="000000" w:themeColor="text1"/>
          <w:sz w:val="22"/>
          <w:szCs w:val="22"/>
        </w:rPr>
        <w:t>Ecolabel</w:t>
      </w:r>
      <w:proofErr w:type="spellEnd"/>
      <w:r w:rsidR="00EF4752" w:rsidRPr="00482A60">
        <w:rPr>
          <w:rFonts w:asciiTheme="majorHAnsi" w:hAnsiTheme="majorHAnsi" w:cstheme="majorHAnsi"/>
          <w:b w:val="0"/>
          <w:color w:val="000000" w:themeColor="text1"/>
          <w:sz w:val="22"/>
          <w:szCs w:val="22"/>
        </w:rPr>
        <w:t xml:space="preserve">. </w:t>
      </w:r>
      <w:r w:rsidR="00E80BBF" w:rsidRPr="00482A60">
        <w:rPr>
          <w:rFonts w:asciiTheme="majorHAnsi" w:hAnsiTheme="majorHAnsi" w:cstheme="majorHAnsi"/>
          <w:b w:val="0"/>
          <w:bCs/>
          <w:color w:val="000000" w:themeColor="text1"/>
          <w:sz w:val="22"/>
          <w:szCs w:val="22"/>
        </w:rPr>
        <w:t xml:space="preserve">Zawieszenie </w:t>
      </w:r>
      <w:r w:rsidR="00BC6E9F">
        <w:rPr>
          <w:rFonts w:asciiTheme="majorHAnsi" w:hAnsiTheme="majorHAnsi" w:cstheme="majorHAnsi"/>
          <w:b w:val="0"/>
          <w:bCs/>
          <w:color w:val="000000" w:themeColor="text1"/>
          <w:sz w:val="22"/>
          <w:szCs w:val="22"/>
        </w:rPr>
        <w:t xml:space="preserve">zezwolenia EU </w:t>
      </w:r>
      <w:proofErr w:type="spellStart"/>
      <w:r w:rsidR="00BC6E9F">
        <w:rPr>
          <w:rFonts w:asciiTheme="majorHAnsi" w:hAnsiTheme="majorHAnsi" w:cstheme="majorHAnsi"/>
          <w:b w:val="0"/>
          <w:bCs/>
          <w:color w:val="000000" w:themeColor="text1"/>
          <w:sz w:val="22"/>
          <w:szCs w:val="22"/>
        </w:rPr>
        <w:t>Ecolabel</w:t>
      </w:r>
      <w:proofErr w:type="spellEnd"/>
      <w:r w:rsidR="00BC6E9F">
        <w:rPr>
          <w:rFonts w:asciiTheme="majorHAnsi" w:hAnsiTheme="majorHAnsi" w:cstheme="majorHAnsi"/>
          <w:b w:val="0"/>
          <w:bCs/>
          <w:color w:val="000000" w:themeColor="text1"/>
          <w:sz w:val="22"/>
          <w:szCs w:val="22"/>
        </w:rPr>
        <w:t xml:space="preserve"> / </w:t>
      </w:r>
      <w:r w:rsidR="00904132" w:rsidRPr="00482A60">
        <w:rPr>
          <w:rFonts w:asciiTheme="majorHAnsi" w:hAnsiTheme="majorHAnsi" w:cstheme="majorHAnsi"/>
          <w:b w:val="0"/>
          <w:bCs/>
          <w:color w:val="000000" w:themeColor="text1"/>
          <w:sz w:val="22"/>
          <w:szCs w:val="22"/>
        </w:rPr>
        <w:t>C</w:t>
      </w:r>
      <w:r w:rsidR="00E80BBF" w:rsidRPr="00482A60">
        <w:rPr>
          <w:rFonts w:asciiTheme="majorHAnsi" w:hAnsiTheme="majorHAnsi" w:cstheme="majorHAnsi"/>
          <w:b w:val="0"/>
          <w:bCs/>
          <w:color w:val="000000" w:themeColor="text1"/>
          <w:sz w:val="22"/>
          <w:szCs w:val="22"/>
        </w:rPr>
        <w:t xml:space="preserve">ertyfikatu </w:t>
      </w:r>
      <w:r w:rsidR="00E80BBF" w:rsidRPr="00482A60">
        <w:rPr>
          <w:rFonts w:asciiTheme="majorHAnsi" w:hAnsiTheme="majorHAnsi" w:cstheme="majorHAnsi"/>
          <w:b w:val="0"/>
          <w:color w:val="000000" w:themeColor="text1"/>
          <w:sz w:val="22"/>
          <w:szCs w:val="22"/>
        </w:rPr>
        <w:t>następuje</w:t>
      </w:r>
      <w:r w:rsidR="00ED2902" w:rsidRPr="00482A60">
        <w:rPr>
          <w:rFonts w:asciiTheme="majorHAnsi" w:hAnsiTheme="majorHAnsi" w:cstheme="majorHAnsi"/>
          <w:b w:val="0"/>
          <w:color w:val="000000" w:themeColor="text1"/>
          <w:sz w:val="22"/>
          <w:szCs w:val="22"/>
        </w:rPr>
        <w:t xml:space="preserve"> </w:t>
      </w:r>
      <w:r w:rsidR="00FE1F24" w:rsidRPr="00482A60">
        <w:rPr>
          <w:rFonts w:asciiTheme="majorHAnsi" w:hAnsiTheme="majorHAnsi" w:cstheme="majorHAnsi"/>
          <w:b w:val="0"/>
          <w:color w:val="000000" w:themeColor="text1"/>
          <w:sz w:val="22"/>
          <w:szCs w:val="22"/>
        </w:rPr>
        <w:t>w szczególności</w:t>
      </w:r>
      <w:r w:rsidR="00E80BBF" w:rsidRPr="00482A60">
        <w:rPr>
          <w:rFonts w:asciiTheme="majorHAnsi" w:hAnsiTheme="majorHAnsi" w:cstheme="majorHAnsi"/>
          <w:b w:val="0"/>
          <w:color w:val="000000" w:themeColor="text1"/>
          <w:sz w:val="22"/>
          <w:szCs w:val="22"/>
        </w:rPr>
        <w:t xml:space="preserve">: </w:t>
      </w:r>
    </w:p>
    <w:p w14:paraId="1238FF20" w14:textId="71717FFE" w:rsidR="00A477D5" w:rsidRPr="00482A60" w:rsidRDefault="00A477D5" w:rsidP="007F65E8">
      <w:pPr>
        <w:widowControl w:val="0"/>
        <w:numPr>
          <w:ilvl w:val="0"/>
          <w:numId w:val="12"/>
        </w:numPr>
        <w:spacing w:beforeLines="20" w:before="48" w:afterLines="60" w:after="144"/>
        <w:ind w:left="709" w:firstLine="425"/>
        <w:jc w:val="both"/>
        <w:rPr>
          <w:rFonts w:asciiTheme="majorHAnsi" w:hAnsiTheme="majorHAnsi" w:cstheme="majorHAnsi"/>
          <w:bCs/>
          <w:sz w:val="22"/>
          <w:szCs w:val="22"/>
        </w:rPr>
      </w:pPr>
      <w:bookmarkStart w:id="16" w:name="_Hlk44077116"/>
      <w:r w:rsidRPr="00482A60">
        <w:rPr>
          <w:rFonts w:asciiTheme="majorHAnsi" w:hAnsiTheme="majorHAnsi" w:cstheme="majorHAnsi"/>
          <w:bCs/>
          <w:sz w:val="22"/>
          <w:szCs w:val="22"/>
        </w:rPr>
        <w:t xml:space="preserve">na wniosek </w:t>
      </w:r>
      <w:r w:rsidR="00E50648" w:rsidRPr="00482A60">
        <w:rPr>
          <w:rFonts w:asciiTheme="majorHAnsi" w:hAnsiTheme="majorHAnsi" w:cstheme="majorHAnsi"/>
          <w:bCs/>
          <w:sz w:val="22"/>
          <w:szCs w:val="22"/>
        </w:rPr>
        <w:t xml:space="preserve">użytkownika zezwolenia EU </w:t>
      </w:r>
      <w:proofErr w:type="spellStart"/>
      <w:r w:rsidR="00E50648" w:rsidRPr="00482A60">
        <w:rPr>
          <w:rFonts w:asciiTheme="majorHAnsi" w:hAnsiTheme="majorHAnsi" w:cstheme="majorHAnsi"/>
          <w:bCs/>
          <w:sz w:val="22"/>
          <w:szCs w:val="22"/>
        </w:rPr>
        <w:t>Ecolabel</w:t>
      </w:r>
      <w:proofErr w:type="spellEnd"/>
      <w:r w:rsidR="00E50648" w:rsidRPr="00482A60">
        <w:rPr>
          <w:rFonts w:asciiTheme="majorHAnsi" w:hAnsiTheme="majorHAnsi" w:cstheme="majorHAnsi"/>
          <w:bCs/>
          <w:sz w:val="22"/>
          <w:szCs w:val="22"/>
        </w:rPr>
        <w:t xml:space="preserve"> / </w:t>
      </w:r>
      <w:r w:rsidRPr="00482A60">
        <w:rPr>
          <w:rFonts w:asciiTheme="majorHAnsi" w:hAnsiTheme="majorHAnsi" w:cstheme="majorHAnsi"/>
          <w:bCs/>
          <w:sz w:val="22"/>
          <w:szCs w:val="22"/>
        </w:rPr>
        <w:t xml:space="preserve">posiadacza </w:t>
      </w:r>
      <w:r w:rsidR="00904132" w:rsidRPr="00482A60">
        <w:rPr>
          <w:rFonts w:asciiTheme="majorHAnsi" w:hAnsiTheme="majorHAnsi" w:cstheme="majorHAnsi"/>
          <w:bCs/>
          <w:sz w:val="22"/>
          <w:szCs w:val="22"/>
        </w:rPr>
        <w:t>C</w:t>
      </w:r>
      <w:r w:rsidRPr="00482A60">
        <w:rPr>
          <w:rFonts w:asciiTheme="majorHAnsi" w:hAnsiTheme="majorHAnsi" w:cstheme="majorHAnsi"/>
          <w:bCs/>
          <w:sz w:val="22"/>
          <w:szCs w:val="22"/>
        </w:rPr>
        <w:t>ertyfikatu</w:t>
      </w:r>
      <w:r w:rsidR="007667BB" w:rsidRPr="00482A60">
        <w:rPr>
          <w:rFonts w:asciiTheme="majorHAnsi" w:hAnsiTheme="majorHAnsi" w:cstheme="majorHAnsi"/>
          <w:bCs/>
          <w:sz w:val="22"/>
          <w:szCs w:val="22"/>
        </w:rPr>
        <w:t>,</w:t>
      </w:r>
    </w:p>
    <w:p w14:paraId="2993E7E9" w14:textId="473E0F6F"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bCs/>
          <w:sz w:val="22"/>
          <w:szCs w:val="22"/>
        </w:rPr>
        <w:t xml:space="preserve">negatywnych wyników </w:t>
      </w:r>
      <w:r w:rsidR="00E50648" w:rsidRPr="00482A60">
        <w:rPr>
          <w:rFonts w:asciiTheme="majorHAnsi" w:hAnsiTheme="majorHAnsi" w:cstheme="majorHAnsi"/>
          <w:bCs/>
          <w:sz w:val="22"/>
          <w:szCs w:val="22"/>
        </w:rPr>
        <w:t>inspekcji</w:t>
      </w:r>
      <w:r w:rsidR="009F23DB" w:rsidRPr="00482A60">
        <w:rPr>
          <w:rFonts w:asciiTheme="majorHAnsi" w:hAnsiTheme="majorHAnsi" w:cstheme="majorHAnsi"/>
          <w:bCs/>
          <w:sz w:val="22"/>
          <w:szCs w:val="22"/>
        </w:rPr>
        <w:t xml:space="preserve"> </w:t>
      </w:r>
      <w:r w:rsidR="00E50648" w:rsidRPr="00482A60">
        <w:rPr>
          <w:rFonts w:asciiTheme="majorHAnsi" w:hAnsiTheme="majorHAnsi" w:cstheme="majorHAnsi"/>
          <w:bCs/>
          <w:sz w:val="22"/>
          <w:szCs w:val="22"/>
        </w:rPr>
        <w:t xml:space="preserve">w nadzorze nad przyznanym zezwoleniem EU </w:t>
      </w:r>
      <w:proofErr w:type="spellStart"/>
      <w:r w:rsidR="00E50648" w:rsidRPr="00482A60">
        <w:rPr>
          <w:rFonts w:asciiTheme="majorHAnsi" w:hAnsiTheme="majorHAnsi" w:cstheme="majorHAnsi"/>
          <w:bCs/>
          <w:sz w:val="22"/>
          <w:szCs w:val="22"/>
        </w:rPr>
        <w:t>Ecolabel</w:t>
      </w:r>
      <w:proofErr w:type="spellEnd"/>
      <w:r w:rsidR="00E50648" w:rsidRPr="00482A60">
        <w:rPr>
          <w:rFonts w:asciiTheme="majorHAnsi" w:hAnsiTheme="majorHAnsi" w:cstheme="majorHAnsi"/>
          <w:bCs/>
          <w:sz w:val="22"/>
          <w:szCs w:val="22"/>
        </w:rPr>
        <w:t xml:space="preserve"> / C</w:t>
      </w:r>
      <w:r w:rsidRPr="00482A60">
        <w:rPr>
          <w:rFonts w:asciiTheme="majorHAnsi" w:hAnsiTheme="majorHAnsi" w:cstheme="majorHAnsi"/>
          <w:bCs/>
          <w:sz w:val="22"/>
          <w:szCs w:val="22"/>
        </w:rPr>
        <w:t>ertyfikatem</w:t>
      </w:r>
      <w:r w:rsidR="00E50648" w:rsidRPr="00482A60">
        <w:rPr>
          <w:rFonts w:asciiTheme="majorHAnsi" w:hAnsiTheme="majorHAnsi" w:cstheme="majorHAnsi"/>
          <w:bCs/>
          <w:sz w:val="22"/>
          <w:szCs w:val="22"/>
        </w:rPr>
        <w:t>,</w:t>
      </w:r>
      <w:r w:rsidR="00073098" w:rsidRPr="00482A60">
        <w:rPr>
          <w:rFonts w:ascii="Calibri" w:hAnsi="Calibri" w:cs="Calibri"/>
          <w:bCs/>
          <w:iCs/>
          <w:color w:val="000000"/>
          <w:szCs w:val="24"/>
        </w:rPr>
        <w:t xml:space="preserve"> </w:t>
      </w:r>
      <w:r w:rsidR="00073098" w:rsidRPr="00482A60">
        <w:rPr>
          <w:rFonts w:ascii="Calibri" w:hAnsi="Calibri" w:cs="Calibri"/>
          <w:bCs/>
          <w:iCs/>
          <w:color w:val="000000"/>
          <w:sz w:val="22"/>
          <w:szCs w:val="22"/>
        </w:rPr>
        <w:t>brak przedstawienia wystarczających dowodów na zamknięci</w:t>
      </w:r>
      <w:r w:rsidR="00D737AC" w:rsidRPr="00482A60">
        <w:rPr>
          <w:rFonts w:ascii="Calibri" w:hAnsi="Calibri" w:cs="Calibri"/>
          <w:bCs/>
          <w:iCs/>
          <w:color w:val="000000"/>
          <w:sz w:val="22"/>
          <w:szCs w:val="22"/>
        </w:rPr>
        <w:t>e</w:t>
      </w:r>
      <w:r w:rsidR="00073098" w:rsidRPr="00482A60">
        <w:rPr>
          <w:rFonts w:ascii="Calibri" w:hAnsi="Calibri" w:cs="Calibri"/>
          <w:bCs/>
          <w:iCs/>
          <w:color w:val="000000"/>
          <w:sz w:val="22"/>
          <w:szCs w:val="22"/>
        </w:rPr>
        <w:t xml:space="preserve"> niezgodności </w:t>
      </w:r>
      <w:r w:rsidR="0019158C" w:rsidRPr="00482A60">
        <w:rPr>
          <w:rFonts w:ascii="Calibri" w:hAnsi="Calibri" w:cs="Calibri"/>
          <w:bCs/>
          <w:iCs/>
          <w:color w:val="000000"/>
          <w:sz w:val="22"/>
          <w:szCs w:val="22"/>
        </w:rPr>
        <w:br/>
      </w:r>
      <w:r w:rsidR="00073098" w:rsidRPr="00482A60">
        <w:rPr>
          <w:rFonts w:ascii="Calibri" w:hAnsi="Calibri" w:cs="Calibri"/>
          <w:bCs/>
          <w:iCs/>
          <w:color w:val="000000"/>
          <w:sz w:val="22"/>
          <w:szCs w:val="22"/>
        </w:rPr>
        <w:t>i spostrzeżeń,</w:t>
      </w:r>
    </w:p>
    <w:p w14:paraId="40B04B91" w14:textId="327B12B3"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bCs/>
          <w:sz w:val="22"/>
          <w:szCs w:val="22"/>
        </w:rPr>
        <w:t>nieprzedstawienia</w:t>
      </w:r>
      <w:r w:rsidR="003A2C33" w:rsidRPr="00482A60">
        <w:rPr>
          <w:rFonts w:asciiTheme="majorHAnsi" w:hAnsiTheme="majorHAnsi" w:cstheme="majorHAnsi"/>
          <w:bCs/>
          <w:sz w:val="22"/>
          <w:szCs w:val="22"/>
        </w:rPr>
        <w:t xml:space="preserve"> w wyznaczonym terminie</w:t>
      </w:r>
      <w:r w:rsidRPr="00482A60">
        <w:rPr>
          <w:rFonts w:asciiTheme="majorHAnsi" w:hAnsiTheme="majorHAnsi" w:cstheme="majorHAnsi"/>
          <w:bCs/>
          <w:sz w:val="22"/>
          <w:szCs w:val="22"/>
        </w:rPr>
        <w:t xml:space="preserve"> dowodów na zgodność z wymaganiami zasadniczymi określonymi w </w:t>
      </w:r>
      <w:r w:rsidR="00E50648" w:rsidRPr="00482A60">
        <w:rPr>
          <w:rFonts w:asciiTheme="majorHAnsi" w:hAnsiTheme="majorHAnsi" w:cstheme="majorHAnsi"/>
          <w:bCs/>
          <w:sz w:val="22"/>
          <w:szCs w:val="22"/>
        </w:rPr>
        <w:t>aktualnie obowiązujących przepisach</w:t>
      </w:r>
      <w:r w:rsidRPr="00482A60">
        <w:rPr>
          <w:rFonts w:asciiTheme="majorHAnsi" w:hAnsiTheme="majorHAnsi" w:cstheme="majorHAnsi"/>
          <w:bCs/>
          <w:sz w:val="22"/>
          <w:szCs w:val="22"/>
        </w:rPr>
        <w:t xml:space="preserve"> </w:t>
      </w:r>
      <w:r w:rsidR="00E50648" w:rsidRPr="00482A60">
        <w:rPr>
          <w:rFonts w:asciiTheme="majorHAnsi" w:hAnsiTheme="majorHAnsi" w:cstheme="majorHAnsi"/>
          <w:bCs/>
          <w:sz w:val="22"/>
          <w:szCs w:val="22"/>
        </w:rPr>
        <w:t>Rozporządzenia (WE) nr</w:t>
      </w:r>
      <w:r w:rsidR="00F449DF">
        <w:rPr>
          <w:rFonts w:asciiTheme="majorHAnsi" w:hAnsiTheme="majorHAnsi" w:cstheme="majorHAnsi"/>
          <w:bCs/>
          <w:sz w:val="22"/>
          <w:szCs w:val="22"/>
        </w:rPr>
        <w:t> </w:t>
      </w:r>
      <w:r w:rsidR="00E50648" w:rsidRPr="00482A60">
        <w:rPr>
          <w:rFonts w:asciiTheme="majorHAnsi" w:hAnsiTheme="majorHAnsi" w:cstheme="majorHAnsi"/>
          <w:bCs/>
          <w:sz w:val="22"/>
          <w:szCs w:val="22"/>
        </w:rPr>
        <w:t>66/2010 oraz powiązanych dokumentów odniesienia</w:t>
      </w:r>
      <w:r w:rsidRPr="00482A60">
        <w:rPr>
          <w:rFonts w:asciiTheme="majorHAnsi" w:hAnsiTheme="majorHAnsi" w:cstheme="majorHAnsi"/>
          <w:bCs/>
          <w:sz w:val="22"/>
          <w:szCs w:val="22"/>
        </w:rPr>
        <w:t>,</w:t>
      </w:r>
    </w:p>
    <w:p w14:paraId="7E5E4D09" w14:textId="423C2C2A"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bCs/>
          <w:sz w:val="22"/>
          <w:szCs w:val="22"/>
        </w:rPr>
        <w:t xml:space="preserve">stwierdzenia zmian </w:t>
      </w:r>
      <w:r w:rsidR="00E50648" w:rsidRPr="00482A60">
        <w:rPr>
          <w:rFonts w:asciiTheme="majorHAnsi" w:hAnsiTheme="majorHAnsi" w:cstheme="majorHAnsi"/>
          <w:bCs/>
          <w:sz w:val="22"/>
          <w:szCs w:val="22"/>
        </w:rPr>
        <w:t>w</w:t>
      </w:r>
      <w:r w:rsidRPr="00482A60">
        <w:rPr>
          <w:rFonts w:asciiTheme="majorHAnsi" w:hAnsiTheme="majorHAnsi" w:cstheme="majorHAnsi"/>
          <w:bCs/>
          <w:sz w:val="22"/>
          <w:szCs w:val="22"/>
        </w:rPr>
        <w:t xml:space="preserve"> </w:t>
      </w:r>
      <w:r w:rsidR="007B7FF3" w:rsidRPr="00482A60">
        <w:rPr>
          <w:rFonts w:asciiTheme="majorHAnsi" w:hAnsiTheme="majorHAnsi" w:cstheme="majorHAnsi"/>
          <w:bCs/>
          <w:sz w:val="22"/>
          <w:szCs w:val="22"/>
        </w:rPr>
        <w:t>wyrob</w:t>
      </w:r>
      <w:r w:rsidR="00E50648" w:rsidRPr="00482A60">
        <w:rPr>
          <w:rFonts w:asciiTheme="majorHAnsi" w:hAnsiTheme="majorHAnsi" w:cstheme="majorHAnsi"/>
          <w:bCs/>
          <w:sz w:val="22"/>
          <w:szCs w:val="22"/>
        </w:rPr>
        <w:t>ie</w:t>
      </w:r>
      <w:r w:rsidR="007B7FF3" w:rsidRPr="00482A60">
        <w:rPr>
          <w:rFonts w:asciiTheme="majorHAnsi" w:hAnsiTheme="majorHAnsi" w:cstheme="majorHAnsi"/>
          <w:bCs/>
          <w:sz w:val="22"/>
          <w:szCs w:val="22"/>
        </w:rPr>
        <w:t>/usłu</w:t>
      </w:r>
      <w:r w:rsidR="00E50648" w:rsidRPr="00482A60">
        <w:rPr>
          <w:rFonts w:asciiTheme="majorHAnsi" w:hAnsiTheme="majorHAnsi" w:cstheme="majorHAnsi"/>
          <w:bCs/>
          <w:sz w:val="22"/>
          <w:szCs w:val="22"/>
        </w:rPr>
        <w:t>dze</w:t>
      </w:r>
      <w:r w:rsidRPr="00482A60">
        <w:rPr>
          <w:rFonts w:asciiTheme="majorHAnsi" w:hAnsiTheme="majorHAnsi" w:cstheme="majorHAnsi"/>
          <w:bCs/>
          <w:sz w:val="22"/>
          <w:szCs w:val="22"/>
        </w:rPr>
        <w:t xml:space="preserve"> lub dokumentacji technicznej, które nie zostały zatwierdzone przez jednostkę </w:t>
      </w:r>
      <w:r w:rsidR="00E50648" w:rsidRPr="00482A60">
        <w:rPr>
          <w:rFonts w:asciiTheme="majorHAnsi" w:hAnsiTheme="majorHAnsi" w:cstheme="majorHAnsi"/>
          <w:bCs/>
          <w:sz w:val="22"/>
          <w:szCs w:val="22"/>
        </w:rPr>
        <w:t>właściwą</w:t>
      </w:r>
      <w:r w:rsidRPr="00482A60">
        <w:rPr>
          <w:rFonts w:asciiTheme="majorHAnsi" w:hAnsiTheme="majorHAnsi" w:cstheme="majorHAnsi"/>
          <w:bCs/>
          <w:sz w:val="22"/>
          <w:szCs w:val="22"/>
        </w:rPr>
        <w:t xml:space="preserve"> PCBC,</w:t>
      </w:r>
    </w:p>
    <w:p w14:paraId="02BE5E04" w14:textId="77777777"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bCs/>
          <w:sz w:val="22"/>
          <w:szCs w:val="22"/>
        </w:rPr>
        <w:t>braku realizacji działań w stosunku do stwierdzonych niezgodności, spostrzeżeń lub uwag,</w:t>
      </w:r>
    </w:p>
    <w:p w14:paraId="5C2969C9" w14:textId="59009B80"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bCs/>
          <w:sz w:val="22"/>
          <w:szCs w:val="22"/>
        </w:rPr>
        <w:t xml:space="preserve">wycofania </w:t>
      </w:r>
      <w:r w:rsidR="007B7FF3" w:rsidRPr="00482A60">
        <w:rPr>
          <w:rFonts w:asciiTheme="majorHAnsi" w:hAnsiTheme="majorHAnsi" w:cstheme="majorHAnsi"/>
          <w:bCs/>
          <w:sz w:val="22"/>
          <w:szCs w:val="22"/>
        </w:rPr>
        <w:t>wyrobu/usługi</w:t>
      </w:r>
      <w:r w:rsidR="00A477D5" w:rsidRPr="00482A60">
        <w:rPr>
          <w:rFonts w:asciiTheme="majorHAnsi" w:hAnsiTheme="majorHAnsi" w:cstheme="majorHAnsi"/>
          <w:bCs/>
          <w:sz w:val="22"/>
          <w:szCs w:val="22"/>
        </w:rPr>
        <w:t xml:space="preserve"> </w:t>
      </w:r>
      <w:r w:rsidRPr="00482A60">
        <w:rPr>
          <w:rFonts w:asciiTheme="majorHAnsi" w:hAnsiTheme="majorHAnsi" w:cstheme="majorHAnsi"/>
          <w:bCs/>
          <w:sz w:val="22"/>
          <w:szCs w:val="22"/>
        </w:rPr>
        <w:t>z obrotu,</w:t>
      </w:r>
    </w:p>
    <w:p w14:paraId="3BCC35EA" w14:textId="17EE84D1"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bCs/>
          <w:sz w:val="22"/>
          <w:szCs w:val="22"/>
        </w:rPr>
        <w:t xml:space="preserve">zmiany </w:t>
      </w:r>
      <w:r w:rsidR="005635A0" w:rsidRPr="00482A60">
        <w:rPr>
          <w:rFonts w:asciiTheme="majorHAnsi" w:hAnsiTheme="majorHAnsi" w:cstheme="majorHAnsi"/>
          <w:bCs/>
          <w:sz w:val="22"/>
          <w:szCs w:val="22"/>
        </w:rPr>
        <w:t>w</w:t>
      </w:r>
      <w:r w:rsidRPr="00482A60">
        <w:rPr>
          <w:rFonts w:asciiTheme="majorHAnsi" w:hAnsiTheme="majorHAnsi" w:cstheme="majorHAnsi"/>
          <w:bCs/>
          <w:sz w:val="22"/>
          <w:szCs w:val="22"/>
        </w:rPr>
        <w:t xml:space="preserve"> </w:t>
      </w:r>
      <w:r w:rsidR="007B7FF3" w:rsidRPr="00482A60">
        <w:rPr>
          <w:rFonts w:asciiTheme="majorHAnsi" w:hAnsiTheme="majorHAnsi" w:cstheme="majorHAnsi"/>
          <w:bCs/>
          <w:sz w:val="22"/>
          <w:szCs w:val="22"/>
        </w:rPr>
        <w:t>wyrob</w:t>
      </w:r>
      <w:r w:rsidR="005635A0" w:rsidRPr="00482A60">
        <w:rPr>
          <w:rFonts w:asciiTheme="majorHAnsi" w:hAnsiTheme="majorHAnsi" w:cstheme="majorHAnsi"/>
          <w:bCs/>
          <w:sz w:val="22"/>
          <w:szCs w:val="22"/>
        </w:rPr>
        <w:t>ie</w:t>
      </w:r>
      <w:r w:rsidR="007B7FF3" w:rsidRPr="00482A60">
        <w:rPr>
          <w:rFonts w:asciiTheme="majorHAnsi" w:hAnsiTheme="majorHAnsi" w:cstheme="majorHAnsi"/>
          <w:bCs/>
          <w:sz w:val="22"/>
          <w:szCs w:val="22"/>
        </w:rPr>
        <w:t>/usłu</w:t>
      </w:r>
      <w:r w:rsidR="005635A0" w:rsidRPr="00482A60">
        <w:rPr>
          <w:rFonts w:asciiTheme="majorHAnsi" w:hAnsiTheme="majorHAnsi" w:cstheme="majorHAnsi"/>
          <w:bCs/>
          <w:sz w:val="22"/>
          <w:szCs w:val="22"/>
        </w:rPr>
        <w:t>dze</w:t>
      </w:r>
      <w:r w:rsidRPr="00482A60">
        <w:rPr>
          <w:rFonts w:asciiTheme="majorHAnsi" w:hAnsiTheme="majorHAnsi" w:cstheme="majorHAnsi"/>
          <w:bCs/>
          <w:sz w:val="22"/>
          <w:szCs w:val="22"/>
        </w:rPr>
        <w:t>,</w:t>
      </w:r>
    </w:p>
    <w:p w14:paraId="243D2016" w14:textId="659ADE13"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sz w:val="22"/>
          <w:szCs w:val="22"/>
        </w:rPr>
        <w:t xml:space="preserve">niewyrażenia przez </w:t>
      </w:r>
      <w:r w:rsidR="00BB6D32" w:rsidRPr="00482A60">
        <w:rPr>
          <w:rFonts w:asciiTheme="majorHAnsi" w:hAnsiTheme="majorHAnsi" w:cstheme="majorHAnsi"/>
          <w:sz w:val="22"/>
          <w:szCs w:val="22"/>
        </w:rPr>
        <w:t>Wnioskodawcę</w:t>
      </w:r>
      <w:r w:rsidRPr="00482A60">
        <w:rPr>
          <w:rFonts w:asciiTheme="majorHAnsi" w:hAnsiTheme="majorHAnsi" w:cstheme="majorHAnsi"/>
          <w:sz w:val="22"/>
          <w:szCs w:val="22"/>
        </w:rPr>
        <w:t xml:space="preserve"> zgody na przeprowadzenie </w:t>
      </w:r>
      <w:r w:rsidR="005635A0" w:rsidRPr="00482A60">
        <w:rPr>
          <w:rFonts w:asciiTheme="majorHAnsi" w:hAnsiTheme="majorHAnsi" w:cstheme="majorHAnsi"/>
          <w:sz w:val="22"/>
          <w:szCs w:val="22"/>
        </w:rPr>
        <w:t>inspekcji w nadzorze</w:t>
      </w:r>
      <w:r w:rsidR="000B21C0" w:rsidRPr="00482A60">
        <w:rPr>
          <w:rFonts w:asciiTheme="majorHAnsi" w:hAnsiTheme="majorHAnsi" w:cstheme="majorHAnsi"/>
          <w:sz w:val="22"/>
          <w:szCs w:val="22"/>
        </w:rPr>
        <w:t xml:space="preserve">, </w:t>
      </w:r>
      <w:r w:rsidR="0001386A" w:rsidRPr="00482A60">
        <w:rPr>
          <w:rFonts w:asciiTheme="majorHAnsi" w:hAnsiTheme="majorHAnsi" w:cstheme="majorHAnsi"/>
          <w:sz w:val="22"/>
          <w:szCs w:val="22"/>
        </w:rPr>
        <w:t>wizyt</w:t>
      </w:r>
      <w:r w:rsidR="001230F1" w:rsidRPr="00482A60">
        <w:rPr>
          <w:rFonts w:asciiTheme="majorHAnsi" w:hAnsiTheme="majorHAnsi" w:cstheme="majorHAnsi"/>
          <w:sz w:val="22"/>
          <w:szCs w:val="22"/>
        </w:rPr>
        <w:t>/ inspekcji</w:t>
      </w:r>
      <w:r w:rsidRPr="00482A60">
        <w:rPr>
          <w:rFonts w:asciiTheme="majorHAnsi" w:hAnsiTheme="majorHAnsi" w:cstheme="majorHAnsi"/>
          <w:sz w:val="22"/>
          <w:szCs w:val="22"/>
        </w:rPr>
        <w:t xml:space="preserve"> </w:t>
      </w:r>
      <w:r w:rsidR="00D025D3" w:rsidRPr="00482A60">
        <w:rPr>
          <w:rFonts w:asciiTheme="majorHAnsi" w:hAnsiTheme="majorHAnsi" w:cstheme="majorHAnsi"/>
          <w:sz w:val="22"/>
          <w:szCs w:val="22"/>
        </w:rPr>
        <w:t>niezapowiedzianych</w:t>
      </w:r>
      <w:r w:rsidR="000B21C0" w:rsidRPr="00482A60">
        <w:rPr>
          <w:rFonts w:asciiTheme="majorHAnsi" w:hAnsiTheme="majorHAnsi" w:cstheme="majorHAnsi"/>
          <w:sz w:val="22"/>
          <w:szCs w:val="22"/>
        </w:rPr>
        <w:t xml:space="preserve">, </w:t>
      </w:r>
    </w:p>
    <w:p w14:paraId="5804A9CF" w14:textId="355BBDB4" w:rsidR="00EF4752"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sz w:val="22"/>
          <w:szCs w:val="22"/>
        </w:rPr>
        <w:t xml:space="preserve">stwierdzenia przekroczenia przez </w:t>
      </w:r>
      <w:r w:rsidR="00BB6D32" w:rsidRPr="00482A60">
        <w:rPr>
          <w:rFonts w:asciiTheme="majorHAnsi" w:hAnsiTheme="majorHAnsi" w:cstheme="majorHAnsi"/>
          <w:sz w:val="22"/>
          <w:szCs w:val="22"/>
        </w:rPr>
        <w:t>Wnioskodawcę</w:t>
      </w:r>
      <w:r w:rsidRPr="00482A60">
        <w:rPr>
          <w:rFonts w:asciiTheme="majorHAnsi" w:hAnsiTheme="majorHAnsi" w:cstheme="majorHAnsi"/>
          <w:sz w:val="22"/>
          <w:szCs w:val="22"/>
        </w:rPr>
        <w:t xml:space="preserve"> praw i obowiązków określonych </w:t>
      </w:r>
      <w:r w:rsidR="0019158C" w:rsidRPr="00482A60">
        <w:rPr>
          <w:rFonts w:asciiTheme="majorHAnsi" w:hAnsiTheme="majorHAnsi" w:cstheme="majorHAnsi"/>
          <w:sz w:val="22"/>
          <w:szCs w:val="22"/>
        </w:rPr>
        <w:br/>
      </w:r>
      <w:r w:rsidRPr="00482A60">
        <w:rPr>
          <w:rFonts w:asciiTheme="majorHAnsi" w:hAnsiTheme="majorHAnsi" w:cstheme="majorHAnsi"/>
          <w:sz w:val="22"/>
          <w:szCs w:val="22"/>
        </w:rPr>
        <w:t xml:space="preserve">w niniejszej umowie, </w:t>
      </w:r>
    </w:p>
    <w:p w14:paraId="3974B0E0" w14:textId="77777777" w:rsidR="0068627A" w:rsidRPr="00482A60" w:rsidRDefault="00E80BBF" w:rsidP="007F65E8">
      <w:pPr>
        <w:widowControl w:val="0"/>
        <w:numPr>
          <w:ilvl w:val="0"/>
          <w:numId w:val="12"/>
        </w:numPr>
        <w:spacing w:beforeLines="20" w:before="48" w:afterLines="60" w:after="144"/>
        <w:ind w:left="1418" w:hanging="284"/>
        <w:jc w:val="both"/>
        <w:rPr>
          <w:rFonts w:asciiTheme="majorHAnsi" w:hAnsiTheme="majorHAnsi" w:cstheme="majorHAnsi"/>
          <w:bCs/>
          <w:sz w:val="22"/>
          <w:szCs w:val="22"/>
        </w:rPr>
      </w:pPr>
      <w:r w:rsidRPr="00482A60">
        <w:rPr>
          <w:rFonts w:asciiTheme="majorHAnsi" w:hAnsiTheme="majorHAnsi" w:cstheme="majorHAnsi"/>
          <w:sz w:val="22"/>
          <w:szCs w:val="22"/>
        </w:rPr>
        <w:t>niespełnienia w</w:t>
      </w:r>
      <w:r w:rsidR="0046634A" w:rsidRPr="00482A60">
        <w:rPr>
          <w:rFonts w:asciiTheme="majorHAnsi" w:hAnsiTheme="majorHAnsi" w:cstheme="majorHAnsi"/>
          <w:sz w:val="22"/>
          <w:szCs w:val="22"/>
        </w:rPr>
        <w:t xml:space="preserve"> ustalonych terminach</w:t>
      </w:r>
      <w:r w:rsidRPr="00482A60">
        <w:rPr>
          <w:rFonts w:asciiTheme="majorHAnsi" w:hAnsiTheme="majorHAnsi" w:cstheme="majorHAnsi"/>
          <w:sz w:val="22"/>
          <w:szCs w:val="22"/>
        </w:rPr>
        <w:t xml:space="preserve"> zobowiązań finansowych wobec PCBC</w:t>
      </w:r>
      <w:r w:rsidR="0068627A" w:rsidRPr="00482A60">
        <w:rPr>
          <w:rFonts w:asciiTheme="majorHAnsi" w:hAnsiTheme="majorHAnsi" w:cstheme="majorHAnsi"/>
          <w:sz w:val="22"/>
          <w:szCs w:val="22"/>
        </w:rPr>
        <w:t>,</w:t>
      </w:r>
    </w:p>
    <w:p w14:paraId="55F7E096" w14:textId="5D31007E" w:rsidR="00EF4752" w:rsidRPr="00482A60" w:rsidRDefault="0046634A" w:rsidP="007F65E8">
      <w:pPr>
        <w:widowControl w:val="0"/>
        <w:numPr>
          <w:ilvl w:val="0"/>
          <w:numId w:val="12"/>
        </w:numPr>
        <w:spacing w:beforeLines="20" w:before="48" w:afterLines="60" w:after="144"/>
        <w:ind w:left="1418" w:hanging="284"/>
        <w:jc w:val="both"/>
        <w:rPr>
          <w:rFonts w:asciiTheme="majorHAnsi" w:hAnsiTheme="majorHAnsi" w:cstheme="majorHAnsi"/>
          <w:bCs/>
          <w:color w:val="000000" w:themeColor="text1"/>
          <w:sz w:val="22"/>
          <w:szCs w:val="22"/>
        </w:rPr>
      </w:pPr>
      <w:r w:rsidRPr="00482A60">
        <w:rPr>
          <w:rFonts w:asciiTheme="majorHAnsi" w:hAnsiTheme="majorHAnsi" w:cstheme="majorHAnsi"/>
          <w:bCs/>
          <w:sz w:val="22"/>
          <w:szCs w:val="22"/>
        </w:rPr>
        <w:t xml:space="preserve">innego </w:t>
      </w:r>
      <w:r w:rsidR="00E80BBF" w:rsidRPr="00482A60">
        <w:rPr>
          <w:rFonts w:asciiTheme="majorHAnsi" w:hAnsiTheme="majorHAnsi" w:cstheme="majorHAnsi"/>
          <w:bCs/>
          <w:sz w:val="22"/>
          <w:szCs w:val="22"/>
        </w:rPr>
        <w:t>istotnego naruszenia</w:t>
      </w:r>
      <w:r w:rsidR="000163E4" w:rsidRPr="00482A60">
        <w:rPr>
          <w:rFonts w:asciiTheme="majorHAnsi" w:hAnsiTheme="majorHAnsi" w:cstheme="majorHAnsi"/>
          <w:bCs/>
          <w:sz w:val="22"/>
          <w:szCs w:val="22"/>
        </w:rPr>
        <w:t>,</w:t>
      </w:r>
      <w:r w:rsidR="000163E4" w:rsidRPr="00482A60">
        <w:rPr>
          <w:rFonts w:asciiTheme="majorHAnsi" w:hAnsiTheme="majorHAnsi" w:cstheme="majorHAnsi"/>
          <w:sz w:val="22"/>
          <w:szCs w:val="22"/>
        </w:rPr>
        <w:t xml:space="preserve"> </w:t>
      </w:r>
      <w:bookmarkStart w:id="17" w:name="_Hlk483395226"/>
      <w:r w:rsidR="000163E4" w:rsidRPr="00482A60">
        <w:rPr>
          <w:rFonts w:asciiTheme="majorHAnsi" w:hAnsiTheme="majorHAnsi" w:cstheme="majorHAnsi"/>
          <w:sz w:val="22"/>
          <w:szCs w:val="22"/>
        </w:rPr>
        <w:t>w świetle obowiązujących przepisów prawa</w:t>
      </w:r>
      <w:r w:rsidR="00520BFF" w:rsidRPr="00482A60">
        <w:rPr>
          <w:rFonts w:asciiTheme="majorHAnsi" w:hAnsiTheme="majorHAnsi" w:cstheme="majorHAnsi"/>
          <w:sz w:val="22"/>
          <w:szCs w:val="22"/>
        </w:rPr>
        <w:t xml:space="preserve"> </w:t>
      </w:r>
      <w:r w:rsidR="000163E4" w:rsidRPr="00482A60">
        <w:rPr>
          <w:rFonts w:asciiTheme="majorHAnsi" w:hAnsiTheme="majorHAnsi" w:cstheme="majorHAnsi"/>
          <w:sz w:val="22"/>
          <w:szCs w:val="22"/>
        </w:rPr>
        <w:t>/</w:t>
      </w:r>
      <w:r w:rsidR="00520BFF" w:rsidRPr="00482A60">
        <w:rPr>
          <w:rFonts w:asciiTheme="majorHAnsi" w:hAnsiTheme="majorHAnsi" w:cstheme="majorHAnsi"/>
          <w:sz w:val="22"/>
          <w:szCs w:val="22"/>
        </w:rPr>
        <w:t xml:space="preserve"> </w:t>
      </w:r>
      <w:r w:rsidR="000163E4" w:rsidRPr="00482A60">
        <w:rPr>
          <w:rFonts w:asciiTheme="majorHAnsi" w:hAnsiTheme="majorHAnsi" w:cstheme="majorHAnsi"/>
          <w:sz w:val="22"/>
          <w:szCs w:val="22"/>
        </w:rPr>
        <w:t>norm</w:t>
      </w:r>
      <w:r w:rsidR="00520BFF" w:rsidRPr="00482A60">
        <w:rPr>
          <w:rFonts w:asciiTheme="majorHAnsi" w:hAnsiTheme="majorHAnsi" w:cstheme="majorHAnsi"/>
          <w:sz w:val="22"/>
          <w:szCs w:val="22"/>
        </w:rPr>
        <w:t xml:space="preserve"> </w:t>
      </w:r>
      <w:r w:rsidR="000163E4" w:rsidRPr="00482A60">
        <w:rPr>
          <w:rFonts w:asciiTheme="majorHAnsi" w:hAnsiTheme="majorHAnsi" w:cstheme="majorHAnsi"/>
          <w:color w:val="000000" w:themeColor="text1"/>
          <w:sz w:val="22"/>
          <w:szCs w:val="22"/>
        </w:rPr>
        <w:t>/</w:t>
      </w:r>
      <w:r w:rsidR="00520BFF" w:rsidRPr="00482A60">
        <w:rPr>
          <w:rFonts w:asciiTheme="majorHAnsi" w:hAnsiTheme="majorHAnsi" w:cstheme="majorHAnsi"/>
          <w:color w:val="000000" w:themeColor="text1"/>
          <w:sz w:val="22"/>
          <w:szCs w:val="22"/>
        </w:rPr>
        <w:t xml:space="preserve"> </w:t>
      </w:r>
      <w:r w:rsidR="000163E4" w:rsidRPr="00482A60">
        <w:rPr>
          <w:rFonts w:asciiTheme="majorHAnsi" w:hAnsiTheme="majorHAnsi" w:cstheme="majorHAnsi"/>
          <w:color w:val="000000" w:themeColor="text1"/>
          <w:sz w:val="22"/>
          <w:szCs w:val="22"/>
        </w:rPr>
        <w:t>wytycznych</w:t>
      </w:r>
      <w:r w:rsidR="00520BFF" w:rsidRPr="00482A60">
        <w:rPr>
          <w:rFonts w:asciiTheme="majorHAnsi" w:hAnsiTheme="majorHAnsi" w:cstheme="majorHAnsi"/>
          <w:color w:val="000000" w:themeColor="text1"/>
          <w:sz w:val="22"/>
          <w:szCs w:val="22"/>
        </w:rPr>
        <w:t xml:space="preserve"> </w:t>
      </w:r>
      <w:r w:rsidR="000163E4" w:rsidRPr="00482A60">
        <w:rPr>
          <w:rFonts w:asciiTheme="majorHAnsi" w:hAnsiTheme="majorHAnsi" w:cstheme="majorHAnsi"/>
          <w:color w:val="000000" w:themeColor="text1"/>
          <w:sz w:val="22"/>
          <w:szCs w:val="22"/>
        </w:rPr>
        <w:t>/</w:t>
      </w:r>
      <w:r w:rsidR="00520BFF" w:rsidRPr="00482A60">
        <w:rPr>
          <w:rFonts w:asciiTheme="majorHAnsi" w:hAnsiTheme="majorHAnsi" w:cstheme="majorHAnsi"/>
          <w:color w:val="000000" w:themeColor="text1"/>
          <w:sz w:val="22"/>
          <w:szCs w:val="22"/>
        </w:rPr>
        <w:t xml:space="preserve"> </w:t>
      </w:r>
      <w:r w:rsidR="000163E4" w:rsidRPr="00482A60">
        <w:rPr>
          <w:rFonts w:asciiTheme="majorHAnsi" w:hAnsiTheme="majorHAnsi" w:cstheme="majorHAnsi"/>
          <w:color w:val="000000" w:themeColor="text1"/>
          <w:sz w:val="22"/>
          <w:szCs w:val="22"/>
        </w:rPr>
        <w:t xml:space="preserve">zaleceń w zakresie </w:t>
      </w:r>
      <w:bookmarkEnd w:id="17"/>
      <w:r w:rsidR="00785706" w:rsidRPr="00482A60">
        <w:rPr>
          <w:rFonts w:asciiTheme="majorHAnsi" w:hAnsiTheme="majorHAnsi" w:cstheme="majorHAnsi"/>
          <w:color w:val="000000" w:themeColor="text1"/>
          <w:sz w:val="22"/>
          <w:szCs w:val="22"/>
        </w:rPr>
        <w:t>wyrobów/usług</w:t>
      </w:r>
      <w:r w:rsidR="000163E4" w:rsidRPr="00482A60">
        <w:rPr>
          <w:rFonts w:asciiTheme="majorHAnsi" w:hAnsiTheme="majorHAnsi" w:cstheme="majorHAnsi"/>
          <w:color w:val="000000" w:themeColor="text1"/>
          <w:sz w:val="22"/>
          <w:szCs w:val="22"/>
        </w:rPr>
        <w:t>,</w:t>
      </w:r>
      <w:r w:rsidR="00E80BBF" w:rsidRPr="00482A60">
        <w:rPr>
          <w:rFonts w:asciiTheme="majorHAnsi" w:hAnsiTheme="majorHAnsi" w:cstheme="majorHAnsi"/>
          <w:bCs/>
          <w:color w:val="000000" w:themeColor="text1"/>
          <w:sz w:val="22"/>
          <w:szCs w:val="22"/>
        </w:rPr>
        <w:t xml:space="preserve"> postanowień niniejszej umowy </w:t>
      </w:r>
      <w:r w:rsidRPr="00482A60">
        <w:rPr>
          <w:rFonts w:asciiTheme="majorHAnsi" w:hAnsiTheme="majorHAnsi" w:cstheme="majorHAnsi"/>
          <w:bCs/>
          <w:color w:val="000000" w:themeColor="text1"/>
          <w:sz w:val="22"/>
          <w:szCs w:val="22"/>
        </w:rPr>
        <w:t>mającego</w:t>
      </w:r>
      <w:r w:rsidR="00E80BBF" w:rsidRPr="00482A60">
        <w:rPr>
          <w:rFonts w:asciiTheme="majorHAnsi" w:hAnsiTheme="majorHAnsi" w:cstheme="majorHAnsi"/>
          <w:bCs/>
          <w:color w:val="000000" w:themeColor="text1"/>
          <w:sz w:val="22"/>
          <w:szCs w:val="22"/>
        </w:rPr>
        <w:t xml:space="preserve"> wpływ na realizację jej przedmiotu</w:t>
      </w:r>
      <w:r w:rsidR="006E0949" w:rsidRPr="00482A60">
        <w:rPr>
          <w:rFonts w:asciiTheme="majorHAnsi" w:hAnsiTheme="majorHAnsi" w:cstheme="majorHAnsi"/>
          <w:bCs/>
          <w:color w:val="000000" w:themeColor="text1"/>
          <w:sz w:val="22"/>
          <w:szCs w:val="22"/>
        </w:rPr>
        <w:t>.</w:t>
      </w:r>
    </w:p>
    <w:bookmarkEnd w:id="16"/>
    <w:p w14:paraId="3B6C460B" w14:textId="1B92E277" w:rsidR="00C5794C" w:rsidRPr="00482A60" w:rsidRDefault="00C5794C" w:rsidP="007F65E8">
      <w:pPr>
        <w:widowControl w:val="0"/>
        <w:numPr>
          <w:ilvl w:val="1"/>
          <w:numId w:val="16"/>
        </w:numPr>
        <w:spacing w:beforeLines="20" w:before="48" w:afterLines="60" w:after="144"/>
        <w:ind w:left="1134" w:hanging="567"/>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Wznowienie </w:t>
      </w:r>
      <w:r w:rsidR="005635A0" w:rsidRPr="00482A60">
        <w:rPr>
          <w:rFonts w:asciiTheme="majorHAnsi" w:hAnsiTheme="majorHAnsi" w:cstheme="majorHAnsi"/>
          <w:color w:val="000000" w:themeColor="text1"/>
          <w:sz w:val="22"/>
          <w:szCs w:val="22"/>
        </w:rPr>
        <w:t xml:space="preserve">zezwolenia EU </w:t>
      </w:r>
      <w:proofErr w:type="spellStart"/>
      <w:r w:rsidR="005635A0" w:rsidRPr="00482A60">
        <w:rPr>
          <w:rFonts w:asciiTheme="majorHAnsi" w:hAnsiTheme="majorHAnsi" w:cstheme="majorHAnsi"/>
          <w:color w:val="000000" w:themeColor="text1"/>
          <w:sz w:val="22"/>
          <w:szCs w:val="22"/>
        </w:rPr>
        <w:t>Ecolabel</w:t>
      </w:r>
      <w:proofErr w:type="spellEnd"/>
      <w:r w:rsidR="005635A0" w:rsidRPr="00482A60">
        <w:rPr>
          <w:rFonts w:asciiTheme="majorHAnsi" w:hAnsiTheme="majorHAnsi" w:cstheme="majorHAnsi"/>
          <w:color w:val="000000" w:themeColor="text1"/>
          <w:sz w:val="22"/>
          <w:szCs w:val="22"/>
        </w:rPr>
        <w:t xml:space="preserve"> / </w:t>
      </w:r>
      <w:r w:rsidR="0068627A" w:rsidRPr="00482A60">
        <w:rPr>
          <w:rFonts w:asciiTheme="majorHAnsi" w:hAnsiTheme="majorHAnsi" w:cstheme="majorHAnsi"/>
          <w:color w:val="000000" w:themeColor="text1"/>
          <w:sz w:val="22"/>
          <w:szCs w:val="22"/>
        </w:rPr>
        <w:t>Certyfikatu:</w:t>
      </w:r>
    </w:p>
    <w:p w14:paraId="22A35A54" w14:textId="6E85EE4F" w:rsidR="0068627A" w:rsidRPr="00482A60" w:rsidRDefault="00F7342C" w:rsidP="007F65E8">
      <w:pPr>
        <w:pStyle w:val="Akapitzlist"/>
        <w:widowControl w:val="0"/>
        <w:numPr>
          <w:ilvl w:val="0"/>
          <w:numId w:val="28"/>
        </w:numPr>
        <w:spacing w:beforeLines="20" w:before="48" w:afterLines="60" w:after="144"/>
        <w:ind w:left="1418" w:hanging="284"/>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w:t>
      </w:r>
      <w:r w:rsidR="00C5794C" w:rsidRPr="00482A60">
        <w:rPr>
          <w:rFonts w:asciiTheme="majorHAnsi" w:hAnsiTheme="majorHAnsi" w:cstheme="majorHAnsi"/>
          <w:color w:val="000000" w:themeColor="text1"/>
          <w:sz w:val="22"/>
          <w:szCs w:val="22"/>
        </w:rPr>
        <w:t xml:space="preserve">znowienie certyfikacji następuje w przypadku spełnienia przez </w:t>
      </w:r>
      <w:r w:rsidR="00BB6D32" w:rsidRPr="00482A60">
        <w:rPr>
          <w:rFonts w:asciiTheme="majorHAnsi" w:hAnsiTheme="majorHAnsi" w:cstheme="majorHAnsi"/>
          <w:color w:val="000000" w:themeColor="text1"/>
          <w:sz w:val="22"/>
          <w:szCs w:val="22"/>
        </w:rPr>
        <w:t>Wnioskodawcę</w:t>
      </w:r>
      <w:r w:rsidR="00C5794C" w:rsidRPr="00482A60">
        <w:rPr>
          <w:rFonts w:asciiTheme="majorHAnsi" w:hAnsiTheme="majorHAnsi" w:cstheme="majorHAnsi"/>
          <w:color w:val="000000" w:themeColor="text1"/>
          <w:sz w:val="22"/>
          <w:szCs w:val="22"/>
        </w:rPr>
        <w:t xml:space="preserve"> warunków zawieszonej certyfikacji</w:t>
      </w:r>
      <w:r w:rsidR="0068627A" w:rsidRPr="00482A60">
        <w:rPr>
          <w:rFonts w:asciiTheme="majorHAnsi" w:hAnsiTheme="majorHAnsi" w:cstheme="majorHAnsi"/>
          <w:color w:val="000000" w:themeColor="text1"/>
          <w:sz w:val="22"/>
          <w:szCs w:val="22"/>
        </w:rPr>
        <w:t>,</w:t>
      </w:r>
    </w:p>
    <w:p w14:paraId="0F7EA11E" w14:textId="59535438" w:rsidR="00C5794C" w:rsidRPr="00482A60" w:rsidRDefault="00C5794C" w:rsidP="007F65E8">
      <w:pPr>
        <w:pStyle w:val="Akapitzlist"/>
        <w:widowControl w:val="0"/>
        <w:numPr>
          <w:ilvl w:val="0"/>
          <w:numId w:val="28"/>
        </w:numPr>
        <w:spacing w:beforeLines="20" w:before="48" w:afterLines="60" w:after="144"/>
        <w:ind w:left="1418" w:hanging="284"/>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PCBC powiadomi pisemnie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o wznowieniu certyfikacji.</w:t>
      </w:r>
    </w:p>
    <w:p w14:paraId="26EAB7B5" w14:textId="6EF03571" w:rsidR="00792332" w:rsidRPr="00482A60" w:rsidRDefault="00ED2902" w:rsidP="007F65E8">
      <w:pPr>
        <w:widowControl w:val="0"/>
        <w:numPr>
          <w:ilvl w:val="1"/>
          <w:numId w:val="16"/>
        </w:numPr>
        <w:tabs>
          <w:tab w:val="left" w:pos="1134"/>
        </w:tabs>
        <w:spacing w:beforeLines="20" w:before="48" w:afterLines="60" w:after="144"/>
        <w:ind w:left="426" w:firstLine="141"/>
        <w:jc w:val="both"/>
        <w:rPr>
          <w:rFonts w:asciiTheme="majorHAnsi" w:hAnsiTheme="majorHAnsi" w:cstheme="majorHAnsi"/>
          <w:color w:val="000000" w:themeColor="text1"/>
          <w:sz w:val="22"/>
          <w:szCs w:val="22"/>
        </w:rPr>
      </w:pPr>
      <w:r w:rsidRPr="00482A60">
        <w:rPr>
          <w:rFonts w:asciiTheme="majorHAnsi" w:hAnsiTheme="majorHAnsi" w:cstheme="majorHAnsi"/>
          <w:bCs/>
          <w:color w:val="000000" w:themeColor="text1"/>
          <w:sz w:val="22"/>
          <w:szCs w:val="22"/>
        </w:rPr>
        <w:lastRenderedPageBreak/>
        <w:t xml:space="preserve">Cofnięcie </w:t>
      </w:r>
      <w:r w:rsidR="005635A0" w:rsidRPr="00482A60">
        <w:rPr>
          <w:rFonts w:asciiTheme="majorHAnsi" w:hAnsiTheme="majorHAnsi" w:cstheme="majorHAnsi"/>
          <w:bCs/>
          <w:color w:val="000000" w:themeColor="text1"/>
          <w:sz w:val="22"/>
          <w:szCs w:val="22"/>
        </w:rPr>
        <w:t xml:space="preserve">zezwolenia EU </w:t>
      </w:r>
      <w:proofErr w:type="spellStart"/>
      <w:r w:rsidR="005635A0" w:rsidRPr="00482A60">
        <w:rPr>
          <w:rFonts w:asciiTheme="majorHAnsi" w:hAnsiTheme="majorHAnsi" w:cstheme="majorHAnsi"/>
          <w:bCs/>
          <w:color w:val="000000" w:themeColor="text1"/>
          <w:sz w:val="22"/>
          <w:szCs w:val="22"/>
        </w:rPr>
        <w:t>Ecolabel</w:t>
      </w:r>
      <w:proofErr w:type="spellEnd"/>
      <w:r w:rsidR="005635A0" w:rsidRPr="00482A60">
        <w:rPr>
          <w:rFonts w:asciiTheme="majorHAnsi" w:hAnsiTheme="majorHAnsi" w:cstheme="majorHAnsi"/>
          <w:bCs/>
          <w:color w:val="000000" w:themeColor="text1"/>
          <w:sz w:val="22"/>
          <w:szCs w:val="22"/>
        </w:rPr>
        <w:t xml:space="preserve"> / </w:t>
      </w:r>
      <w:r w:rsidR="00904132" w:rsidRPr="00482A60">
        <w:rPr>
          <w:rFonts w:asciiTheme="majorHAnsi" w:hAnsiTheme="majorHAnsi" w:cstheme="majorHAnsi"/>
          <w:bCs/>
          <w:color w:val="000000" w:themeColor="text1"/>
          <w:sz w:val="22"/>
          <w:szCs w:val="22"/>
        </w:rPr>
        <w:t>C</w:t>
      </w:r>
      <w:r w:rsidRPr="00482A60">
        <w:rPr>
          <w:rFonts w:asciiTheme="majorHAnsi" w:hAnsiTheme="majorHAnsi" w:cstheme="majorHAnsi"/>
          <w:bCs/>
          <w:color w:val="000000" w:themeColor="text1"/>
          <w:sz w:val="22"/>
          <w:szCs w:val="22"/>
        </w:rPr>
        <w:t xml:space="preserve">ertyfikatu następuje </w:t>
      </w:r>
      <w:r w:rsidR="00FE1F24" w:rsidRPr="00482A60">
        <w:rPr>
          <w:rFonts w:asciiTheme="majorHAnsi" w:hAnsiTheme="majorHAnsi" w:cstheme="majorHAnsi"/>
          <w:bCs/>
          <w:color w:val="000000" w:themeColor="text1"/>
          <w:sz w:val="22"/>
          <w:szCs w:val="22"/>
        </w:rPr>
        <w:t>w szczególności</w:t>
      </w:r>
      <w:r w:rsidRPr="00482A60">
        <w:rPr>
          <w:rFonts w:asciiTheme="majorHAnsi" w:hAnsiTheme="majorHAnsi" w:cstheme="majorHAnsi"/>
          <w:bCs/>
          <w:color w:val="000000" w:themeColor="text1"/>
          <w:sz w:val="22"/>
          <w:szCs w:val="22"/>
        </w:rPr>
        <w:t>:</w:t>
      </w:r>
      <w:r w:rsidR="00EF4752" w:rsidRPr="00482A60">
        <w:rPr>
          <w:rFonts w:asciiTheme="majorHAnsi" w:hAnsiTheme="majorHAnsi" w:cstheme="majorHAnsi"/>
          <w:bCs/>
          <w:color w:val="000000" w:themeColor="text1"/>
          <w:sz w:val="22"/>
          <w:szCs w:val="22"/>
        </w:rPr>
        <w:t xml:space="preserve"> </w:t>
      </w:r>
    </w:p>
    <w:p w14:paraId="315A9EBB" w14:textId="6C4AF86D" w:rsidR="00792332" w:rsidRPr="00482A60" w:rsidRDefault="00EF4752" w:rsidP="007F65E8">
      <w:pPr>
        <w:pStyle w:val="Akapitzlist"/>
        <w:widowControl w:val="0"/>
        <w:numPr>
          <w:ilvl w:val="0"/>
          <w:numId w:val="20"/>
        </w:numPr>
        <w:spacing w:beforeLines="20" w:before="48" w:afterLines="60" w:after="144"/>
        <w:ind w:left="709" w:firstLine="425"/>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bCs/>
          <w:color w:val="000000" w:themeColor="text1"/>
          <w:sz w:val="22"/>
          <w:szCs w:val="22"/>
        </w:rPr>
        <w:t xml:space="preserve">na wniosek </w:t>
      </w:r>
      <w:r w:rsidR="00BB6D32" w:rsidRPr="00482A60">
        <w:rPr>
          <w:rFonts w:asciiTheme="majorHAnsi" w:hAnsiTheme="majorHAnsi" w:cstheme="majorHAnsi"/>
          <w:bCs/>
          <w:color w:val="000000" w:themeColor="text1"/>
          <w:sz w:val="22"/>
          <w:szCs w:val="22"/>
        </w:rPr>
        <w:t>Wnioskodawcę</w:t>
      </w:r>
      <w:r w:rsidR="00F451F3" w:rsidRPr="00482A60">
        <w:rPr>
          <w:rFonts w:asciiTheme="majorHAnsi" w:hAnsiTheme="majorHAnsi" w:cstheme="majorHAnsi"/>
          <w:bCs/>
          <w:color w:val="000000" w:themeColor="text1"/>
          <w:sz w:val="22"/>
          <w:szCs w:val="22"/>
        </w:rPr>
        <w:t>,</w:t>
      </w:r>
    </w:p>
    <w:p w14:paraId="109EE404" w14:textId="33DF8BD4" w:rsidR="00792332" w:rsidRPr="00482A60" w:rsidRDefault="00EF4752" w:rsidP="007F65E8">
      <w:pPr>
        <w:pStyle w:val="Akapitzlist"/>
        <w:widowControl w:val="0"/>
        <w:numPr>
          <w:ilvl w:val="0"/>
          <w:numId w:val="20"/>
        </w:numPr>
        <w:spacing w:beforeLines="20" w:before="48" w:afterLines="60" w:after="144"/>
        <w:ind w:left="1418" w:hanging="284"/>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 przypadku niespełnienia przez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warunków przywrócenia zawieszone</w:t>
      </w:r>
      <w:r w:rsidR="00A477D5" w:rsidRPr="00482A60">
        <w:rPr>
          <w:rFonts w:asciiTheme="majorHAnsi" w:hAnsiTheme="majorHAnsi" w:cstheme="majorHAnsi"/>
          <w:color w:val="000000" w:themeColor="text1"/>
          <w:sz w:val="22"/>
          <w:szCs w:val="22"/>
        </w:rPr>
        <w:t>j</w:t>
      </w:r>
      <w:r w:rsidRPr="00482A60">
        <w:rPr>
          <w:rFonts w:asciiTheme="majorHAnsi" w:hAnsiTheme="majorHAnsi" w:cstheme="majorHAnsi"/>
          <w:color w:val="000000" w:themeColor="text1"/>
          <w:sz w:val="22"/>
          <w:szCs w:val="22"/>
        </w:rPr>
        <w:t xml:space="preserve"> certyfika</w:t>
      </w:r>
      <w:r w:rsidR="00A477D5" w:rsidRPr="00482A60">
        <w:rPr>
          <w:rFonts w:asciiTheme="majorHAnsi" w:hAnsiTheme="majorHAnsi" w:cstheme="majorHAnsi"/>
          <w:color w:val="000000" w:themeColor="text1"/>
          <w:sz w:val="22"/>
          <w:szCs w:val="22"/>
        </w:rPr>
        <w:t>cji</w:t>
      </w:r>
      <w:r w:rsidR="00B76A51" w:rsidRPr="00482A60">
        <w:rPr>
          <w:rFonts w:asciiTheme="majorHAnsi" w:hAnsiTheme="majorHAnsi" w:cstheme="majorHAnsi"/>
          <w:color w:val="000000" w:themeColor="text1"/>
          <w:sz w:val="22"/>
          <w:szCs w:val="22"/>
        </w:rPr>
        <w:t xml:space="preserve"> tj. w przypadku niepodjęcia środków naprawczych lub jeżeli środki te nie przynoszą wymaganych skutków</w:t>
      </w:r>
      <w:r w:rsidR="00F451F3" w:rsidRPr="00482A60">
        <w:rPr>
          <w:rFonts w:asciiTheme="majorHAnsi" w:hAnsiTheme="majorHAnsi" w:cstheme="majorHAnsi"/>
          <w:color w:val="000000" w:themeColor="text1"/>
          <w:sz w:val="22"/>
          <w:szCs w:val="22"/>
        </w:rPr>
        <w:t>,</w:t>
      </w:r>
    </w:p>
    <w:p w14:paraId="6529481F" w14:textId="77777777" w:rsidR="00792332" w:rsidRPr="00482A60" w:rsidRDefault="00A7449F" w:rsidP="007F65E8">
      <w:pPr>
        <w:pStyle w:val="Akapitzlist"/>
        <w:widowControl w:val="0"/>
        <w:numPr>
          <w:ilvl w:val="0"/>
          <w:numId w:val="20"/>
        </w:numPr>
        <w:spacing w:beforeLines="20" w:before="48" w:afterLines="60" w:after="144"/>
        <w:ind w:left="709" w:firstLine="425"/>
        <w:contextualSpacing w:val="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 przypadku</w:t>
      </w:r>
      <w:r w:rsidR="00EF4752" w:rsidRPr="00482A60">
        <w:rPr>
          <w:rFonts w:asciiTheme="majorHAnsi" w:hAnsiTheme="majorHAnsi" w:cstheme="majorHAnsi"/>
          <w:color w:val="000000" w:themeColor="text1"/>
          <w:sz w:val="22"/>
          <w:szCs w:val="22"/>
        </w:rPr>
        <w:t xml:space="preserve"> rozwiązania umowy. </w:t>
      </w:r>
    </w:p>
    <w:p w14:paraId="427DE2AA" w14:textId="51E9920B" w:rsidR="0068627A" w:rsidRPr="00482A60" w:rsidRDefault="00FB3DBF" w:rsidP="007F65E8">
      <w:pPr>
        <w:widowControl w:val="0"/>
        <w:spacing w:beforeLines="20" w:before="48" w:afterLines="60" w:after="144"/>
        <w:ind w:left="1134"/>
        <w:jc w:val="both"/>
        <w:rPr>
          <w:rFonts w:asciiTheme="majorHAnsi" w:hAnsiTheme="majorHAnsi" w:cstheme="minorHAnsi"/>
          <w:color w:val="000000"/>
          <w:sz w:val="22"/>
          <w:szCs w:val="22"/>
        </w:rPr>
      </w:pPr>
      <w:r w:rsidRPr="00482A60">
        <w:rPr>
          <w:rFonts w:asciiTheme="majorHAnsi" w:hAnsiTheme="majorHAnsi" w:cstheme="minorHAnsi"/>
          <w:color w:val="000000"/>
          <w:sz w:val="22"/>
          <w:szCs w:val="22"/>
        </w:rPr>
        <w:t>Wnioskodawca</w:t>
      </w:r>
      <w:r w:rsidR="0068627A" w:rsidRPr="00482A60">
        <w:rPr>
          <w:rFonts w:asciiTheme="majorHAnsi" w:hAnsiTheme="majorHAnsi" w:cstheme="minorHAnsi"/>
          <w:color w:val="000000"/>
          <w:sz w:val="22"/>
          <w:szCs w:val="22"/>
        </w:rPr>
        <w:t xml:space="preserve">, niezwłocznie </w:t>
      </w:r>
      <w:r w:rsidR="0068627A" w:rsidRPr="00482A60">
        <w:rPr>
          <w:rFonts w:asciiTheme="majorHAnsi" w:hAnsiTheme="majorHAnsi" w:cstheme="minorHAnsi"/>
          <w:sz w:val="22"/>
          <w:szCs w:val="22"/>
        </w:rPr>
        <w:t xml:space="preserve">przekazuje PCBC oryginał i duplikaty Certyfikatu (jeśli były wydane w formie papierowej). </w:t>
      </w:r>
      <w:r w:rsidR="0068627A" w:rsidRPr="00482A60">
        <w:rPr>
          <w:rFonts w:asciiTheme="majorHAnsi" w:hAnsiTheme="majorHAnsi" w:cstheme="minorHAnsi"/>
          <w:color w:val="000000"/>
          <w:sz w:val="22"/>
          <w:szCs w:val="22"/>
        </w:rPr>
        <w:t xml:space="preserve">Cofnięcie </w:t>
      </w:r>
      <w:r w:rsidR="005635A0" w:rsidRPr="00482A60">
        <w:rPr>
          <w:rFonts w:asciiTheme="majorHAnsi" w:hAnsiTheme="majorHAnsi" w:cstheme="minorHAnsi"/>
          <w:color w:val="000000"/>
          <w:sz w:val="22"/>
          <w:szCs w:val="22"/>
        </w:rPr>
        <w:t xml:space="preserve">zezwolenia EU </w:t>
      </w:r>
      <w:proofErr w:type="spellStart"/>
      <w:r w:rsidR="005635A0" w:rsidRPr="00482A60">
        <w:rPr>
          <w:rFonts w:asciiTheme="majorHAnsi" w:hAnsiTheme="majorHAnsi" w:cstheme="minorHAnsi"/>
          <w:color w:val="000000"/>
          <w:sz w:val="22"/>
          <w:szCs w:val="22"/>
        </w:rPr>
        <w:t>Ecolabel</w:t>
      </w:r>
      <w:proofErr w:type="spellEnd"/>
      <w:r w:rsidR="005635A0" w:rsidRPr="00482A60">
        <w:rPr>
          <w:rFonts w:asciiTheme="majorHAnsi" w:hAnsiTheme="majorHAnsi" w:cstheme="minorHAnsi"/>
          <w:color w:val="000000"/>
          <w:sz w:val="22"/>
          <w:szCs w:val="22"/>
        </w:rPr>
        <w:t xml:space="preserve"> / </w:t>
      </w:r>
      <w:r w:rsidR="0068627A" w:rsidRPr="00482A60">
        <w:rPr>
          <w:rFonts w:asciiTheme="majorHAnsi" w:hAnsiTheme="majorHAnsi" w:cstheme="minorHAnsi"/>
          <w:color w:val="000000"/>
          <w:sz w:val="22"/>
          <w:szCs w:val="22"/>
        </w:rPr>
        <w:t xml:space="preserve">Certyfikatu oznacza zakaz znakowania danego </w:t>
      </w:r>
      <w:r w:rsidR="007B7FF3" w:rsidRPr="00482A60">
        <w:rPr>
          <w:rFonts w:asciiTheme="majorHAnsi" w:hAnsiTheme="majorHAnsi" w:cstheme="minorHAnsi"/>
          <w:color w:val="000000"/>
          <w:sz w:val="22"/>
          <w:szCs w:val="22"/>
        </w:rPr>
        <w:t>Wyrobu/usługi</w:t>
      </w:r>
      <w:r w:rsidR="0068627A" w:rsidRPr="00482A60">
        <w:rPr>
          <w:rFonts w:asciiTheme="majorHAnsi" w:hAnsiTheme="majorHAnsi" w:cstheme="minorHAnsi"/>
          <w:color w:val="000000"/>
          <w:sz w:val="22"/>
          <w:szCs w:val="22"/>
        </w:rPr>
        <w:t xml:space="preserve"> </w:t>
      </w:r>
      <w:r w:rsidR="005635A0" w:rsidRPr="00482A60">
        <w:rPr>
          <w:rFonts w:asciiTheme="majorHAnsi" w:hAnsiTheme="majorHAnsi" w:cstheme="minorHAnsi"/>
          <w:color w:val="000000"/>
          <w:sz w:val="22"/>
          <w:szCs w:val="22"/>
        </w:rPr>
        <w:t xml:space="preserve">logiem EU </w:t>
      </w:r>
      <w:proofErr w:type="spellStart"/>
      <w:r w:rsidR="005635A0" w:rsidRPr="00482A60">
        <w:rPr>
          <w:rFonts w:asciiTheme="majorHAnsi" w:hAnsiTheme="majorHAnsi" w:cstheme="minorHAnsi"/>
          <w:color w:val="000000"/>
          <w:sz w:val="22"/>
          <w:szCs w:val="22"/>
        </w:rPr>
        <w:t>Ecolabel</w:t>
      </w:r>
      <w:proofErr w:type="spellEnd"/>
      <w:r w:rsidR="005635A0" w:rsidRPr="00482A60">
        <w:rPr>
          <w:rFonts w:asciiTheme="majorHAnsi" w:hAnsiTheme="majorHAnsi" w:cstheme="minorHAnsi"/>
          <w:color w:val="000000"/>
          <w:sz w:val="22"/>
          <w:szCs w:val="22"/>
        </w:rPr>
        <w:t xml:space="preserve"> wraz z numerem zezwolenia</w:t>
      </w:r>
      <w:r w:rsidR="00110627" w:rsidRPr="00482A60">
        <w:rPr>
          <w:rFonts w:asciiTheme="majorHAnsi" w:hAnsiTheme="majorHAnsi" w:cstheme="minorHAnsi"/>
          <w:color w:val="000000"/>
          <w:sz w:val="22"/>
          <w:szCs w:val="22"/>
        </w:rPr>
        <w:t xml:space="preserve"> </w:t>
      </w:r>
      <w:r w:rsidR="0068627A" w:rsidRPr="00482A60">
        <w:rPr>
          <w:rFonts w:asciiTheme="majorHAnsi" w:hAnsiTheme="majorHAnsi" w:cstheme="minorHAnsi"/>
          <w:color w:val="000000"/>
          <w:sz w:val="22"/>
          <w:szCs w:val="22"/>
        </w:rPr>
        <w:t xml:space="preserve">licząc od daty </w:t>
      </w:r>
      <w:r w:rsidR="0013076D" w:rsidRPr="00482A60">
        <w:rPr>
          <w:rFonts w:asciiTheme="majorHAnsi" w:hAnsiTheme="majorHAnsi" w:cstheme="minorHAnsi"/>
          <w:color w:val="000000"/>
          <w:sz w:val="22"/>
          <w:szCs w:val="22"/>
        </w:rPr>
        <w:t>doręczeni</w:t>
      </w:r>
      <w:r w:rsidR="006C4727" w:rsidRPr="00482A60">
        <w:rPr>
          <w:rFonts w:asciiTheme="majorHAnsi" w:hAnsiTheme="majorHAnsi" w:cstheme="minorHAnsi"/>
          <w:color w:val="000000"/>
          <w:sz w:val="22"/>
          <w:szCs w:val="22"/>
        </w:rPr>
        <w:t>a</w:t>
      </w:r>
      <w:r w:rsidR="0068627A" w:rsidRPr="00482A60">
        <w:rPr>
          <w:rFonts w:asciiTheme="majorHAnsi" w:hAnsiTheme="majorHAnsi" w:cstheme="minorHAnsi"/>
          <w:color w:val="000000"/>
          <w:sz w:val="22"/>
          <w:szCs w:val="22"/>
        </w:rPr>
        <w:t xml:space="preserve"> </w:t>
      </w:r>
      <w:r w:rsidR="003025DA" w:rsidRPr="00482A60">
        <w:rPr>
          <w:rFonts w:asciiTheme="majorHAnsi" w:hAnsiTheme="majorHAnsi" w:cstheme="minorHAnsi"/>
          <w:color w:val="000000"/>
          <w:sz w:val="22"/>
          <w:szCs w:val="22"/>
        </w:rPr>
        <w:t>Wnioskodawcy</w:t>
      </w:r>
      <w:r w:rsidR="005635A0" w:rsidRPr="00482A60">
        <w:rPr>
          <w:rFonts w:asciiTheme="majorHAnsi" w:hAnsiTheme="majorHAnsi" w:cstheme="minorHAnsi"/>
          <w:color w:val="000000"/>
          <w:sz w:val="22"/>
          <w:szCs w:val="22"/>
        </w:rPr>
        <w:t xml:space="preserve"> </w:t>
      </w:r>
      <w:r w:rsidR="0068627A" w:rsidRPr="00482A60">
        <w:rPr>
          <w:rFonts w:asciiTheme="majorHAnsi" w:hAnsiTheme="majorHAnsi" w:cstheme="minorHAnsi"/>
          <w:color w:val="000000"/>
          <w:sz w:val="22"/>
          <w:szCs w:val="22"/>
        </w:rPr>
        <w:t xml:space="preserve">decyzji o cofnięciu przez PCBC </w:t>
      </w:r>
      <w:r w:rsidR="005635A0" w:rsidRPr="00482A60">
        <w:rPr>
          <w:rFonts w:asciiTheme="majorHAnsi" w:hAnsiTheme="majorHAnsi" w:cstheme="minorHAnsi"/>
          <w:color w:val="000000"/>
          <w:sz w:val="22"/>
          <w:szCs w:val="22"/>
        </w:rPr>
        <w:t xml:space="preserve">zezwolenia EU </w:t>
      </w:r>
      <w:proofErr w:type="spellStart"/>
      <w:r w:rsidR="005635A0" w:rsidRPr="00482A60">
        <w:rPr>
          <w:rFonts w:asciiTheme="majorHAnsi" w:hAnsiTheme="majorHAnsi" w:cstheme="minorHAnsi"/>
          <w:color w:val="000000"/>
          <w:sz w:val="22"/>
          <w:szCs w:val="22"/>
        </w:rPr>
        <w:t>Ecolabel</w:t>
      </w:r>
      <w:proofErr w:type="spellEnd"/>
      <w:r w:rsidR="005635A0" w:rsidRPr="00482A60">
        <w:rPr>
          <w:rFonts w:asciiTheme="majorHAnsi" w:hAnsiTheme="majorHAnsi" w:cstheme="minorHAnsi"/>
          <w:color w:val="000000"/>
          <w:sz w:val="22"/>
          <w:szCs w:val="22"/>
        </w:rPr>
        <w:t xml:space="preserve"> / </w:t>
      </w:r>
      <w:r w:rsidR="0068627A" w:rsidRPr="00482A60">
        <w:rPr>
          <w:rFonts w:asciiTheme="majorHAnsi" w:hAnsiTheme="majorHAnsi" w:cstheme="minorHAnsi"/>
          <w:color w:val="000000"/>
          <w:sz w:val="22"/>
          <w:szCs w:val="22"/>
        </w:rPr>
        <w:t>Certyfikatu.</w:t>
      </w:r>
    </w:p>
    <w:p w14:paraId="16DC76F0" w14:textId="44A4ED51" w:rsidR="00A6082A" w:rsidRPr="00482A60" w:rsidRDefault="00A6082A" w:rsidP="007F65E8">
      <w:pPr>
        <w:pStyle w:val="Tekstpodstawowy"/>
        <w:widowControl w:val="0"/>
        <w:tabs>
          <w:tab w:val="left" w:pos="426"/>
          <w:tab w:val="left" w:pos="1134"/>
        </w:tabs>
        <w:spacing w:beforeLines="20" w:before="48" w:afterLines="60" w:after="144"/>
        <w:ind w:left="567"/>
        <w:rPr>
          <w:rFonts w:asciiTheme="majorHAnsi" w:hAnsiTheme="majorHAnsi" w:cs="Calibri"/>
          <w:sz w:val="22"/>
          <w:szCs w:val="22"/>
        </w:rPr>
      </w:pPr>
      <w:r w:rsidRPr="00482A60">
        <w:rPr>
          <w:rFonts w:asciiTheme="majorHAnsi" w:hAnsiTheme="majorHAnsi" w:cs="Calibri"/>
          <w:sz w:val="22"/>
          <w:szCs w:val="22"/>
        </w:rPr>
        <w:t>1.</w:t>
      </w:r>
      <w:r w:rsidR="00D34897" w:rsidRPr="00482A60">
        <w:rPr>
          <w:rFonts w:asciiTheme="majorHAnsi" w:hAnsiTheme="majorHAnsi" w:cs="Calibri"/>
          <w:sz w:val="22"/>
          <w:szCs w:val="22"/>
        </w:rPr>
        <w:t>4</w:t>
      </w:r>
      <w:r w:rsidRPr="00482A60">
        <w:rPr>
          <w:rFonts w:asciiTheme="majorHAnsi" w:hAnsiTheme="majorHAnsi" w:cs="Calibri"/>
          <w:sz w:val="22"/>
          <w:szCs w:val="22"/>
        </w:rPr>
        <w:tab/>
        <w:t>Ograniczenie zakresu certyfikacji następuje:</w:t>
      </w:r>
    </w:p>
    <w:p w14:paraId="22CB9E3F" w14:textId="126792D4" w:rsidR="00A6082A" w:rsidRPr="00482A60" w:rsidRDefault="00A6082A" w:rsidP="007F65E8">
      <w:pPr>
        <w:pStyle w:val="Akapitzlist"/>
        <w:widowControl w:val="0"/>
        <w:numPr>
          <w:ilvl w:val="0"/>
          <w:numId w:val="27"/>
        </w:numPr>
        <w:spacing w:beforeLines="20" w:before="48" w:afterLines="60" w:after="144"/>
        <w:ind w:left="709" w:firstLine="425"/>
        <w:contextualSpacing w:val="0"/>
        <w:jc w:val="both"/>
        <w:rPr>
          <w:rFonts w:asciiTheme="majorHAnsi" w:hAnsiTheme="majorHAnsi" w:cs="Calibri"/>
          <w:color w:val="000000"/>
          <w:sz w:val="22"/>
          <w:szCs w:val="22"/>
        </w:rPr>
      </w:pPr>
      <w:r w:rsidRPr="00482A60">
        <w:rPr>
          <w:rFonts w:asciiTheme="majorHAnsi" w:hAnsiTheme="majorHAnsi" w:cs="Calibri"/>
          <w:bCs/>
          <w:color w:val="000000"/>
          <w:sz w:val="22"/>
          <w:szCs w:val="22"/>
        </w:rPr>
        <w:t xml:space="preserve">na wniosek </w:t>
      </w:r>
      <w:r w:rsidR="00BB6D32" w:rsidRPr="00482A60">
        <w:rPr>
          <w:rFonts w:asciiTheme="majorHAnsi" w:hAnsiTheme="majorHAnsi" w:cs="Calibri"/>
          <w:bCs/>
          <w:color w:val="000000"/>
          <w:sz w:val="22"/>
          <w:szCs w:val="22"/>
        </w:rPr>
        <w:t>Wnioskodawcę</w:t>
      </w:r>
      <w:r w:rsidRPr="00482A60">
        <w:rPr>
          <w:rFonts w:asciiTheme="majorHAnsi" w:hAnsiTheme="majorHAnsi" w:cs="Calibri"/>
          <w:bCs/>
          <w:color w:val="000000"/>
          <w:sz w:val="22"/>
          <w:szCs w:val="22"/>
        </w:rPr>
        <w:t>,</w:t>
      </w:r>
    </w:p>
    <w:p w14:paraId="78828E2E" w14:textId="6EE1EE89" w:rsidR="00A6082A" w:rsidRPr="00482A60" w:rsidRDefault="00A22C22" w:rsidP="007F65E8">
      <w:pPr>
        <w:pStyle w:val="Akapitzlist"/>
        <w:numPr>
          <w:ilvl w:val="0"/>
          <w:numId w:val="27"/>
        </w:numPr>
        <w:spacing w:afterLines="60" w:after="144"/>
        <w:ind w:left="1418" w:hanging="284"/>
        <w:jc w:val="both"/>
        <w:rPr>
          <w:rFonts w:asciiTheme="majorHAnsi" w:hAnsiTheme="majorHAnsi"/>
          <w:sz w:val="22"/>
          <w:szCs w:val="22"/>
        </w:rPr>
      </w:pPr>
      <w:r w:rsidRPr="00482A60">
        <w:rPr>
          <w:rFonts w:asciiTheme="majorHAnsi" w:hAnsiTheme="majorHAnsi"/>
          <w:sz w:val="22"/>
          <w:szCs w:val="22"/>
        </w:rPr>
        <w:t xml:space="preserve">w przypadku niespełnienia przez </w:t>
      </w:r>
      <w:r w:rsidR="00BB6D32" w:rsidRPr="00482A60">
        <w:rPr>
          <w:rFonts w:asciiTheme="majorHAnsi" w:hAnsiTheme="majorHAnsi"/>
          <w:sz w:val="22"/>
          <w:szCs w:val="22"/>
        </w:rPr>
        <w:t>Wnioskodawcę</w:t>
      </w:r>
      <w:r w:rsidRPr="00482A60">
        <w:rPr>
          <w:rFonts w:asciiTheme="majorHAnsi" w:hAnsiTheme="majorHAnsi"/>
          <w:sz w:val="22"/>
          <w:szCs w:val="22"/>
        </w:rPr>
        <w:t xml:space="preserve"> wymagań potwierdzonych Certyfikatem.</w:t>
      </w:r>
    </w:p>
    <w:p w14:paraId="7666B957" w14:textId="5A931885" w:rsidR="00A6082A" w:rsidRPr="00482A60" w:rsidRDefault="00A6082A" w:rsidP="007F65E8">
      <w:pPr>
        <w:pStyle w:val="Tekstpodstawowy"/>
        <w:widowControl w:val="0"/>
        <w:tabs>
          <w:tab w:val="left" w:pos="993"/>
        </w:tabs>
        <w:spacing w:beforeLines="20" w:before="48" w:afterLines="60" w:after="144"/>
        <w:ind w:left="1134" w:hanging="141"/>
        <w:rPr>
          <w:rFonts w:ascii="Calibri" w:hAnsi="Calibri" w:cs="Calibri"/>
          <w:sz w:val="22"/>
          <w:szCs w:val="22"/>
        </w:rPr>
      </w:pPr>
      <w:r w:rsidRPr="00482A60">
        <w:rPr>
          <w:rFonts w:ascii="Calibri" w:hAnsi="Calibri" w:cs="Calibri"/>
          <w:sz w:val="22"/>
          <w:szCs w:val="22"/>
        </w:rPr>
        <w:t xml:space="preserve">PCBC powiadomi pisemnie </w:t>
      </w:r>
      <w:r w:rsidR="00BB6D32" w:rsidRPr="00482A60">
        <w:rPr>
          <w:rFonts w:ascii="Calibri" w:hAnsi="Calibri" w:cs="Calibri"/>
          <w:sz w:val="22"/>
          <w:szCs w:val="22"/>
        </w:rPr>
        <w:t>Wnioskodawcę</w:t>
      </w:r>
      <w:r w:rsidRPr="00482A60">
        <w:rPr>
          <w:rFonts w:ascii="Calibri" w:hAnsi="Calibri" w:cs="Calibri"/>
          <w:sz w:val="22"/>
          <w:szCs w:val="22"/>
        </w:rPr>
        <w:t xml:space="preserve"> o ograniczeniu zakresu udzielonej certyfikacji.</w:t>
      </w:r>
    </w:p>
    <w:p w14:paraId="3D8A6357" w14:textId="332E2D60" w:rsidR="006812B8" w:rsidRPr="00482A60" w:rsidRDefault="00ED2902" w:rsidP="007F65E8">
      <w:pPr>
        <w:widowControl w:val="0"/>
        <w:numPr>
          <w:ilvl w:val="0"/>
          <w:numId w:val="16"/>
        </w:numPr>
        <w:tabs>
          <w:tab w:val="left" w:pos="1134"/>
        </w:tabs>
        <w:spacing w:beforeLines="20" w:before="48" w:afterLines="60" w:after="144"/>
        <w:ind w:left="567" w:hanging="567"/>
        <w:jc w:val="both"/>
      </w:pPr>
      <w:r w:rsidRPr="00482A60">
        <w:rPr>
          <w:rFonts w:asciiTheme="majorHAnsi" w:hAnsiTheme="majorHAnsi" w:cstheme="majorHAnsi"/>
          <w:bCs/>
          <w:color w:val="000000" w:themeColor="text1"/>
          <w:sz w:val="22"/>
          <w:szCs w:val="22"/>
        </w:rPr>
        <w:t xml:space="preserve">PCBC zachowuje również prawo do upomnienia </w:t>
      </w:r>
      <w:r w:rsidR="00BB6D32" w:rsidRPr="00482A60">
        <w:rPr>
          <w:rFonts w:asciiTheme="majorHAnsi" w:hAnsiTheme="majorHAnsi" w:cstheme="majorHAnsi"/>
          <w:bCs/>
          <w:color w:val="000000" w:themeColor="text1"/>
          <w:sz w:val="22"/>
          <w:szCs w:val="22"/>
        </w:rPr>
        <w:t>Wnioskodawcę</w:t>
      </w:r>
      <w:r w:rsidR="00990512" w:rsidRPr="00482A60">
        <w:rPr>
          <w:rFonts w:asciiTheme="majorHAnsi" w:hAnsiTheme="majorHAnsi" w:cstheme="majorHAnsi"/>
          <w:bCs/>
          <w:color w:val="000000" w:themeColor="text1"/>
          <w:sz w:val="22"/>
          <w:szCs w:val="22"/>
        </w:rPr>
        <w:t xml:space="preserve"> w przypadkach nieprawidłowości mniejszej wagi (nieskutkującymi koniecznością zawieszenia</w:t>
      </w:r>
      <w:r w:rsidR="00EF1234" w:rsidRPr="00482A60">
        <w:rPr>
          <w:rFonts w:asciiTheme="majorHAnsi" w:hAnsiTheme="majorHAnsi" w:cstheme="majorHAnsi"/>
          <w:bCs/>
          <w:color w:val="000000" w:themeColor="text1"/>
          <w:sz w:val="22"/>
          <w:szCs w:val="22"/>
        </w:rPr>
        <w:t>,</w:t>
      </w:r>
      <w:r w:rsidR="0046634A" w:rsidRPr="00482A60">
        <w:rPr>
          <w:rFonts w:asciiTheme="majorHAnsi" w:hAnsiTheme="majorHAnsi" w:cstheme="majorHAnsi"/>
          <w:bCs/>
          <w:color w:val="000000" w:themeColor="text1"/>
          <w:sz w:val="22"/>
          <w:szCs w:val="22"/>
        </w:rPr>
        <w:t xml:space="preserve"> cofnięcia</w:t>
      </w:r>
      <w:r w:rsidR="00EF1234" w:rsidRPr="00482A60">
        <w:rPr>
          <w:rFonts w:asciiTheme="majorHAnsi" w:hAnsiTheme="majorHAnsi" w:cstheme="majorHAnsi"/>
          <w:bCs/>
          <w:color w:val="000000" w:themeColor="text1"/>
          <w:sz w:val="22"/>
          <w:szCs w:val="22"/>
        </w:rPr>
        <w:t xml:space="preserve"> lub ograniczenia</w:t>
      </w:r>
      <w:r w:rsidR="00990512" w:rsidRPr="00482A60">
        <w:rPr>
          <w:rFonts w:asciiTheme="majorHAnsi" w:hAnsiTheme="majorHAnsi" w:cstheme="majorHAnsi"/>
          <w:bCs/>
          <w:color w:val="000000" w:themeColor="text1"/>
          <w:sz w:val="22"/>
          <w:szCs w:val="22"/>
        </w:rPr>
        <w:t xml:space="preserve"> </w:t>
      </w:r>
      <w:r w:rsidR="005635A0" w:rsidRPr="00482A60">
        <w:rPr>
          <w:rFonts w:asciiTheme="majorHAnsi" w:hAnsiTheme="majorHAnsi" w:cstheme="majorHAnsi"/>
          <w:bCs/>
          <w:color w:val="000000" w:themeColor="text1"/>
          <w:sz w:val="22"/>
          <w:szCs w:val="22"/>
        </w:rPr>
        <w:t>certyfikacji</w:t>
      </w:r>
      <w:r w:rsidR="00990512" w:rsidRPr="00482A60">
        <w:rPr>
          <w:rFonts w:asciiTheme="majorHAnsi" w:hAnsiTheme="majorHAnsi" w:cstheme="majorHAnsi"/>
          <w:bCs/>
          <w:color w:val="000000" w:themeColor="text1"/>
          <w:sz w:val="22"/>
          <w:szCs w:val="22"/>
        </w:rPr>
        <w:t>)</w:t>
      </w:r>
      <w:r w:rsidR="00810FEF" w:rsidRPr="00482A60">
        <w:rPr>
          <w:rFonts w:asciiTheme="majorHAnsi" w:hAnsiTheme="majorHAnsi" w:cstheme="majorHAnsi"/>
          <w:bCs/>
          <w:color w:val="000000" w:themeColor="text1"/>
          <w:sz w:val="22"/>
          <w:szCs w:val="22"/>
        </w:rPr>
        <w:t>.</w:t>
      </w:r>
      <w:r w:rsidR="00990512" w:rsidRPr="00482A60">
        <w:rPr>
          <w:rFonts w:asciiTheme="majorHAnsi" w:hAnsiTheme="majorHAnsi" w:cstheme="majorHAnsi"/>
          <w:bCs/>
          <w:color w:val="000000" w:themeColor="text1"/>
          <w:sz w:val="22"/>
          <w:szCs w:val="22"/>
        </w:rPr>
        <w:t xml:space="preserve"> Kierując upomnienie PCBC określa obowiązek usunięcia nieprawidłowości w oznaczonym terminie.</w:t>
      </w:r>
    </w:p>
    <w:p w14:paraId="2CF6F10C" w14:textId="77777777" w:rsidR="00941800" w:rsidRPr="00482A60" w:rsidRDefault="00941800" w:rsidP="007F65E8">
      <w:pPr>
        <w:widowControl w:val="0"/>
        <w:spacing w:beforeLines="20" w:before="48" w:afterLines="60" w:after="144"/>
        <w:ind w:left="567"/>
        <w:jc w:val="both"/>
      </w:pPr>
    </w:p>
    <w:p w14:paraId="2B520F23" w14:textId="6665951B" w:rsidR="00156965" w:rsidRPr="00482A60" w:rsidRDefault="0046634A" w:rsidP="007F65E8">
      <w:pPr>
        <w:pStyle w:val="Nagwek1"/>
        <w:keepNext w:val="0"/>
        <w:widowControl w:val="0"/>
        <w:spacing w:beforeLines="20" w:before="48" w:afterLines="60" w:after="144"/>
        <w:ind w:left="426" w:hanging="426"/>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9</w:t>
      </w:r>
      <w:r w:rsidR="00E95491" w:rsidRPr="00482A60">
        <w:rPr>
          <w:rFonts w:asciiTheme="majorHAnsi" w:hAnsiTheme="majorHAnsi" w:cstheme="majorHAnsi"/>
          <w:color w:val="000000" w:themeColor="text1"/>
          <w:sz w:val="22"/>
          <w:szCs w:val="22"/>
        </w:rPr>
        <w:t>.</w:t>
      </w:r>
      <w:r w:rsidR="00655579" w:rsidRPr="00482A60">
        <w:rPr>
          <w:rFonts w:asciiTheme="majorHAnsi" w:hAnsiTheme="majorHAnsi" w:cstheme="majorHAnsi"/>
          <w:color w:val="000000" w:themeColor="text1"/>
          <w:sz w:val="22"/>
          <w:szCs w:val="22"/>
        </w:rPr>
        <w:t xml:space="preserve"> </w:t>
      </w:r>
      <w:r w:rsidR="00156965" w:rsidRPr="00482A60">
        <w:rPr>
          <w:rFonts w:asciiTheme="majorHAnsi" w:hAnsiTheme="majorHAnsi" w:cstheme="majorHAnsi"/>
          <w:color w:val="000000" w:themeColor="text1"/>
          <w:sz w:val="22"/>
          <w:szCs w:val="22"/>
        </w:rPr>
        <w:t>Zawiadomienia</w:t>
      </w:r>
    </w:p>
    <w:p w14:paraId="432616F0" w14:textId="77777777" w:rsidR="00156965" w:rsidRPr="00482A60" w:rsidRDefault="00156965" w:rsidP="007F65E8">
      <w:pPr>
        <w:spacing w:afterLines="60" w:after="144"/>
      </w:pPr>
    </w:p>
    <w:p w14:paraId="52034F69" w14:textId="46A0B993" w:rsidR="00156965" w:rsidRPr="00482A60" w:rsidRDefault="00156965" w:rsidP="007F65E8">
      <w:pPr>
        <w:keepNext/>
        <w:keepLines/>
        <w:widowControl w:val="0"/>
        <w:numPr>
          <w:ilvl w:val="0"/>
          <w:numId w:val="32"/>
        </w:numPr>
        <w:pBdr>
          <w:top w:val="nil"/>
          <w:left w:val="nil"/>
          <w:bottom w:val="nil"/>
          <w:right w:val="nil"/>
          <w:between w:val="nil"/>
          <w:bar w:val="nil"/>
        </w:pBdr>
        <w:spacing w:afterLines="60" w:after="144"/>
        <w:ind w:left="567" w:hanging="567"/>
        <w:jc w:val="both"/>
        <w:rPr>
          <w:rFonts w:asciiTheme="majorHAnsi" w:hAnsiTheme="majorHAnsi" w:cstheme="minorHAnsi"/>
          <w:sz w:val="22"/>
          <w:szCs w:val="22"/>
        </w:rPr>
      </w:pPr>
      <w:r w:rsidRPr="00482A60">
        <w:rPr>
          <w:rStyle w:val="Brak"/>
          <w:rFonts w:asciiTheme="majorHAnsi" w:hAnsiTheme="majorHAnsi" w:cstheme="minorHAnsi"/>
          <w:sz w:val="22"/>
          <w:szCs w:val="22"/>
        </w:rPr>
        <w:t>W celu bieżącego wykonywania niniejszej umowy i nadzoru nad jej realizacją, do kontaktów między Stronami, a także wykonywania innych czynności wskazanych w niniejszej umowie. Strony wyznaczają i upoważniają:</w:t>
      </w:r>
    </w:p>
    <w:p w14:paraId="640A50ED" w14:textId="1D21DD25" w:rsidR="00156965" w:rsidRPr="00482A60" w:rsidRDefault="002A3C08" w:rsidP="007F65E8">
      <w:pPr>
        <w:pStyle w:val="Akapitzlist"/>
        <w:keepNext/>
        <w:keepLines/>
        <w:widowControl w:val="0"/>
        <w:numPr>
          <w:ilvl w:val="0"/>
          <w:numId w:val="34"/>
        </w:numPr>
        <w:pBdr>
          <w:top w:val="nil"/>
          <w:left w:val="nil"/>
          <w:bottom w:val="nil"/>
          <w:right w:val="nil"/>
          <w:between w:val="nil"/>
          <w:bar w:val="nil"/>
        </w:pBdr>
        <w:spacing w:afterLines="60" w:after="144"/>
        <w:ind w:left="1134" w:hanging="414"/>
        <w:contextualSpacing w:val="0"/>
        <w:jc w:val="both"/>
        <w:rPr>
          <w:rStyle w:val="Brak"/>
          <w:rFonts w:asciiTheme="majorHAnsi" w:hAnsiTheme="majorHAnsi" w:cstheme="minorHAnsi"/>
          <w:sz w:val="22"/>
          <w:szCs w:val="22"/>
        </w:rPr>
      </w:pPr>
      <w:r w:rsidRPr="00482A60">
        <w:rPr>
          <w:rStyle w:val="Brak"/>
          <w:rFonts w:asciiTheme="majorHAnsi" w:hAnsiTheme="majorHAnsi" w:cstheme="minorHAnsi"/>
          <w:sz w:val="22"/>
          <w:szCs w:val="22"/>
        </w:rPr>
        <w:t>Osoba do kontaktu</w:t>
      </w:r>
      <w:r w:rsidR="00156965" w:rsidRPr="00482A60">
        <w:rPr>
          <w:rStyle w:val="Brak"/>
          <w:rFonts w:asciiTheme="majorHAnsi" w:hAnsiTheme="majorHAnsi" w:cstheme="minorHAnsi"/>
          <w:sz w:val="22"/>
          <w:szCs w:val="22"/>
        </w:rPr>
        <w:t xml:space="preserve"> ze strony PCBC:</w:t>
      </w:r>
    </w:p>
    <w:p w14:paraId="7ACF6F82" w14:textId="3B2E6EE4" w:rsidR="00156965" w:rsidRPr="00482A60" w:rsidRDefault="00A83566" w:rsidP="007F65E8">
      <w:pPr>
        <w:pStyle w:val="Akapitzlist"/>
        <w:keepNext/>
        <w:spacing w:afterLines="60" w:after="144"/>
        <w:ind w:left="1134" w:hanging="414"/>
        <w:jc w:val="both"/>
        <w:rPr>
          <w:rFonts w:asciiTheme="majorHAnsi" w:hAnsiTheme="majorHAnsi" w:cstheme="majorHAnsi"/>
          <w:color w:val="000000" w:themeColor="text1"/>
          <w:sz w:val="22"/>
          <w:szCs w:val="22"/>
        </w:rPr>
      </w:pP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r w:rsidR="00156965" w:rsidRPr="00482A60">
        <w:rPr>
          <w:rStyle w:val="Brak"/>
          <w:rFonts w:asciiTheme="majorHAnsi" w:hAnsiTheme="majorHAnsi"/>
          <w:sz w:val="22"/>
          <w:szCs w:val="22"/>
        </w:rPr>
        <w:t xml:space="preserve"> </w:t>
      </w:r>
      <w:r w:rsidR="00156965" w:rsidRPr="00482A60">
        <w:rPr>
          <w:rStyle w:val="Brak"/>
          <w:rFonts w:asciiTheme="majorHAnsi" w:hAnsiTheme="majorHAnsi"/>
          <w:sz w:val="22"/>
          <w:szCs w:val="22"/>
        </w:rPr>
        <w:tab/>
      </w:r>
      <w:r w:rsidR="00156965" w:rsidRPr="00482A60">
        <w:rPr>
          <w:rStyle w:val="Brak"/>
          <w:rFonts w:asciiTheme="majorHAnsi" w:hAnsiTheme="majorHAnsi"/>
          <w:sz w:val="22"/>
          <w:szCs w:val="22"/>
        </w:rPr>
        <w:tab/>
        <w:t xml:space="preserve">e-mail: </w:t>
      </w: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r w:rsidR="00CA0187" w:rsidRPr="00482A60">
        <w:rPr>
          <w:rFonts w:asciiTheme="majorHAnsi" w:hAnsiTheme="majorHAnsi" w:cstheme="majorHAnsi"/>
          <w:color w:val="000000" w:themeColor="text1"/>
          <w:sz w:val="22"/>
          <w:szCs w:val="22"/>
        </w:rPr>
        <w:t xml:space="preserve"> </w:t>
      </w:r>
      <w:r w:rsidR="00156965" w:rsidRPr="00482A60">
        <w:rPr>
          <w:rStyle w:val="Brak"/>
          <w:rFonts w:asciiTheme="majorHAnsi" w:hAnsiTheme="majorHAnsi"/>
          <w:sz w:val="22"/>
          <w:szCs w:val="22"/>
        </w:rPr>
        <w:tab/>
        <w:t>tel.: +</w:t>
      </w: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p>
    <w:p w14:paraId="6C226D3E" w14:textId="77777777" w:rsidR="002A3C08" w:rsidRPr="00482A60" w:rsidRDefault="002A3C08" w:rsidP="007F65E8">
      <w:pPr>
        <w:pStyle w:val="Akapitzlist"/>
        <w:keepNext/>
        <w:spacing w:afterLines="60" w:after="144"/>
        <w:ind w:left="1134" w:hanging="414"/>
        <w:jc w:val="both"/>
        <w:rPr>
          <w:rStyle w:val="Brak"/>
          <w:rFonts w:asciiTheme="majorHAnsi" w:hAnsiTheme="majorHAnsi"/>
          <w:sz w:val="22"/>
          <w:szCs w:val="22"/>
        </w:rPr>
      </w:pPr>
    </w:p>
    <w:p w14:paraId="0860CB48" w14:textId="3DCB18AF" w:rsidR="00156965" w:rsidRPr="00482A60" w:rsidRDefault="002A3C08" w:rsidP="007F65E8">
      <w:pPr>
        <w:pStyle w:val="Akapitzlist"/>
        <w:keepNext/>
        <w:keepLines/>
        <w:widowControl w:val="0"/>
        <w:numPr>
          <w:ilvl w:val="0"/>
          <w:numId w:val="34"/>
        </w:numPr>
        <w:pBdr>
          <w:top w:val="nil"/>
          <w:left w:val="nil"/>
          <w:bottom w:val="nil"/>
          <w:right w:val="nil"/>
          <w:between w:val="nil"/>
          <w:bar w:val="nil"/>
        </w:pBdr>
        <w:spacing w:afterLines="60" w:after="144"/>
        <w:ind w:left="1134" w:hanging="414"/>
        <w:contextualSpacing w:val="0"/>
        <w:jc w:val="both"/>
        <w:rPr>
          <w:rStyle w:val="Brak"/>
          <w:rFonts w:asciiTheme="majorHAnsi" w:hAnsiTheme="majorHAnsi" w:cstheme="minorHAnsi"/>
          <w:sz w:val="22"/>
          <w:szCs w:val="22"/>
        </w:rPr>
      </w:pPr>
      <w:r w:rsidRPr="00482A60">
        <w:rPr>
          <w:rStyle w:val="Brak"/>
          <w:rFonts w:asciiTheme="majorHAnsi" w:hAnsiTheme="majorHAnsi" w:cstheme="minorHAnsi"/>
          <w:sz w:val="22"/>
          <w:szCs w:val="22"/>
        </w:rPr>
        <w:t>Osoba do kontaktu ze strony</w:t>
      </w:r>
      <w:r w:rsidR="00156965" w:rsidRPr="00482A60">
        <w:rPr>
          <w:rStyle w:val="Brak"/>
          <w:rFonts w:asciiTheme="majorHAnsi" w:hAnsiTheme="majorHAnsi" w:cstheme="minorHAnsi"/>
          <w:sz w:val="22"/>
          <w:szCs w:val="22"/>
        </w:rPr>
        <w:t xml:space="preserve"> </w:t>
      </w:r>
      <w:r w:rsidR="00BB6D32" w:rsidRPr="00482A60">
        <w:rPr>
          <w:rStyle w:val="Brak"/>
          <w:rFonts w:asciiTheme="majorHAnsi" w:hAnsiTheme="majorHAnsi" w:cstheme="minorHAnsi"/>
          <w:sz w:val="22"/>
          <w:szCs w:val="22"/>
        </w:rPr>
        <w:t>Wnioskodawc</w:t>
      </w:r>
      <w:r w:rsidRPr="00482A60">
        <w:rPr>
          <w:rStyle w:val="Brak"/>
          <w:rFonts w:asciiTheme="majorHAnsi" w:hAnsiTheme="majorHAnsi" w:cstheme="minorHAnsi"/>
          <w:sz w:val="22"/>
          <w:szCs w:val="22"/>
        </w:rPr>
        <w:t>y</w:t>
      </w:r>
      <w:r w:rsidR="00156965" w:rsidRPr="00482A60">
        <w:rPr>
          <w:rStyle w:val="Brak"/>
          <w:rFonts w:asciiTheme="majorHAnsi" w:hAnsiTheme="majorHAnsi" w:cstheme="minorHAnsi"/>
          <w:sz w:val="22"/>
          <w:szCs w:val="22"/>
        </w:rPr>
        <w:t>:</w:t>
      </w:r>
    </w:p>
    <w:p w14:paraId="28614B43" w14:textId="75B72D59" w:rsidR="00156965" w:rsidRPr="00482A60" w:rsidRDefault="00A83566" w:rsidP="007F65E8">
      <w:pPr>
        <w:keepNext/>
        <w:spacing w:afterLines="60" w:after="144"/>
        <w:ind w:left="1134" w:hanging="414"/>
        <w:jc w:val="both"/>
        <w:rPr>
          <w:rStyle w:val="Brak"/>
          <w:rFonts w:asciiTheme="majorHAnsi" w:hAnsiTheme="majorHAnsi"/>
          <w:sz w:val="22"/>
          <w:szCs w:val="22"/>
        </w:rPr>
      </w:pP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r w:rsidR="00156965" w:rsidRPr="00482A60">
        <w:rPr>
          <w:rStyle w:val="Brak"/>
          <w:rFonts w:asciiTheme="majorHAnsi" w:hAnsiTheme="majorHAnsi"/>
          <w:sz w:val="22"/>
          <w:szCs w:val="22"/>
        </w:rPr>
        <w:t xml:space="preserve"> </w:t>
      </w:r>
      <w:r w:rsidR="00156965" w:rsidRPr="00482A60">
        <w:rPr>
          <w:rStyle w:val="Brak"/>
          <w:rFonts w:asciiTheme="majorHAnsi" w:hAnsiTheme="majorHAnsi"/>
          <w:sz w:val="22"/>
          <w:szCs w:val="22"/>
        </w:rPr>
        <w:tab/>
      </w:r>
      <w:r w:rsidR="00156965" w:rsidRPr="00482A60">
        <w:rPr>
          <w:rStyle w:val="Brak"/>
          <w:rFonts w:asciiTheme="majorHAnsi" w:hAnsiTheme="majorHAnsi"/>
          <w:sz w:val="22"/>
          <w:szCs w:val="22"/>
        </w:rPr>
        <w:tab/>
        <w:t xml:space="preserve">e-mail: </w:t>
      </w: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r w:rsidR="00156965" w:rsidRPr="00482A60">
        <w:rPr>
          <w:rStyle w:val="Brak"/>
          <w:rFonts w:asciiTheme="majorHAnsi" w:hAnsiTheme="majorHAnsi"/>
          <w:sz w:val="22"/>
          <w:szCs w:val="22"/>
        </w:rPr>
        <w:t xml:space="preserve"> </w:t>
      </w:r>
      <w:r w:rsidR="00156965" w:rsidRPr="00482A60">
        <w:rPr>
          <w:rStyle w:val="Brak"/>
          <w:rFonts w:asciiTheme="majorHAnsi" w:hAnsiTheme="majorHAnsi"/>
          <w:sz w:val="22"/>
          <w:szCs w:val="22"/>
        </w:rPr>
        <w:tab/>
        <w:t>tel.: +</w:t>
      </w:r>
      <w:r w:rsidRPr="00CE5245">
        <w:rPr>
          <w:rFonts w:asciiTheme="majorHAnsi" w:hAnsiTheme="majorHAnsi" w:cstheme="majorHAnsi"/>
          <w:b/>
          <w:bCs/>
          <w:color w:val="0070C0"/>
          <w:sz w:val="22"/>
          <w:szCs w:val="22"/>
          <w:lang w:val="en-GB"/>
        </w:rPr>
        <w:fldChar w:fldCharType="begin">
          <w:ffData>
            <w:name w:val="Tekst1"/>
            <w:enabled/>
            <w:calcOnExit w:val="0"/>
            <w:textInput/>
          </w:ffData>
        </w:fldChar>
      </w:r>
      <w:r w:rsidRPr="00CE5245">
        <w:rPr>
          <w:rFonts w:asciiTheme="majorHAnsi" w:hAnsiTheme="majorHAnsi" w:cstheme="majorHAnsi"/>
          <w:b/>
          <w:bCs/>
          <w:color w:val="0070C0"/>
          <w:sz w:val="22"/>
          <w:szCs w:val="22"/>
          <w:lang w:val="en-GB"/>
        </w:rPr>
        <w:instrText xml:space="preserve"> FORMTEXT </w:instrText>
      </w:r>
      <w:r w:rsidRPr="00CE5245">
        <w:rPr>
          <w:rFonts w:asciiTheme="majorHAnsi" w:hAnsiTheme="majorHAnsi" w:cstheme="majorHAnsi"/>
          <w:b/>
          <w:bCs/>
          <w:color w:val="0070C0"/>
          <w:sz w:val="22"/>
          <w:szCs w:val="22"/>
          <w:lang w:val="en-GB"/>
        </w:rPr>
      </w:r>
      <w:r w:rsidRPr="00CE5245">
        <w:rPr>
          <w:rFonts w:asciiTheme="majorHAnsi" w:hAnsiTheme="majorHAnsi" w:cstheme="majorHAnsi"/>
          <w:b/>
          <w:bCs/>
          <w:color w:val="0070C0"/>
          <w:sz w:val="22"/>
          <w:szCs w:val="22"/>
          <w:lang w:val="en-GB"/>
        </w:rPr>
        <w:fldChar w:fldCharType="separate"/>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noProof/>
          <w:color w:val="0070C0"/>
          <w:sz w:val="22"/>
          <w:szCs w:val="22"/>
          <w:lang w:val="en-GB"/>
        </w:rPr>
        <w:t> </w:t>
      </w:r>
      <w:r w:rsidRPr="00CE5245">
        <w:rPr>
          <w:rFonts w:asciiTheme="majorHAnsi" w:hAnsiTheme="majorHAnsi" w:cstheme="majorHAnsi"/>
          <w:b/>
          <w:bCs/>
          <w:color w:val="0070C0"/>
          <w:sz w:val="22"/>
          <w:szCs w:val="22"/>
          <w:lang w:val="en-GB"/>
        </w:rPr>
        <w:fldChar w:fldCharType="end"/>
      </w:r>
    </w:p>
    <w:p w14:paraId="4D484D5B" w14:textId="3AD45FD4" w:rsidR="00156965" w:rsidRPr="00482A60" w:rsidRDefault="00156965" w:rsidP="007F65E8">
      <w:pPr>
        <w:pStyle w:val="Akapitzlist"/>
        <w:widowControl w:val="0"/>
        <w:numPr>
          <w:ilvl w:val="0"/>
          <w:numId w:val="32"/>
        </w:numPr>
        <w:spacing w:afterLines="60" w:after="144"/>
        <w:ind w:left="709" w:hanging="709"/>
        <w:jc w:val="both"/>
        <w:rPr>
          <w:rStyle w:val="Brak"/>
          <w:rFonts w:asciiTheme="majorHAnsi" w:hAnsiTheme="majorHAnsi" w:cstheme="minorHAnsi"/>
          <w:sz w:val="22"/>
          <w:szCs w:val="22"/>
        </w:rPr>
      </w:pPr>
      <w:r w:rsidRPr="00482A60">
        <w:rPr>
          <w:rStyle w:val="Brak"/>
          <w:rFonts w:asciiTheme="majorHAnsi" w:hAnsiTheme="majorHAnsi" w:cstheme="minorHAnsi"/>
          <w:sz w:val="22"/>
          <w:szCs w:val="22"/>
        </w:rPr>
        <w:t xml:space="preserve">Każda ze Stron może dokonać zmiany </w:t>
      </w:r>
      <w:r w:rsidR="002A3C08" w:rsidRPr="00482A60">
        <w:rPr>
          <w:rStyle w:val="Brak"/>
          <w:rFonts w:asciiTheme="majorHAnsi" w:hAnsiTheme="majorHAnsi" w:cstheme="minorHAnsi"/>
          <w:sz w:val="22"/>
          <w:szCs w:val="22"/>
        </w:rPr>
        <w:t>osoby do kontaktu</w:t>
      </w:r>
      <w:r w:rsidRPr="00482A60">
        <w:rPr>
          <w:rStyle w:val="Brak"/>
          <w:rFonts w:asciiTheme="majorHAnsi" w:hAnsiTheme="majorHAnsi" w:cstheme="minorHAnsi"/>
          <w:sz w:val="22"/>
          <w:szCs w:val="22"/>
        </w:rPr>
        <w:t xml:space="preserve"> lub danych </w:t>
      </w:r>
      <w:r w:rsidR="002A3C08" w:rsidRPr="00482A60">
        <w:rPr>
          <w:rStyle w:val="Brak"/>
          <w:rFonts w:asciiTheme="majorHAnsi" w:hAnsiTheme="majorHAnsi" w:cstheme="minorHAnsi"/>
          <w:sz w:val="22"/>
          <w:szCs w:val="22"/>
        </w:rPr>
        <w:t xml:space="preserve">jej </w:t>
      </w:r>
      <w:r w:rsidRPr="00482A60">
        <w:rPr>
          <w:rStyle w:val="Brak"/>
          <w:rFonts w:asciiTheme="majorHAnsi" w:hAnsiTheme="majorHAnsi" w:cstheme="minorHAnsi"/>
          <w:sz w:val="22"/>
          <w:szCs w:val="22"/>
        </w:rPr>
        <w:t xml:space="preserve">dotyczących w drodze zawiadomienia drugiej Strony z zachowaniem formy pisemnej. Zmiana taka nie stanowi zmiany niniejszej umowy. Zmiana </w:t>
      </w:r>
      <w:r w:rsidR="002A3C08" w:rsidRPr="00482A60">
        <w:rPr>
          <w:rStyle w:val="Brak"/>
          <w:rFonts w:asciiTheme="majorHAnsi" w:hAnsiTheme="majorHAnsi" w:cstheme="minorHAnsi"/>
          <w:sz w:val="22"/>
          <w:szCs w:val="22"/>
        </w:rPr>
        <w:t>osoby do kontaktu</w:t>
      </w:r>
      <w:r w:rsidRPr="00482A60">
        <w:rPr>
          <w:rStyle w:val="Brak"/>
          <w:rFonts w:asciiTheme="majorHAnsi" w:hAnsiTheme="majorHAnsi" w:cstheme="minorHAnsi"/>
          <w:sz w:val="22"/>
          <w:szCs w:val="22"/>
        </w:rPr>
        <w:t xml:space="preserve"> wywołuje skutki z chwilą doręczenia drugiej Stronie informacji o zmianie.</w:t>
      </w:r>
    </w:p>
    <w:p w14:paraId="69CC8076" w14:textId="49249328" w:rsidR="00156965" w:rsidRPr="00482A60" w:rsidRDefault="00156965" w:rsidP="007F65E8">
      <w:pPr>
        <w:pStyle w:val="Akapitzlist"/>
        <w:widowControl w:val="0"/>
        <w:numPr>
          <w:ilvl w:val="0"/>
          <w:numId w:val="32"/>
        </w:numPr>
        <w:spacing w:afterLines="60" w:after="144"/>
        <w:ind w:left="709" w:hanging="709"/>
        <w:jc w:val="both"/>
        <w:rPr>
          <w:rFonts w:asciiTheme="majorHAnsi" w:hAnsiTheme="majorHAnsi" w:cstheme="minorHAnsi"/>
          <w:sz w:val="22"/>
          <w:szCs w:val="22"/>
        </w:rPr>
      </w:pPr>
      <w:r w:rsidRPr="00482A60">
        <w:rPr>
          <w:rFonts w:asciiTheme="majorHAnsi" w:hAnsiTheme="majorHAnsi" w:cs="Arial"/>
          <w:sz w:val="22"/>
          <w:szCs w:val="22"/>
        </w:rPr>
        <w:t>Z wyłączeniem tych czynności, dla których w niniejszej umowie wyraźnie wskazano, iż mają być one dokonane na piśmie (na piśmie, pisemnie, w formie pisemnej lub wymagają podpisu Stron) lub, dla</w:t>
      </w:r>
      <w:r w:rsidR="00F449DF">
        <w:rPr>
          <w:rFonts w:asciiTheme="majorHAnsi" w:hAnsiTheme="majorHAnsi" w:cs="Arial"/>
          <w:sz w:val="22"/>
          <w:szCs w:val="22"/>
        </w:rPr>
        <w:t> </w:t>
      </w:r>
      <w:r w:rsidRPr="00482A60">
        <w:rPr>
          <w:rFonts w:asciiTheme="majorHAnsi" w:hAnsiTheme="majorHAnsi" w:cs="Arial"/>
          <w:sz w:val="22"/>
          <w:szCs w:val="22"/>
        </w:rPr>
        <w:t>których forma pisemna wymagana jest przepisami prawa, wszelka korespondencja Stron dokonywana będzie za pośrednictwem poczty elektronicznej kierowanej na adresy i numery osób wskazanych w ust. 1 (z zastrzeżeniem treści ust. 2)</w:t>
      </w:r>
      <w:r w:rsidR="00AE3414" w:rsidRPr="00482A60">
        <w:rPr>
          <w:rFonts w:asciiTheme="majorHAnsi" w:hAnsiTheme="majorHAnsi" w:cs="Arial"/>
          <w:sz w:val="22"/>
          <w:szCs w:val="22"/>
        </w:rPr>
        <w:t xml:space="preserve"> – chyba, że w niniejszej umowie wyraźnie wskazano, że dla czynności dokonanej na piśmie dopuszczoną formą doręczenia jest korespondencja e-mail</w:t>
      </w:r>
      <w:r w:rsidRPr="00482A60">
        <w:rPr>
          <w:rFonts w:asciiTheme="majorHAnsi" w:hAnsiTheme="majorHAnsi" w:cs="Arial"/>
          <w:sz w:val="22"/>
          <w:szCs w:val="22"/>
        </w:rPr>
        <w:t>.</w:t>
      </w:r>
    </w:p>
    <w:p w14:paraId="656917FD" w14:textId="60628651" w:rsidR="00156965" w:rsidRPr="00482A60" w:rsidRDefault="008E24AF" w:rsidP="007F65E8">
      <w:pPr>
        <w:pStyle w:val="Akapitzlist"/>
        <w:widowControl w:val="0"/>
        <w:numPr>
          <w:ilvl w:val="0"/>
          <w:numId w:val="32"/>
        </w:numPr>
        <w:spacing w:afterLines="60" w:after="144"/>
        <w:ind w:left="709" w:hanging="709"/>
        <w:jc w:val="both"/>
        <w:rPr>
          <w:rFonts w:asciiTheme="majorHAnsi" w:hAnsiTheme="majorHAnsi" w:cstheme="minorHAnsi"/>
          <w:sz w:val="22"/>
          <w:szCs w:val="22"/>
        </w:rPr>
      </w:pPr>
      <w:r>
        <w:rPr>
          <w:rFonts w:asciiTheme="majorHAnsi" w:hAnsiTheme="majorHAnsi" w:cs="Arial"/>
          <w:sz w:val="22"/>
          <w:szCs w:val="22"/>
        </w:rPr>
        <w:t>Z</w:t>
      </w:r>
      <w:r w:rsidR="00156965" w:rsidRPr="00482A60">
        <w:rPr>
          <w:rFonts w:asciiTheme="majorHAnsi" w:hAnsiTheme="majorHAnsi" w:cs="Arial"/>
          <w:sz w:val="22"/>
          <w:szCs w:val="22"/>
        </w:rPr>
        <w:t xml:space="preserve"> zastrzeżeniem treści ust. 3 Strony ustalają, że podstawowym środkiem wykorzystywanym do</w:t>
      </w:r>
      <w:r w:rsidR="00F449DF">
        <w:rPr>
          <w:rFonts w:asciiTheme="majorHAnsi" w:hAnsiTheme="majorHAnsi" w:cs="Arial"/>
          <w:sz w:val="22"/>
          <w:szCs w:val="22"/>
        </w:rPr>
        <w:t> </w:t>
      </w:r>
      <w:r w:rsidR="00156965" w:rsidRPr="00482A60">
        <w:rPr>
          <w:rFonts w:asciiTheme="majorHAnsi" w:hAnsiTheme="majorHAnsi" w:cs="Arial"/>
          <w:sz w:val="22"/>
          <w:szCs w:val="22"/>
        </w:rPr>
        <w:t>bieżącej komunikacji mi</w:t>
      </w:r>
      <w:r w:rsidR="002A3C08" w:rsidRPr="00482A60">
        <w:rPr>
          <w:rFonts w:asciiTheme="majorHAnsi" w:hAnsiTheme="majorHAnsi" w:cs="Arial"/>
          <w:sz w:val="22"/>
          <w:szCs w:val="22"/>
        </w:rPr>
        <w:t>ę</w:t>
      </w:r>
      <w:r w:rsidR="00156965" w:rsidRPr="00482A60">
        <w:rPr>
          <w:rFonts w:asciiTheme="majorHAnsi" w:hAnsiTheme="majorHAnsi" w:cs="Arial"/>
          <w:sz w:val="22"/>
          <w:szCs w:val="22"/>
        </w:rPr>
        <w:t>dzy Stronami będzie poczta elektroniczna. W przypadku doręczeń dokonywanych za pośrednictwem poczty elektronicznej, dokument uznaje się za doręczony w chwili, gdy zostanie on wprowadzony do sieci w taki sposób, że druga Strona mogła zapoznać się z jego treścią.</w:t>
      </w:r>
    </w:p>
    <w:p w14:paraId="52559928" w14:textId="532B22AF" w:rsidR="004F019A" w:rsidRPr="00482A60" w:rsidRDefault="00156965" w:rsidP="007F65E8">
      <w:pPr>
        <w:pStyle w:val="Akapitzlist"/>
        <w:widowControl w:val="0"/>
        <w:numPr>
          <w:ilvl w:val="0"/>
          <w:numId w:val="32"/>
        </w:numPr>
        <w:spacing w:afterLines="60" w:after="144"/>
        <w:ind w:left="709" w:hanging="709"/>
        <w:jc w:val="both"/>
        <w:rPr>
          <w:rFonts w:asciiTheme="majorHAnsi" w:hAnsiTheme="majorHAnsi" w:cstheme="minorHAnsi"/>
          <w:sz w:val="22"/>
          <w:szCs w:val="22"/>
        </w:rPr>
      </w:pPr>
      <w:r w:rsidRPr="00482A60">
        <w:rPr>
          <w:rFonts w:asciiTheme="majorHAnsi" w:hAnsiTheme="majorHAnsi" w:cs="Arial"/>
          <w:sz w:val="22"/>
          <w:szCs w:val="22"/>
        </w:rPr>
        <w:t xml:space="preserve">Zawiadomienia dokonywane na piśmie będą doręczane listem poleconym lub kurierem, </w:t>
      </w:r>
      <w:r w:rsidRPr="00482A60">
        <w:rPr>
          <w:rFonts w:asciiTheme="majorHAnsi" w:hAnsiTheme="majorHAnsi" w:cs="Arial"/>
          <w:sz w:val="22"/>
          <w:szCs w:val="22"/>
        </w:rPr>
        <w:lastRenderedPageBreak/>
        <w:t>za</w:t>
      </w:r>
      <w:r w:rsidR="00F449DF">
        <w:rPr>
          <w:rFonts w:asciiTheme="majorHAnsi" w:hAnsiTheme="majorHAnsi" w:cs="Arial"/>
          <w:sz w:val="22"/>
          <w:szCs w:val="22"/>
        </w:rPr>
        <w:t> </w:t>
      </w:r>
      <w:r w:rsidRPr="00482A60">
        <w:rPr>
          <w:rFonts w:asciiTheme="majorHAnsi" w:hAnsiTheme="majorHAnsi" w:cs="Arial"/>
          <w:sz w:val="22"/>
          <w:szCs w:val="22"/>
        </w:rPr>
        <w:t xml:space="preserve">potwierdzeniem odbioru. Zawiadomienie dokonywane na piśmie uważa się za doręczone: </w:t>
      </w:r>
    </w:p>
    <w:p w14:paraId="4CE8A994" w14:textId="77777777" w:rsidR="004F019A" w:rsidRPr="00482A60" w:rsidRDefault="00156965" w:rsidP="007F65E8">
      <w:pPr>
        <w:pStyle w:val="Akapitzlist"/>
        <w:widowControl w:val="0"/>
        <w:numPr>
          <w:ilvl w:val="0"/>
          <w:numId w:val="42"/>
        </w:numPr>
        <w:spacing w:afterLines="60" w:after="144"/>
        <w:jc w:val="both"/>
        <w:rPr>
          <w:rFonts w:asciiTheme="majorHAnsi" w:hAnsiTheme="majorHAnsi" w:cstheme="minorHAnsi"/>
          <w:sz w:val="22"/>
          <w:szCs w:val="22"/>
        </w:rPr>
      </w:pPr>
      <w:r w:rsidRPr="00482A60">
        <w:rPr>
          <w:rFonts w:asciiTheme="majorHAnsi" w:hAnsiTheme="majorHAnsi" w:cs="Arial"/>
          <w:sz w:val="22"/>
          <w:szCs w:val="22"/>
        </w:rPr>
        <w:t xml:space="preserve">w przypadku listu poleconego z chwilą odbioru listu poleconego albo upływem terminu odbioru tego listu, a </w:t>
      </w:r>
    </w:p>
    <w:p w14:paraId="2BCB64B5" w14:textId="77777777" w:rsidR="004F019A" w:rsidRPr="00482A60" w:rsidRDefault="00156965" w:rsidP="007F65E8">
      <w:pPr>
        <w:pStyle w:val="Akapitzlist"/>
        <w:widowControl w:val="0"/>
        <w:numPr>
          <w:ilvl w:val="0"/>
          <w:numId w:val="42"/>
        </w:numPr>
        <w:spacing w:afterLines="60" w:after="144"/>
        <w:jc w:val="both"/>
        <w:rPr>
          <w:rFonts w:asciiTheme="majorHAnsi" w:hAnsiTheme="majorHAnsi" w:cstheme="minorHAnsi"/>
          <w:sz w:val="22"/>
          <w:szCs w:val="22"/>
        </w:rPr>
      </w:pPr>
      <w:r w:rsidRPr="00482A60">
        <w:rPr>
          <w:rFonts w:asciiTheme="majorHAnsi" w:hAnsiTheme="majorHAnsi" w:cs="Arial"/>
          <w:sz w:val="22"/>
          <w:szCs w:val="22"/>
        </w:rPr>
        <w:t xml:space="preserve">w przypadku doręczenia za pośrednictwem kuriera: z chwilą doręczenia Stronie zawiadamiającej potwierdzenia odbioru albo potwierdzenia odmowy odbioru (bez względu na przyczynę). </w:t>
      </w:r>
    </w:p>
    <w:p w14:paraId="0BCA3F0C" w14:textId="1DE315E3" w:rsidR="00156965" w:rsidRPr="00482A60" w:rsidRDefault="00156965" w:rsidP="007F65E8">
      <w:pPr>
        <w:widowControl w:val="0"/>
        <w:spacing w:afterLines="60" w:after="144"/>
        <w:ind w:left="709"/>
        <w:jc w:val="both"/>
        <w:rPr>
          <w:rFonts w:asciiTheme="majorHAnsi" w:hAnsiTheme="majorHAnsi" w:cstheme="minorHAnsi"/>
          <w:sz w:val="22"/>
          <w:szCs w:val="22"/>
        </w:rPr>
      </w:pPr>
      <w:r w:rsidRPr="00482A60">
        <w:rPr>
          <w:rFonts w:asciiTheme="majorHAnsi" w:hAnsiTheme="majorHAnsi" w:cs="Arial"/>
          <w:sz w:val="22"/>
          <w:szCs w:val="22"/>
        </w:rPr>
        <w:t xml:space="preserve">W przypadku konieczności dokonania czynności w formie pisemnej, jak też dla celów doręczenia faktury, korespondencja kierowana będzie na adresy Stron wskazane w komparycji niniejszej umowy. </w:t>
      </w:r>
    </w:p>
    <w:p w14:paraId="6DBEF67F" w14:textId="77777777" w:rsidR="00156965" w:rsidRPr="00482A60" w:rsidRDefault="00156965" w:rsidP="007F65E8">
      <w:pPr>
        <w:spacing w:afterLines="60" w:after="144"/>
        <w:rPr>
          <w:rFonts w:asciiTheme="majorHAnsi" w:hAnsiTheme="majorHAnsi"/>
          <w:sz w:val="22"/>
          <w:szCs w:val="22"/>
        </w:rPr>
      </w:pPr>
    </w:p>
    <w:p w14:paraId="6A21941E" w14:textId="140A1F0D" w:rsidR="00156965" w:rsidRPr="00482A60" w:rsidRDefault="00156965" w:rsidP="007F65E8">
      <w:pPr>
        <w:pStyle w:val="Nagwek1"/>
        <w:keepNext w:val="0"/>
        <w:widowControl w:val="0"/>
        <w:spacing w:beforeLines="20" w:before="48" w:afterLines="60" w:after="144"/>
        <w:ind w:left="426" w:hanging="426"/>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§10 Dane osobowe</w:t>
      </w:r>
      <w:r w:rsidR="0081007C" w:rsidRPr="00482A60">
        <w:rPr>
          <w:rFonts w:asciiTheme="majorHAnsi" w:hAnsiTheme="majorHAnsi" w:cstheme="majorHAnsi"/>
          <w:color w:val="000000" w:themeColor="text1"/>
          <w:sz w:val="22"/>
          <w:szCs w:val="22"/>
        </w:rPr>
        <w:t>, poufność</w:t>
      </w:r>
    </w:p>
    <w:p w14:paraId="34A4CC79" w14:textId="77777777" w:rsidR="00156965" w:rsidRPr="00482A60" w:rsidRDefault="00156965" w:rsidP="007F65E8">
      <w:pPr>
        <w:pStyle w:val="Akapitzlist"/>
        <w:widowControl w:val="0"/>
        <w:spacing w:beforeLines="20" w:before="48" w:afterLines="60" w:after="144"/>
        <w:ind w:left="284"/>
        <w:jc w:val="center"/>
        <w:outlineLvl w:val="0"/>
        <w:rPr>
          <w:rFonts w:asciiTheme="majorHAnsi" w:hAnsiTheme="majorHAnsi" w:cstheme="minorHAnsi"/>
          <w:b/>
          <w:color w:val="000000"/>
          <w:sz w:val="22"/>
          <w:szCs w:val="22"/>
        </w:rPr>
      </w:pPr>
    </w:p>
    <w:p w14:paraId="31450E0E" w14:textId="4BAD43ED" w:rsidR="00156965" w:rsidRPr="00482A60" w:rsidRDefault="008D0380" w:rsidP="007F65E8">
      <w:pPr>
        <w:pStyle w:val="Akapitzlist"/>
        <w:widowControl w:val="0"/>
        <w:numPr>
          <w:ilvl w:val="3"/>
          <w:numId w:val="32"/>
        </w:numPr>
        <w:spacing w:beforeLines="20" w:before="48" w:afterLines="60" w:after="144"/>
        <w:ind w:left="709" w:hanging="851"/>
        <w:jc w:val="both"/>
        <w:outlineLvl w:val="0"/>
        <w:rPr>
          <w:rStyle w:val="Brak"/>
          <w:rFonts w:asciiTheme="majorHAnsi" w:hAnsiTheme="majorHAnsi" w:cstheme="minorHAnsi"/>
          <w:sz w:val="22"/>
          <w:szCs w:val="22"/>
        </w:rPr>
      </w:pPr>
      <w:r w:rsidRPr="00482A60">
        <w:rPr>
          <w:rStyle w:val="Brak"/>
          <w:rFonts w:asciiTheme="majorHAnsi" w:hAnsiTheme="majorHAnsi" w:cstheme="minorHAnsi"/>
          <w:sz w:val="22"/>
          <w:szCs w:val="22"/>
        </w:rPr>
        <w:t>Strony</w:t>
      </w:r>
      <w:r w:rsidR="00156965" w:rsidRPr="00482A60">
        <w:rPr>
          <w:rStyle w:val="Brak"/>
          <w:rFonts w:asciiTheme="majorHAnsi" w:hAnsiTheme="majorHAnsi" w:cstheme="minorHAnsi"/>
          <w:sz w:val="22"/>
          <w:szCs w:val="22"/>
        </w:rPr>
        <w:t xml:space="preserve"> </w:t>
      </w:r>
      <w:r w:rsidR="002D24A7" w:rsidRPr="00482A60">
        <w:rPr>
          <w:rStyle w:val="Brak"/>
          <w:rFonts w:asciiTheme="majorHAnsi" w:hAnsiTheme="majorHAnsi" w:cstheme="minorHAnsi"/>
          <w:sz w:val="22"/>
          <w:szCs w:val="22"/>
        </w:rPr>
        <w:t xml:space="preserve">oświadczają, że będą sobie przekazywać w celu realizacji niniejszej umowy, jak niezależni administratorzy </w:t>
      </w:r>
      <w:r w:rsidRPr="00482A60">
        <w:rPr>
          <w:rStyle w:val="Brak"/>
          <w:rFonts w:asciiTheme="majorHAnsi" w:hAnsiTheme="majorHAnsi" w:cstheme="minorHAnsi"/>
          <w:sz w:val="22"/>
          <w:szCs w:val="22"/>
        </w:rPr>
        <w:t>(</w:t>
      </w:r>
      <w:r w:rsidR="00156965" w:rsidRPr="00482A60">
        <w:rPr>
          <w:rStyle w:val="Brak"/>
          <w:rFonts w:asciiTheme="majorHAnsi" w:hAnsiTheme="majorHAnsi" w:cstheme="minorHAnsi"/>
          <w:sz w:val="22"/>
          <w:szCs w:val="22"/>
        </w:rPr>
        <w:t xml:space="preserve">dane osobowe dotyczące osób </w:t>
      </w:r>
      <w:r w:rsidRPr="00482A60">
        <w:rPr>
          <w:rStyle w:val="Brak"/>
          <w:rFonts w:asciiTheme="majorHAnsi" w:hAnsiTheme="majorHAnsi" w:cstheme="minorHAnsi"/>
          <w:sz w:val="22"/>
          <w:szCs w:val="22"/>
        </w:rPr>
        <w:t>reprezentujących Stron</w:t>
      </w:r>
      <w:r w:rsidR="002D24A7" w:rsidRPr="00482A60">
        <w:rPr>
          <w:rStyle w:val="Brak"/>
          <w:rFonts w:asciiTheme="majorHAnsi" w:hAnsiTheme="majorHAnsi" w:cstheme="minorHAnsi"/>
          <w:sz w:val="22"/>
          <w:szCs w:val="22"/>
        </w:rPr>
        <w:t>ę</w:t>
      </w:r>
      <w:r w:rsidRPr="00482A60">
        <w:rPr>
          <w:rStyle w:val="Brak"/>
          <w:rFonts w:asciiTheme="majorHAnsi" w:hAnsiTheme="majorHAnsi" w:cstheme="minorHAnsi"/>
          <w:sz w:val="22"/>
          <w:szCs w:val="22"/>
        </w:rPr>
        <w:t xml:space="preserve"> niniejszej umowy</w:t>
      </w:r>
      <w:r w:rsidR="00156965" w:rsidRPr="00482A60">
        <w:rPr>
          <w:rStyle w:val="Brak"/>
          <w:rFonts w:asciiTheme="majorHAnsi" w:hAnsiTheme="majorHAnsi" w:cstheme="minorHAnsi"/>
          <w:sz w:val="22"/>
          <w:szCs w:val="22"/>
        </w:rPr>
        <w:t>, współpracowników</w:t>
      </w:r>
      <w:r w:rsidR="002D24A7" w:rsidRPr="00482A60">
        <w:rPr>
          <w:rStyle w:val="Brak"/>
          <w:rFonts w:asciiTheme="majorHAnsi" w:hAnsiTheme="majorHAnsi" w:cstheme="minorHAnsi"/>
          <w:sz w:val="22"/>
          <w:szCs w:val="22"/>
        </w:rPr>
        <w:t xml:space="preserve"> Strony</w:t>
      </w:r>
      <w:r w:rsidR="00156965" w:rsidRPr="00482A60">
        <w:rPr>
          <w:rStyle w:val="Brak"/>
          <w:rFonts w:asciiTheme="majorHAnsi" w:hAnsiTheme="majorHAnsi" w:cstheme="minorHAnsi"/>
          <w:sz w:val="22"/>
          <w:szCs w:val="22"/>
        </w:rPr>
        <w:t>, pracowników</w:t>
      </w:r>
      <w:r w:rsidR="002D24A7" w:rsidRPr="00482A60">
        <w:rPr>
          <w:rStyle w:val="Brak"/>
          <w:rFonts w:asciiTheme="majorHAnsi" w:hAnsiTheme="majorHAnsi" w:cstheme="minorHAnsi"/>
          <w:sz w:val="22"/>
          <w:szCs w:val="22"/>
        </w:rPr>
        <w:t xml:space="preserve"> Strony</w:t>
      </w:r>
      <w:r w:rsidR="00156965" w:rsidRPr="00482A60">
        <w:rPr>
          <w:rStyle w:val="Brak"/>
          <w:rFonts w:asciiTheme="majorHAnsi" w:hAnsiTheme="majorHAnsi" w:cstheme="minorHAnsi"/>
          <w:sz w:val="22"/>
          <w:szCs w:val="22"/>
        </w:rPr>
        <w:t>, podwykonawców</w:t>
      </w:r>
      <w:r w:rsidR="002D24A7" w:rsidRPr="00482A60">
        <w:rPr>
          <w:rStyle w:val="Brak"/>
          <w:rFonts w:asciiTheme="majorHAnsi" w:hAnsiTheme="majorHAnsi" w:cstheme="minorHAnsi"/>
          <w:sz w:val="22"/>
          <w:szCs w:val="22"/>
        </w:rPr>
        <w:t xml:space="preserve"> Strony</w:t>
      </w:r>
      <w:r w:rsidR="00156965" w:rsidRPr="00482A60">
        <w:rPr>
          <w:rStyle w:val="Brak"/>
          <w:rFonts w:asciiTheme="majorHAnsi" w:hAnsiTheme="majorHAnsi" w:cstheme="minorHAnsi"/>
          <w:sz w:val="22"/>
          <w:szCs w:val="22"/>
        </w:rPr>
        <w:t>, pracowników oraz</w:t>
      </w:r>
      <w:r w:rsidR="00F449DF">
        <w:rPr>
          <w:rStyle w:val="Brak"/>
          <w:rFonts w:asciiTheme="majorHAnsi" w:hAnsiTheme="majorHAnsi" w:cstheme="minorHAnsi"/>
          <w:sz w:val="22"/>
          <w:szCs w:val="22"/>
        </w:rPr>
        <w:t> </w:t>
      </w:r>
      <w:r w:rsidR="00156965" w:rsidRPr="00482A60">
        <w:rPr>
          <w:rStyle w:val="Brak"/>
          <w:rFonts w:asciiTheme="majorHAnsi" w:hAnsiTheme="majorHAnsi" w:cstheme="minorHAnsi"/>
          <w:sz w:val="22"/>
          <w:szCs w:val="22"/>
        </w:rPr>
        <w:t>współpracowników podwykonawców</w:t>
      </w:r>
      <w:r w:rsidR="002D24A7" w:rsidRPr="00482A60">
        <w:rPr>
          <w:rStyle w:val="Brak"/>
          <w:rFonts w:asciiTheme="majorHAnsi" w:hAnsiTheme="majorHAnsi" w:cstheme="minorHAnsi"/>
          <w:sz w:val="22"/>
          <w:szCs w:val="22"/>
        </w:rPr>
        <w:t xml:space="preserve"> Strony</w:t>
      </w:r>
      <w:r w:rsidR="00156965" w:rsidRPr="00482A60">
        <w:rPr>
          <w:rStyle w:val="Brak"/>
          <w:rFonts w:asciiTheme="majorHAnsi" w:hAnsiTheme="majorHAnsi" w:cstheme="minorHAnsi"/>
          <w:sz w:val="22"/>
          <w:szCs w:val="22"/>
        </w:rPr>
        <w:t>, a także innych osób, którymi Stron</w:t>
      </w:r>
      <w:r w:rsidRPr="00482A60">
        <w:rPr>
          <w:rStyle w:val="Brak"/>
          <w:rFonts w:asciiTheme="majorHAnsi" w:hAnsiTheme="majorHAnsi" w:cstheme="minorHAnsi"/>
          <w:sz w:val="22"/>
          <w:szCs w:val="22"/>
        </w:rPr>
        <w:t>a</w:t>
      </w:r>
      <w:r w:rsidR="00156965" w:rsidRPr="00482A60">
        <w:rPr>
          <w:rStyle w:val="Brak"/>
          <w:rFonts w:asciiTheme="majorHAnsi" w:hAnsiTheme="majorHAnsi" w:cstheme="minorHAnsi"/>
          <w:sz w:val="22"/>
          <w:szCs w:val="22"/>
        </w:rPr>
        <w:t xml:space="preserve"> niniejszej umowy posługuj</w:t>
      </w:r>
      <w:r w:rsidRPr="00482A60">
        <w:rPr>
          <w:rStyle w:val="Brak"/>
          <w:rFonts w:asciiTheme="majorHAnsi" w:hAnsiTheme="majorHAnsi" w:cstheme="minorHAnsi"/>
          <w:sz w:val="22"/>
          <w:szCs w:val="22"/>
        </w:rPr>
        <w:t>e</w:t>
      </w:r>
      <w:r w:rsidR="00156965" w:rsidRPr="00482A60">
        <w:rPr>
          <w:rStyle w:val="Brak"/>
          <w:rFonts w:asciiTheme="majorHAnsi" w:hAnsiTheme="majorHAnsi" w:cstheme="minorHAnsi"/>
          <w:sz w:val="22"/>
          <w:szCs w:val="22"/>
        </w:rPr>
        <w:t xml:space="preserve"> się przy jej </w:t>
      </w:r>
      <w:r w:rsidRPr="00482A60">
        <w:rPr>
          <w:rStyle w:val="Brak"/>
          <w:rFonts w:asciiTheme="majorHAnsi" w:hAnsiTheme="majorHAnsi" w:cstheme="minorHAnsi"/>
          <w:sz w:val="22"/>
          <w:szCs w:val="22"/>
        </w:rPr>
        <w:t>wykonywaniu</w:t>
      </w:r>
      <w:r w:rsidR="00A23259" w:rsidRPr="00482A60">
        <w:rPr>
          <w:rStyle w:val="Brak"/>
          <w:rFonts w:asciiTheme="majorHAnsi" w:hAnsiTheme="majorHAnsi" w:cstheme="minorHAnsi"/>
          <w:sz w:val="22"/>
          <w:szCs w:val="22"/>
        </w:rPr>
        <w:t>.</w:t>
      </w:r>
    </w:p>
    <w:p w14:paraId="304AB9B2" w14:textId="7A761F5A" w:rsidR="00D24998" w:rsidRPr="00482A60" w:rsidRDefault="00FB3DBF" w:rsidP="008C4A2D">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sz w:val="22"/>
          <w:szCs w:val="22"/>
        </w:rPr>
        <w:t>Wnioskodawca</w:t>
      </w:r>
      <w:r w:rsidR="00156965" w:rsidRPr="00482A60">
        <w:rPr>
          <w:rFonts w:asciiTheme="majorHAnsi" w:hAnsiTheme="majorHAnsi"/>
          <w:sz w:val="22"/>
          <w:szCs w:val="22"/>
        </w:rPr>
        <w:t xml:space="preserve"> udostępnia PCBC </w:t>
      </w:r>
      <w:r w:rsidR="002D24A7" w:rsidRPr="00482A60">
        <w:rPr>
          <w:rFonts w:asciiTheme="majorHAnsi" w:hAnsiTheme="majorHAnsi"/>
          <w:sz w:val="22"/>
          <w:szCs w:val="22"/>
        </w:rPr>
        <w:t xml:space="preserve">S.A. </w:t>
      </w:r>
      <w:r w:rsidR="00156965" w:rsidRPr="00482A60">
        <w:rPr>
          <w:rFonts w:asciiTheme="majorHAnsi" w:hAnsiTheme="majorHAnsi"/>
          <w:sz w:val="22"/>
          <w:szCs w:val="22"/>
        </w:rPr>
        <w:t>klauzulę informacyjną</w:t>
      </w:r>
      <w:r w:rsidR="002D24A7" w:rsidRPr="00482A60">
        <w:rPr>
          <w:rFonts w:asciiTheme="majorHAnsi" w:hAnsiTheme="majorHAnsi"/>
          <w:sz w:val="22"/>
          <w:szCs w:val="22"/>
        </w:rPr>
        <w:t xml:space="preserve"> skierowaną do osób, o których mowa w ust. 1, których dane w związku z niniejszą umową przekazuje lub będzie przekazywać PCBC S.A;</w:t>
      </w:r>
      <w:r w:rsidR="00156965" w:rsidRPr="00482A60">
        <w:rPr>
          <w:rFonts w:asciiTheme="majorHAnsi" w:hAnsiTheme="majorHAnsi"/>
          <w:sz w:val="22"/>
          <w:szCs w:val="22"/>
        </w:rPr>
        <w:t xml:space="preserve">, </w:t>
      </w:r>
      <w:r w:rsidR="002D24A7" w:rsidRPr="00482A60">
        <w:rPr>
          <w:rFonts w:asciiTheme="majorHAnsi" w:hAnsiTheme="majorHAnsi"/>
          <w:sz w:val="22"/>
          <w:szCs w:val="22"/>
        </w:rPr>
        <w:t>K</w:t>
      </w:r>
      <w:r w:rsidR="00156965" w:rsidRPr="00482A60">
        <w:rPr>
          <w:rFonts w:asciiTheme="majorHAnsi" w:hAnsiTheme="majorHAnsi"/>
          <w:sz w:val="22"/>
          <w:szCs w:val="22"/>
        </w:rPr>
        <w:t xml:space="preserve">lauzula stanowi Załącznik nr </w:t>
      </w:r>
      <w:r w:rsidR="00EA1FB0" w:rsidRPr="00482A60">
        <w:rPr>
          <w:rFonts w:asciiTheme="majorHAnsi" w:hAnsiTheme="majorHAnsi"/>
          <w:sz w:val="22"/>
          <w:szCs w:val="22"/>
        </w:rPr>
        <w:t>3</w:t>
      </w:r>
      <w:r w:rsidR="00156965" w:rsidRPr="00482A60">
        <w:rPr>
          <w:rFonts w:asciiTheme="majorHAnsi" w:hAnsiTheme="majorHAnsi"/>
          <w:sz w:val="22"/>
          <w:szCs w:val="22"/>
        </w:rPr>
        <w:t xml:space="preserve"> do niniejszej umowy. PCBC </w:t>
      </w:r>
      <w:r w:rsidR="00EE1624" w:rsidRPr="00482A60">
        <w:rPr>
          <w:rFonts w:asciiTheme="majorHAnsi" w:hAnsiTheme="majorHAnsi"/>
          <w:sz w:val="22"/>
          <w:szCs w:val="22"/>
        </w:rPr>
        <w:t xml:space="preserve">S.A. </w:t>
      </w:r>
      <w:r w:rsidR="00156965" w:rsidRPr="00482A60">
        <w:rPr>
          <w:rFonts w:asciiTheme="majorHAnsi" w:hAnsiTheme="majorHAnsi"/>
          <w:sz w:val="22"/>
          <w:szCs w:val="22"/>
        </w:rPr>
        <w:t xml:space="preserve">oświadcza, iż zapoznał się z ww. klauzulą i zobowiązuje się do </w:t>
      </w:r>
      <w:r w:rsidR="0063087D" w:rsidRPr="00482A60">
        <w:rPr>
          <w:rFonts w:asciiTheme="majorHAnsi" w:hAnsiTheme="majorHAnsi"/>
          <w:sz w:val="22"/>
          <w:szCs w:val="22"/>
        </w:rPr>
        <w:t xml:space="preserve"> jej przekazania w imieniu </w:t>
      </w:r>
      <w:r w:rsidR="00BB6D32" w:rsidRPr="00482A60">
        <w:rPr>
          <w:rFonts w:asciiTheme="majorHAnsi" w:hAnsiTheme="majorHAnsi"/>
          <w:sz w:val="22"/>
          <w:szCs w:val="22"/>
        </w:rPr>
        <w:t>Wnioskodawc</w:t>
      </w:r>
      <w:r w:rsidR="00A23259" w:rsidRPr="00482A60">
        <w:rPr>
          <w:rFonts w:asciiTheme="majorHAnsi" w:hAnsiTheme="majorHAnsi"/>
          <w:sz w:val="22"/>
          <w:szCs w:val="22"/>
        </w:rPr>
        <w:t>y</w:t>
      </w:r>
      <w:r w:rsidR="0063087D" w:rsidRPr="00482A60">
        <w:rPr>
          <w:rFonts w:asciiTheme="majorHAnsi" w:hAnsiTheme="majorHAnsi"/>
          <w:sz w:val="22"/>
          <w:szCs w:val="22"/>
        </w:rPr>
        <w:t xml:space="preserve"> </w:t>
      </w:r>
      <w:r w:rsidR="00156965" w:rsidRPr="00482A60">
        <w:rPr>
          <w:rFonts w:asciiTheme="majorHAnsi" w:hAnsiTheme="majorHAnsi"/>
          <w:sz w:val="22"/>
          <w:szCs w:val="22"/>
        </w:rPr>
        <w:t xml:space="preserve">w terminach wskazanych w przepisach </w:t>
      </w:r>
      <w:r w:rsidR="0063087D" w:rsidRPr="00482A60">
        <w:rPr>
          <w:rFonts w:asciiTheme="majorHAnsi" w:hAnsiTheme="majorHAnsi"/>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 2), zwanego dalej „</w:t>
      </w:r>
      <w:r w:rsidR="00156965" w:rsidRPr="00482A60">
        <w:rPr>
          <w:rFonts w:asciiTheme="majorHAnsi" w:hAnsiTheme="majorHAnsi"/>
          <w:sz w:val="22"/>
          <w:szCs w:val="22"/>
        </w:rPr>
        <w:t>RODO</w:t>
      </w:r>
      <w:r w:rsidR="0063087D" w:rsidRPr="00482A60">
        <w:rPr>
          <w:rFonts w:asciiTheme="majorHAnsi" w:hAnsiTheme="majorHAnsi"/>
          <w:sz w:val="22"/>
          <w:szCs w:val="22"/>
        </w:rPr>
        <w:t>”</w:t>
      </w:r>
      <w:r w:rsidR="00156965" w:rsidRPr="00482A60">
        <w:rPr>
          <w:rFonts w:asciiTheme="majorHAnsi" w:hAnsiTheme="majorHAnsi"/>
          <w:sz w:val="22"/>
          <w:szCs w:val="22"/>
        </w:rPr>
        <w:t xml:space="preserve"> wobec wszystkich osób, o których mowa w ust. 1</w:t>
      </w:r>
      <w:r w:rsidR="0063087D" w:rsidRPr="00482A60">
        <w:rPr>
          <w:rFonts w:asciiTheme="majorHAnsi" w:hAnsiTheme="majorHAnsi"/>
          <w:sz w:val="22"/>
          <w:szCs w:val="22"/>
        </w:rPr>
        <w:t>, których dane w związku z</w:t>
      </w:r>
      <w:r w:rsidR="00F449DF">
        <w:rPr>
          <w:rFonts w:asciiTheme="majorHAnsi" w:hAnsiTheme="majorHAnsi"/>
          <w:sz w:val="22"/>
          <w:szCs w:val="22"/>
        </w:rPr>
        <w:t> </w:t>
      </w:r>
      <w:r w:rsidR="0063087D" w:rsidRPr="00482A60">
        <w:rPr>
          <w:rFonts w:asciiTheme="majorHAnsi" w:hAnsiTheme="majorHAnsi"/>
          <w:sz w:val="22"/>
          <w:szCs w:val="22"/>
        </w:rPr>
        <w:t xml:space="preserve">niniejszą umową przekazuje lub będzie przekazywać </w:t>
      </w:r>
      <w:r w:rsidRPr="00482A60">
        <w:rPr>
          <w:rFonts w:asciiTheme="majorHAnsi" w:hAnsiTheme="majorHAnsi"/>
          <w:sz w:val="22"/>
          <w:szCs w:val="22"/>
        </w:rPr>
        <w:t>Wnioskodaw</w:t>
      </w:r>
      <w:r w:rsidR="00A23259" w:rsidRPr="00482A60">
        <w:rPr>
          <w:rFonts w:asciiTheme="majorHAnsi" w:hAnsiTheme="majorHAnsi"/>
          <w:sz w:val="22"/>
          <w:szCs w:val="22"/>
        </w:rPr>
        <w:t>cy</w:t>
      </w:r>
      <w:r w:rsidR="0063087D" w:rsidRPr="00482A60">
        <w:rPr>
          <w:rFonts w:asciiTheme="majorHAnsi" w:hAnsiTheme="majorHAnsi"/>
          <w:sz w:val="22"/>
          <w:szCs w:val="22"/>
        </w:rPr>
        <w:t>.</w:t>
      </w:r>
      <w:r w:rsidR="00624CE6" w:rsidRPr="00482A60">
        <w:rPr>
          <w:rFonts w:asciiTheme="majorHAnsi" w:hAnsiTheme="majorHAnsi"/>
          <w:sz w:val="22"/>
          <w:szCs w:val="22"/>
        </w:rPr>
        <w:t xml:space="preserve"> </w:t>
      </w:r>
    </w:p>
    <w:p w14:paraId="48227246" w14:textId="3C082B5A" w:rsidR="00156965" w:rsidRPr="00482A60" w:rsidRDefault="00156965"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sz w:val="22"/>
          <w:szCs w:val="22"/>
        </w:rPr>
        <w:t xml:space="preserve">PCBC </w:t>
      </w:r>
      <w:r w:rsidR="002928BF" w:rsidRPr="00482A60">
        <w:rPr>
          <w:rFonts w:asciiTheme="majorHAnsi" w:hAnsiTheme="majorHAnsi"/>
          <w:sz w:val="22"/>
          <w:szCs w:val="22"/>
        </w:rPr>
        <w:t xml:space="preserve">S.A. </w:t>
      </w:r>
      <w:r w:rsidRPr="00482A60">
        <w:rPr>
          <w:rFonts w:asciiTheme="majorHAnsi" w:hAnsiTheme="majorHAnsi"/>
          <w:sz w:val="22"/>
          <w:szCs w:val="22"/>
        </w:rPr>
        <w:t xml:space="preserve">udostępnia </w:t>
      </w:r>
      <w:r w:rsidR="003025DA" w:rsidRPr="00482A60">
        <w:rPr>
          <w:rFonts w:asciiTheme="majorHAnsi" w:hAnsiTheme="majorHAnsi"/>
          <w:sz w:val="22"/>
          <w:szCs w:val="22"/>
        </w:rPr>
        <w:t>Wnioskodawcy</w:t>
      </w:r>
      <w:r w:rsidR="00A23259" w:rsidRPr="00482A60">
        <w:rPr>
          <w:rFonts w:asciiTheme="majorHAnsi" w:hAnsiTheme="majorHAnsi"/>
          <w:sz w:val="22"/>
          <w:szCs w:val="22"/>
        </w:rPr>
        <w:t xml:space="preserve"> </w:t>
      </w:r>
      <w:r w:rsidRPr="00482A60">
        <w:rPr>
          <w:rFonts w:asciiTheme="majorHAnsi" w:hAnsiTheme="majorHAnsi"/>
          <w:sz w:val="22"/>
          <w:szCs w:val="22"/>
        </w:rPr>
        <w:t>klauzulę</w:t>
      </w:r>
      <w:r w:rsidR="00624CE6" w:rsidRPr="00482A60">
        <w:rPr>
          <w:rFonts w:asciiTheme="majorHAnsi" w:hAnsiTheme="majorHAnsi"/>
          <w:sz w:val="22"/>
          <w:szCs w:val="22"/>
        </w:rPr>
        <w:t xml:space="preserve"> informacyjną </w:t>
      </w:r>
      <w:r w:rsidR="00ED03A9" w:rsidRPr="00482A60">
        <w:rPr>
          <w:rFonts w:asciiTheme="majorHAnsi" w:hAnsiTheme="majorHAnsi"/>
          <w:sz w:val="22"/>
          <w:szCs w:val="22"/>
        </w:rPr>
        <w:t>skierowaną do osób, o których mowa w ust. 1, których dane w związku z niniejszą umową przekazuje lub będzie przekazywać PCBC S.A; Klauzula stanowi</w:t>
      </w:r>
      <w:r w:rsidR="00624CE6" w:rsidRPr="00482A60">
        <w:rPr>
          <w:rFonts w:asciiTheme="majorHAnsi" w:hAnsiTheme="majorHAnsi"/>
          <w:sz w:val="22"/>
          <w:szCs w:val="22"/>
        </w:rPr>
        <w:t xml:space="preserve"> Załącznik nr </w:t>
      </w:r>
      <w:r w:rsidR="00EA1FB0" w:rsidRPr="00482A60">
        <w:rPr>
          <w:rFonts w:asciiTheme="majorHAnsi" w:hAnsiTheme="majorHAnsi"/>
          <w:sz w:val="22"/>
          <w:szCs w:val="22"/>
        </w:rPr>
        <w:t>4</w:t>
      </w:r>
      <w:r w:rsidR="00624CE6" w:rsidRPr="00482A60">
        <w:rPr>
          <w:rFonts w:asciiTheme="majorHAnsi" w:hAnsiTheme="majorHAnsi"/>
          <w:sz w:val="22"/>
          <w:szCs w:val="22"/>
        </w:rPr>
        <w:t xml:space="preserve"> do niniejszej umowy. </w:t>
      </w:r>
      <w:r w:rsidR="00FB3DBF" w:rsidRPr="00482A60">
        <w:rPr>
          <w:rFonts w:asciiTheme="majorHAnsi" w:hAnsiTheme="majorHAnsi"/>
          <w:sz w:val="22"/>
          <w:szCs w:val="22"/>
        </w:rPr>
        <w:t>Wnioskodawca</w:t>
      </w:r>
      <w:r w:rsidR="00624CE6" w:rsidRPr="00482A60">
        <w:rPr>
          <w:rFonts w:asciiTheme="majorHAnsi" w:hAnsiTheme="majorHAnsi"/>
          <w:sz w:val="22"/>
          <w:szCs w:val="22"/>
        </w:rPr>
        <w:t xml:space="preserve"> oświadcza, iż zapoznał się z ww. klauzulą i </w:t>
      </w:r>
      <w:r w:rsidR="00ED03A9" w:rsidRPr="00482A60">
        <w:rPr>
          <w:rFonts w:asciiTheme="majorHAnsi" w:hAnsiTheme="majorHAnsi"/>
          <w:sz w:val="22"/>
          <w:szCs w:val="22"/>
        </w:rPr>
        <w:t>zobowiązuje się do jej przekazania w imieniu PCBC S.A. w terminach wskazanych w</w:t>
      </w:r>
      <w:r w:rsidR="00F449DF">
        <w:rPr>
          <w:rFonts w:asciiTheme="majorHAnsi" w:hAnsiTheme="majorHAnsi"/>
          <w:sz w:val="22"/>
          <w:szCs w:val="22"/>
        </w:rPr>
        <w:t> </w:t>
      </w:r>
      <w:r w:rsidR="00ED03A9" w:rsidRPr="00482A60">
        <w:rPr>
          <w:rFonts w:asciiTheme="majorHAnsi" w:hAnsiTheme="majorHAnsi"/>
          <w:sz w:val="22"/>
          <w:szCs w:val="22"/>
        </w:rPr>
        <w:t>przepisach RODO wobec wszystkich osób, o których mowa w ust. 1, których dane w związku z</w:t>
      </w:r>
      <w:r w:rsidR="00F449DF">
        <w:rPr>
          <w:rFonts w:asciiTheme="majorHAnsi" w:hAnsiTheme="majorHAnsi"/>
          <w:sz w:val="22"/>
          <w:szCs w:val="22"/>
        </w:rPr>
        <w:t> </w:t>
      </w:r>
      <w:r w:rsidR="00ED03A9" w:rsidRPr="00482A60">
        <w:rPr>
          <w:rFonts w:asciiTheme="majorHAnsi" w:hAnsiTheme="majorHAnsi"/>
          <w:sz w:val="22"/>
          <w:szCs w:val="22"/>
        </w:rPr>
        <w:t xml:space="preserve">niniejszą umową przekazuje lub będzie przekazywać PCBCB S.A. </w:t>
      </w:r>
    </w:p>
    <w:p w14:paraId="676B6834" w14:textId="02724042" w:rsidR="00ED03A9" w:rsidRPr="00482A60" w:rsidRDefault="00156965" w:rsidP="00F449DF">
      <w:pPr>
        <w:pStyle w:val="Akapitzlist"/>
        <w:numPr>
          <w:ilvl w:val="3"/>
          <w:numId w:val="32"/>
        </w:numPr>
        <w:spacing w:afterLines="60" w:after="144"/>
        <w:ind w:hanging="862"/>
        <w:jc w:val="both"/>
        <w:rPr>
          <w:rFonts w:asciiTheme="majorHAnsi" w:hAnsiTheme="majorHAnsi" w:cstheme="minorHAnsi"/>
          <w:sz w:val="22"/>
          <w:szCs w:val="22"/>
        </w:rPr>
      </w:pPr>
      <w:r w:rsidRPr="00482A60">
        <w:rPr>
          <w:rFonts w:asciiTheme="majorHAnsi" w:hAnsiTheme="majorHAnsi"/>
          <w:sz w:val="22"/>
          <w:szCs w:val="22"/>
        </w:rPr>
        <w:t xml:space="preserve">W </w:t>
      </w:r>
      <w:r w:rsidRPr="00482A60">
        <w:rPr>
          <w:rFonts w:asciiTheme="majorHAnsi" w:hAnsiTheme="majorHAnsi" w:cstheme="minorHAnsi"/>
          <w:sz w:val="22"/>
          <w:szCs w:val="22"/>
        </w:rPr>
        <w:t xml:space="preserve">przypadku, gdy w trakcie realizacji niniejszej </w:t>
      </w:r>
      <w:r w:rsidR="00624CE6" w:rsidRPr="00482A60">
        <w:rPr>
          <w:rFonts w:asciiTheme="majorHAnsi" w:hAnsiTheme="majorHAnsi" w:cstheme="minorHAnsi"/>
          <w:sz w:val="22"/>
          <w:szCs w:val="22"/>
        </w:rPr>
        <w:t>u</w:t>
      </w:r>
      <w:r w:rsidRPr="00482A60">
        <w:rPr>
          <w:rFonts w:asciiTheme="majorHAnsi" w:hAnsiTheme="majorHAnsi" w:cstheme="minorHAnsi"/>
          <w:sz w:val="22"/>
          <w:szCs w:val="22"/>
        </w:rPr>
        <w:t xml:space="preserve">mowy </w:t>
      </w:r>
      <w:r w:rsidR="00FB3DBF" w:rsidRPr="00482A60">
        <w:rPr>
          <w:rFonts w:asciiTheme="majorHAnsi" w:hAnsiTheme="majorHAnsi" w:cstheme="minorHAnsi"/>
          <w:sz w:val="22"/>
          <w:szCs w:val="22"/>
        </w:rPr>
        <w:t>Wnioskodawca</w:t>
      </w:r>
      <w:r w:rsidR="00ED03A9" w:rsidRPr="00482A60">
        <w:rPr>
          <w:rFonts w:asciiTheme="majorHAnsi" w:hAnsiTheme="majorHAnsi" w:cstheme="minorHAnsi"/>
          <w:sz w:val="22"/>
          <w:szCs w:val="22"/>
        </w:rPr>
        <w:t xml:space="preserve"> zdecyduje się powierzyć przetwarzanie danych osobowych, zostanie pomiędzy stronami podpisana umowa regulujące te</w:t>
      </w:r>
      <w:r w:rsidR="00F449DF">
        <w:rPr>
          <w:rFonts w:asciiTheme="majorHAnsi" w:hAnsiTheme="majorHAnsi" w:cstheme="minorHAnsi"/>
          <w:sz w:val="22"/>
          <w:szCs w:val="22"/>
        </w:rPr>
        <w:t> </w:t>
      </w:r>
      <w:r w:rsidR="00ED03A9" w:rsidRPr="00482A60">
        <w:rPr>
          <w:rFonts w:asciiTheme="majorHAnsi" w:hAnsiTheme="majorHAnsi" w:cstheme="minorHAnsi"/>
          <w:sz w:val="22"/>
          <w:szCs w:val="22"/>
        </w:rPr>
        <w:t xml:space="preserve">kwestie zgodna z RODO, w szczególności z art. 28 ust. 3 i 4 tego rozporządzenia. </w:t>
      </w:r>
    </w:p>
    <w:p w14:paraId="4213BC57" w14:textId="20DDFB5D" w:rsidR="0081007C" w:rsidRPr="00482A60" w:rsidRDefault="00155D5E"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Pr>
          <w:rFonts w:asciiTheme="majorHAnsi" w:hAnsiTheme="majorHAnsi" w:cstheme="minorHAnsi"/>
          <w:sz w:val="22"/>
          <w:szCs w:val="22"/>
        </w:rPr>
        <w:t>Z zastrzeżeniem innych postanowień niniejszej umowy dotyczących poufności informacji, k</w:t>
      </w:r>
      <w:r w:rsidRPr="00482A60">
        <w:rPr>
          <w:rFonts w:asciiTheme="majorHAnsi" w:hAnsiTheme="majorHAnsi" w:cstheme="minorHAnsi"/>
          <w:sz w:val="22"/>
          <w:szCs w:val="22"/>
        </w:rPr>
        <w:t xml:space="preserve">ażda </w:t>
      </w:r>
      <w:r w:rsidR="0081007C" w:rsidRPr="00482A60">
        <w:rPr>
          <w:rFonts w:asciiTheme="majorHAnsi" w:hAnsiTheme="majorHAnsi" w:cstheme="minorHAnsi"/>
          <w:sz w:val="22"/>
          <w:szCs w:val="22"/>
        </w:rPr>
        <w:t>ze</w:t>
      </w:r>
      <w:r w:rsidR="00F449DF">
        <w:rPr>
          <w:rFonts w:asciiTheme="majorHAnsi" w:hAnsiTheme="majorHAnsi" w:cstheme="minorHAnsi"/>
          <w:sz w:val="22"/>
          <w:szCs w:val="22"/>
        </w:rPr>
        <w:t> </w:t>
      </w:r>
      <w:r w:rsidR="0081007C" w:rsidRPr="00482A60">
        <w:rPr>
          <w:rFonts w:asciiTheme="majorHAnsi" w:hAnsiTheme="majorHAnsi" w:cstheme="minorHAnsi"/>
          <w:sz w:val="22"/>
          <w:szCs w:val="22"/>
        </w:rPr>
        <w:t xml:space="preserve">Stron zobowiązuje się do utrzymania w tajemnicy i niewykorzystywania w sposób inny niż zgodny z niniejszą umową, </w:t>
      </w:r>
      <w:r w:rsidR="008F656E" w:rsidRPr="00482A60">
        <w:rPr>
          <w:rFonts w:asciiTheme="majorHAnsi" w:hAnsiTheme="majorHAnsi" w:cstheme="minorHAnsi"/>
          <w:sz w:val="22"/>
          <w:szCs w:val="22"/>
        </w:rPr>
        <w:t>wszelkich</w:t>
      </w:r>
      <w:r w:rsidR="0081007C" w:rsidRPr="00482A60">
        <w:rPr>
          <w:rFonts w:asciiTheme="majorHAnsi" w:hAnsiTheme="majorHAnsi" w:cstheme="minorHAnsi"/>
          <w:sz w:val="22"/>
          <w:szCs w:val="22"/>
        </w:rPr>
        <w:t xml:space="preserve"> ujawnionych jej informacji i danych. Każda ze Stron przyjmuje d</w:t>
      </w:r>
      <w:r w:rsidR="00D97FEC">
        <w:rPr>
          <w:rFonts w:asciiTheme="majorHAnsi" w:hAnsiTheme="majorHAnsi" w:cstheme="minorHAnsi"/>
          <w:sz w:val="22"/>
          <w:szCs w:val="22"/>
        </w:rPr>
        <w:t>o</w:t>
      </w:r>
      <w:r w:rsidR="00EB302D">
        <w:rPr>
          <w:rFonts w:asciiTheme="majorHAnsi" w:hAnsiTheme="majorHAnsi" w:cstheme="minorHAnsi"/>
          <w:sz w:val="22"/>
          <w:szCs w:val="22"/>
        </w:rPr>
        <w:t> </w:t>
      </w:r>
      <w:r w:rsidR="0081007C" w:rsidRPr="00482A60">
        <w:rPr>
          <w:rFonts w:asciiTheme="majorHAnsi" w:hAnsiTheme="majorHAnsi" w:cstheme="minorHAnsi"/>
          <w:sz w:val="22"/>
          <w:szCs w:val="22"/>
        </w:rPr>
        <w:t xml:space="preserve">wiadomości, że wszelkie informacje </w:t>
      </w:r>
      <w:r w:rsidR="008F656E" w:rsidRPr="00482A60">
        <w:rPr>
          <w:rFonts w:asciiTheme="majorHAnsi" w:hAnsiTheme="majorHAnsi" w:cstheme="minorHAnsi"/>
          <w:sz w:val="22"/>
          <w:szCs w:val="22"/>
        </w:rPr>
        <w:t xml:space="preserve">i dane </w:t>
      </w:r>
      <w:r w:rsidR="0081007C" w:rsidRPr="00482A60">
        <w:rPr>
          <w:rFonts w:asciiTheme="majorHAnsi" w:hAnsiTheme="majorHAnsi" w:cstheme="minorHAnsi"/>
          <w:sz w:val="22"/>
          <w:szCs w:val="22"/>
        </w:rPr>
        <w:t xml:space="preserve">przekazywane przez </w:t>
      </w:r>
      <w:r w:rsidR="008F656E" w:rsidRPr="00482A60">
        <w:rPr>
          <w:rFonts w:asciiTheme="majorHAnsi" w:hAnsiTheme="majorHAnsi" w:cstheme="minorHAnsi"/>
          <w:sz w:val="22"/>
          <w:szCs w:val="22"/>
        </w:rPr>
        <w:t xml:space="preserve">drugą </w:t>
      </w:r>
      <w:r w:rsidR="0081007C" w:rsidRPr="00482A60">
        <w:rPr>
          <w:rFonts w:asciiTheme="majorHAnsi" w:hAnsiTheme="majorHAnsi" w:cstheme="minorHAnsi"/>
          <w:sz w:val="22"/>
          <w:szCs w:val="22"/>
        </w:rPr>
        <w:t xml:space="preserve">Stronę w związku z wykonywaniem niniejszej umowy (w tym w szczególności dane techniczne, technologiczne, organizacyjne, ekonomiczne, handlowe i prawne), a także wszelkie informacje i materiały powstałe w wyniku wykonania </w:t>
      </w:r>
      <w:r w:rsidR="005413B9" w:rsidRPr="00482A60">
        <w:rPr>
          <w:rFonts w:asciiTheme="majorHAnsi" w:hAnsiTheme="majorHAnsi" w:cstheme="minorHAnsi"/>
          <w:sz w:val="22"/>
          <w:szCs w:val="22"/>
        </w:rPr>
        <w:t xml:space="preserve">niniejszej umowy </w:t>
      </w:r>
      <w:r w:rsidR="008F656E" w:rsidRPr="00482A60">
        <w:rPr>
          <w:rFonts w:asciiTheme="majorHAnsi" w:hAnsiTheme="majorHAnsi" w:cstheme="minorHAnsi"/>
          <w:sz w:val="22"/>
          <w:szCs w:val="22"/>
        </w:rPr>
        <w:t>(</w:t>
      </w:r>
      <w:r w:rsidR="0081007C" w:rsidRPr="00482A60">
        <w:rPr>
          <w:rFonts w:asciiTheme="majorHAnsi" w:hAnsiTheme="majorHAnsi" w:cstheme="minorHAnsi"/>
          <w:sz w:val="22"/>
          <w:szCs w:val="22"/>
        </w:rPr>
        <w:t>pisemne, graficzne, zapisane w formie elektronicz</w:t>
      </w:r>
      <w:r w:rsidR="008F656E" w:rsidRPr="00482A60">
        <w:rPr>
          <w:rFonts w:asciiTheme="majorHAnsi" w:hAnsiTheme="majorHAnsi" w:cstheme="minorHAnsi"/>
          <w:sz w:val="22"/>
          <w:szCs w:val="22"/>
        </w:rPr>
        <w:t>nej lub w</w:t>
      </w:r>
      <w:r w:rsidR="00F449DF">
        <w:rPr>
          <w:rFonts w:asciiTheme="majorHAnsi" w:hAnsiTheme="majorHAnsi" w:cstheme="minorHAnsi"/>
          <w:sz w:val="22"/>
          <w:szCs w:val="22"/>
        </w:rPr>
        <w:t> </w:t>
      </w:r>
      <w:r w:rsidR="008F656E" w:rsidRPr="00482A60">
        <w:rPr>
          <w:rFonts w:asciiTheme="majorHAnsi" w:hAnsiTheme="majorHAnsi" w:cstheme="minorHAnsi"/>
          <w:sz w:val="22"/>
          <w:szCs w:val="22"/>
        </w:rPr>
        <w:t>inny sposób)</w:t>
      </w:r>
      <w:r w:rsidR="0081007C" w:rsidRPr="00482A60">
        <w:rPr>
          <w:rFonts w:asciiTheme="majorHAnsi" w:hAnsiTheme="majorHAnsi" w:cstheme="minorHAnsi"/>
          <w:sz w:val="22"/>
          <w:szCs w:val="22"/>
        </w:rPr>
        <w:t xml:space="preserve"> są poufne i nie mogą być bez uprzedniej</w:t>
      </w:r>
      <w:r w:rsidR="008F656E" w:rsidRPr="00482A60">
        <w:rPr>
          <w:rFonts w:asciiTheme="majorHAnsi" w:hAnsiTheme="majorHAnsi" w:cstheme="minorHAnsi"/>
          <w:sz w:val="22"/>
          <w:szCs w:val="22"/>
        </w:rPr>
        <w:t>,</w:t>
      </w:r>
      <w:r w:rsidR="0081007C" w:rsidRPr="00482A60">
        <w:rPr>
          <w:rFonts w:asciiTheme="majorHAnsi" w:hAnsiTheme="majorHAnsi" w:cstheme="minorHAnsi"/>
          <w:sz w:val="22"/>
          <w:szCs w:val="22"/>
        </w:rPr>
        <w:t xml:space="preserve"> pisemnej zgody </w:t>
      </w:r>
      <w:r w:rsidR="008F656E" w:rsidRPr="00482A60">
        <w:rPr>
          <w:rFonts w:asciiTheme="majorHAnsi" w:hAnsiTheme="majorHAnsi" w:cstheme="minorHAnsi"/>
          <w:sz w:val="22"/>
          <w:szCs w:val="22"/>
        </w:rPr>
        <w:t xml:space="preserve">drugiej </w:t>
      </w:r>
      <w:r w:rsidR="0081007C" w:rsidRPr="00482A60">
        <w:rPr>
          <w:rFonts w:asciiTheme="majorHAnsi" w:hAnsiTheme="majorHAnsi" w:cstheme="minorHAnsi"/>
          <w:sz w:val="22"/>
          <w:szCs w:val="22"/>
        </w:rPr>
        <w:t xml:space="preserve">Strony udostępnione ani ujawnione </w:t>
      </w:r>
      <w:r w:rsidR="008F656E" w:rsidRPr="00482A60">
        <w:rPr>
          <w:rFonts w:asciiTheme="majorHAnsi" w:hAnsiTheme="majorHAnsi" w:cstheme="minorHAnsi"/>
          <w:sz w:val="22"/>
          <w:szCs w:val="22"/>
        </w:rPr>
        <w:t>jakiejkolwiek osobie trzeciej</w:t>
      </w:r>
      <w:r w:rsidR="0081007C" w:rsidRPr="00482A60">
        <w:rPr>
          <w:rFonts w:asciiTheme="majorHAnsi" w:hAnsiTheme="majorHAnsi" w:cstheme="minorHAnsi"/>
          <w:sz w:val="22"/>
          <w:szCs w:val="22"/>
        </w:rPr>
        <w:t xml:space="preserve"> - stanowią </w:t>
      </w:r>
      <w:r w:rsidR="005413B9" w:rsidRPr="00482A60">
        <w:rPr>
          <w:rFonts w:asciiTheme="majorHAnsi" w:hAnsiTheme="majorHAnsi" w:cstheme="minorHAnsi"/>
          <w:sz w:val="22"/>
          <w:szCs w:val="22"/>
        </w:rPr>
        <w:t xml:space="preserve">one </w:t>
      </w:r>
      <w:r w:rsidR="0081007C" w:rsidRPr="00482A60">
        <w:rPr>
          <w:rFonts w:asciiTheme="majorHAnsi" w:hAnsiTheme="majorHAnsi" w:cstheme="minorHAnsi"/>
          <w:sz w:val="22"/>
          <w:szCs w:val="22"/>
        </w:rPr>
        <w:t xml:space="preserve">informacje poufne i tajemnicę przedsiębiorstwa Strony ujawniającej i podlegają ochronie z tego tytułu (Informacje Poufne). </w:t>
      </w:r>
    </w:p>
    <w:p w14:paraId="0505DD1F" w14:textId="55A8F299" w:rsidR="0081007C" w:rsidRPr="00482A60" w:rsidRDefault="0081007C"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cstheme="minorHAnsi"/>
          <w:sz w:val="22"/>
          <w:szCs w:val="22"/>
        </w:rPr>
        <w:t xml:space="preserve">Zobowiązanie do zachowania poufności i obowiązek ochrony Informacji Poufnych wygasa po upływie </w:t>
      </w:r>
      <w:r w:rsidR="00462D91" w:rsidRPr="00482A60">
        <w:rPr>
          <w:rFonts w:asciiTheme="majorHAnsi" w:hAnsiTheme="majorHAnsi" w:cstheme="minorHAnsi"/>
          <w:sz w:val="22"/>
          <w:szCs w:val="22"/>
        </w:rPr>
        <w:t xml:space="preserve">10 </w:t>
      </w:r>
      <w:r w:rsidRPr="00482A60">
        <w:rPr>
          <w:rFonts w:asciiTheme="majorHAnsi" w:hAnsiTheme="majorHAnsi" w:cstheme="minorHAnsi"/>
          <w:sz w:val="22"/>
          <w:szCs w:val="22"/>
        </w:rPr>
        <w:t>lat, licząc od ujaw</w:t>
      </w:r>
      <w:r w:rsidR="002422ED">
        <w:rPr>
          <w:rFonts w:asciiTheme="majorHAnsi" w:hAnsiTheme="majorHAnsi" w:cstheme="minorHAnsi"/>
          <w:sz w:val="22"/>
          <w:szCs w:val="22"/>
        </w:rPr>
        <w:t>n</w:t>
      </w:r>
      <w:r w:rsidRPr="00482A60">
        <w:rPr>
          <w:rFonts w:asciiTheme="majorHAnsi" w:hAnsiTheme="majorHAnsi" w:cstheme="minorHAnsi"/>
          <w:sz w:val="22"/>
          <w:szCs w:val="22"/>
        </w:rPr>
        <w:t>ienia Informacji Poufnych.</w:t>
      </w:r>
    </w:p>
    <w:p w14:paraId="54632415" w14:textId="31839BA3" w:rsidR="000527A8" w:rsidRPr="00482A60" w:rsidRDefault="000527A8"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cstheme="minorHAnsi"/>
          <w:sz w:val="22"/>
          <w:szCs w:val="22"/>
        </w:rPr>
        <w:t>Postanowienia niniejszego paragrafu nie mają zastosowania w przypadku:</w:t>
      </w:r>
    </w:p>
    <w:p w14:paraId="7A6C1F74" w14:textId="48170245" w:rsidR="000527A8" w:rsidRPr="00482A60" w:rsidRDefault="005413B9" w:rsidP="007F65E8">
      <w:pPr>
        <w:pStyle w:val="Akapitzlist"/>
        <w:numPr>
          <w:ilvl w:val="0"/>
          <w:numId w:val="35"/>
        </w:numPr>
        <w:spacing w:afterLines="60" w:after="144"/>
        <w:jc w:val="both"/>
        <w:rPr>
          <w:rFonts w:asciiTheme="majorHAnsi" w:hAnsiTheme="majorHAnsi" w:cstheme="minorHAnsi"/>
          <w:sz w:val="22"/>
          <w:szCs w:val="22"/>
        </w:rPr>
      </w:pPr>
      <w:r w:rsidRPr="00482A60">
        <w:rPr>
          <w:rFonts w:asciiTheme="majorHAnsi" w:hAnsiTheme="majorHAnsi" w:cstheme="minorHAnsi"/>
          <w:sz w:val="22"/>
          <w:szCs w:val="22"/>
        </w:rPr>
        <w:t xml:space="preserve">gdy </w:t>
      </w:r>
      <w:r w:rsidR="000527A8" w:rsidRPr="00482A60">
        <w:rPr>
          <w:rFonts w:asciiTheme="majorHAnsi" w:hAnsiTheme="majorHAnsi" w:cstheme="minorHAnsi"/>
          <w:sz w:val="22"/>
          <w:szCs w:val="22"/>
        </w:rPr>
        <w:t xml:space="preserve">w dniu przekazania Informacji Poufnych przez Stronę ujawniającą były </w:t>
      </w:r>
      <w:r w:rsidRPr="00482A60">
        <w:rPr>
          <w:rFonts w:asciiTheme="majorHAnsi" w:hAnsiTheme="majorHAnsi" w:cstheme="minorHAnsi"/>
          <w:sz w:val="22"/>
          <w:szCs w:val="22"/>
        </w:rPr>
        <w:t xml:space="preserve">one </w:t>
      </w:r>
      <w:r w:rsidR="000527A8" w:rsidRPr="00482A60">
        <w:rPr>
          <w:rFonts w:asciiTheme="majorHAnsi" w:hAnsiTheme="majorHAnsi" w:cstheme="minorHAnsi"/>
          <w:sz w:val="22"/>
          <w:szCs w:val="22"/>
        </w:rPr>
        <w:t>powszechnie znane;</w:t>
      </w:r>
    </w:p>
    <w:p w14:paraId="20FF9F93" w14:textId="241D3E5C" w:rsidR="000527A8" w:rsidRPr="00482A60" w:rsidRDefault="005413B9" w:rsidP="007F65E8">
      <w:pPr>
        <w:pStyle w:val="Akapitzlist"/>
        <w:numPr>
          <w:ilvl w:val="0"/>
          <w:numId w:val="35"/>
        </w:numPr>
        <w:spacing w:afterLines="60" w:after="144"/>
        <w:jc w:val="both"/>
        <w:rPr>
          <w:rFonts w:asciiTheme="majorHAnsi" w:hAnsiTheme="majorHAnsi" w:cstheme="minorHAnsi"/>
          <w:sz w:val="22"/>
          <w:szCs w:val="22"/>
        </w:rPr>
      </w:pPr>
      <w:r w:rsidRPr="00482A60">
        <w:rPr>
          <w:rFonts w:asciiTheme="majorHAnsi" w:hAnsiTheme="majorHAnsi" w:cstheme="minorHAnsi"/>
          <w:sz w:val="22"/>
          <w:szCs w:val="22"/>
        </w:rPr>
        <w:lastRenderedPageBreak/>
        <w:t xml:space="preserve">gdy </w:t>
      </w:r>
      <w:r w:rsidR="000527A8" w:rsidRPr="00482A60">
        <w:rPr>
          <w:rFonts w:asciiTheme="majorHAnsi" w:hAnsiTheme="majorHAnsi" w:cstheme="minorHAnsi"/>
          <w:sz w:val="22"/>
          <w:szCs w:val="22"/>
        </w:rPr>
        <w:t xml:space="preserve">Informacje Poufne muszą być ujawnione zgodnie z przepisami prawa lub orzeczeniami sądów lub w związku z żądaniem upoważnionych organów państwowych, </w:t>
      </w:r>
      <w:r w:rsidR="004E3323" w:rsidRPr="00482A60">
        <w:rPr>
          <w:rFonts w:asciiTheme="majorHAnsi" w:hAnsiTheme="majorHAnsi" w:cstheme="minorHAnsi"/>
          <w:sz w:val="22"/>
          <w:szCs w:val="22"/>
        </w:rPr>
        <w:t xml:space="preserve">organów administracji Komisji Europejskiej zarządzającej programem EU </w:t>
      </w:r>
      <w:proofErr w:type="spellStart"/>
      <w:r w:rsidR="004E3323" w:rsidRPr="00482A60">
        <w:rPr>
          <w:rFonts w:asciiTheme="majorHAnsi" w:hAnsiTheme="majorHAnsi" w:cstheme="minorHAnsi"/>
          <w:sz w:val="22"/>
          <w:szCs w:val="22"/>
        </w:rPr>
        <w:t>Ecolabel</w:t>
      </w:r>
      <w:proofErr w:type="spellEnd"/>
      <w:r w:rsidR="000527A8" w:rsidRPr="00482A60">
        <w:rPr>
          <w:rFonts w:asciiTheme="majorHAnsi" w:hAnsiTheme="majorHAnsi" w:cstheme="minorHAnsi"/>
          <w:sz w:val="22"/>
          <w:szCs w:val="22"/>
        </w:rPr>
        <w:t>;</w:t>
      </w:r>
    </w:p>
    <w:p w14:paraId="55AB6489" w14:textId="4F5670AA" w:rsidR="000527A8" w:rsidRPr="00482A60" w:rsidRDefault="005413B9" w:rsidP="007F65E8">
      <w:pPr>
        <w:pStyle w:val="Akapitzlist"/>
        <w:numPr>
          <w:ilvl w:val="0"/>
          <w:numId w:val="35"/>
        </w:numPr>
        <w:spacing w:afterLines="60" w:after="144"/>
        <w:jc w:val="both"/>
        <w:rPr>
          <w:rFonts w:asciiTheme="majorHAnsi" w:hAnsiTheme="majorHAnsi" w:cstheme="minorHAnsi"/>
          <w:sz w:val="22"/>
          <w:szCs w:val="22"/>
        </w:rPr>
      </w:pPr>
      <w:r w:rsidRPr="00482A60">
        <w:rPr>
          <w:rFonts w:asciiTheme="majorHAnsi" w:hAnsiTheme="majorHAnsi" w:cstheme="minorHAnsi"/>
          <w:sz w:val="22"/>
          <w:szCs w:val="22"/>
        </w:rPr>
        <w:t xml:space="preserve">gdy </w:t>
      </w:r>
      <w:r w:rsidR="000527A8" w:rsidRPr="00482A60">
        <w:rPr>
          <w:rFonts w:asciiTheme="majorHAnsi" w:hAnsiTheme="majorHAnsi" w:cstheme="minorHAnsi"/>
          <w:sz w:val="22"/>
          <w:szCs w:val="22"/>
        </w:rPr>
        <w:t xml:space="preserve">Informacje </w:t>
      </w:r>
      <w:r w:rsidR="008F656E" w:rsidRPr="00482A60">
        <w:rPr>
          <w:rFonts w:asciiTheme="majorHAnsi" w:hAnsiTheme="majorHAnsi" w:cstheme="minorHAnsi"/>
          <w:sz w:val="22"/>
          <w:szCs w:val="22"/>
        </w:rPr>
        <w:t>P</w:t>
      </w:r>
      <w:r w:rsidR="000527A8" w:rsidRPr="00482A60">
        <w:rPr>
          <w:rFonts w:asciiTheme="majorHAnsi" w:hAnsiTheme="majorHAnsi" w:cstheme="minorHAnsi"/>
          <w:sz w:val="22"/>
          <w:szCs w:val="22"/>
        </w:rPr>
        <w:t>oufne muszą być ujawnione w celu wykonania niniejszej u</w:t>
      </w:r>
      <w:r w:rsidRPr="00482A60">
        <w:rPr>
          <w:rFonts w:asciiTheme="majorHAnsi" w:hAnsiTheme="majorHAnsi" w:cstheme="minorHAnsi"/>
          <w:sz w:val="22"/>
          <w:szCs w:val="22"/>
        </w:rPr>
        <w:t>mowy z</w:t>
      </w:r>
      <w:r w:rsidR="00F449DF">
        <w:rPr>
          <w:rFonts w:asciiTheme="majorHAnsi" w:hAnsiTheme="majorHAnsi" w:cstheme="minorHAnsi"/>
          <w:sz w:val="22"/>
          <w:szCs w:val="22"/>
        </w:rPr>
        <w:t> </w:t>
      </w:r>
      <w:r w:rsidRPr="00482A60">
        <w:rPr>
          <w:rFonts w:asciiTheme="majorHAnsi" w:hAnsiTheme="majorHAnsi" w:cstheme="minorHAnsi"/>
          <w:sz w:val="22"/>
          <w:szCs w:val="22"/>
        </w:rPr>
        <w:t>zastrzeżeniem treści ust. 10 poniżej</w:t>
      </w:r>
      <w:r w:rsidR="000527A8" w:rsidRPr="00482A60">
        <w:rPr>
          <w:rFonts w:asciiTheme="majorHAnsi" w:hAnsiTheme="majorHAnsi" w:cstheme="minorHAnsi"/>
          <w:sz w:val="22"/>
          <w:szCs w:val="22"/>
        </w:rPr>
        <w:t>.</w:t>
      </w:r>
    </w:p>
    <w:p w14:paraId="71BBB676" w14:textId="3740F811" w:rsidR="000527A8" w:rsidRPr="00482A60" w:rsidRDefault="000527A8"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cstheme="minorHAnsi"/>
          <w:sz w:val="22"/>
          <w:szCs w:val="22"/>
        </w:rPr>
        <w:t>Stron</w:t>
      </w:r>
      <w:r w:rsidR="004A6FD8" w:rsidRPr="00482A60">
        <w:rPr>
          <w:rFonts w:asciiTheme="majorHAnsi" w:hAnsiTheme="majorHAnsi" w:cstheme="minorHAnsi"/>
          <w:sz w:val="22"/>
          <w:szCs w:val="22"/>
        </w:rPr>
        <w:t>y</w:t>
      </w:r>
      <w:r w:rsidRPr="00482A60">
        <w:rPr>
          <w:rFonts w:asciiTheme="majorHAnsi" w:hAnsiTheme="majorHAnsi" w:cstheme="minorHAnsi"/>
          <w:sz w:val="22"/>
          <w:szCs w:val="22"/>
        </w:rPr>
        <w:t xml:space="preserve"> </w:t>
      </w:r>
      <w:r w:rsidR="004A6FD8" w:rsidRPr="00482A60">
        <w:rPr>
          <w:rFonts w:asciiTheme="majorHAnsi" w:hAnsiTheme="majorHAnsi" w:cstheme="minorHAnsi"/>
          <w:sz w:val="22"/>
          <w:szCs w:val="22"/>
        </w:rPr>
        <w:t>mogą</w:t>
      </w:r>
      <w:r w:rsidRPr="00482A60">
        <w:rPr>
          <w:rFonts w:asciiTheme="majorHAnsi" w:hAnsiTheme="majorHAnsi" w:cstheme="minorHAnsi"/>
          <w:sz w:val="22"/>
          <w:szCs w:val="22"/>
        </w:rPr>
        <w:t xml:space="preserve"> wykorzystywać </w:t>
      </w:r>
      <w:r w:rsidR="008F656E" w:rsidRPr="00482A60">
        <w:rPr>
          <w:rFonts w:asciiTheme="majorHAnsi" w:hAnsiTheme="majorHAnsi" w:cstheme="minorHAnsi"/>
          <w:sz w:val="22"/>
          <w:szCs w:val="22"/>
        </w:rPr>
        <w:t xml:space="preserve">otrzymane </w:t>
      </w:r>
      <w:r w:rsidRPr="00482A60">
        <w:rPr>
          <w:rFonts w:asciiTheme="majorHAnsi" w:hAnsiTheme="majorHAnsi" w:cstheme="minorHAnsi"/>
          <w:sz w:val="22"/>
          <w:szCs w:val="22"/>
        </w:rPr>
        <w:t xml:space="preserve">Informacje Poufne jedynie w celu wykonywania niniejszej umowy i nie </w:t>
      </w:r>
      <w:r w:rsidR="004A6FD8" w:rsidRPr="00482A60">
        <w:rPr>
          <w:rFonts w:asciiTheme="majorHAnsi" w:hAnsiTheme="majorHAnsi" w:cstheme="minorHAnsi"/>
          <w:sz w:val="22"/>
          <w:szCs w:val="22"/>
        </w:rPr>
        <w:t>mogą</w:t>
      </w:r>
      <w:r w:rsidRPr="00482A60">
        <w:rPr>
          <w:rFonts w:asciiTheme="majorHAnsi" w:hAnsiTheme="majorHAnsi" w:cstheme="minorHAnsi"/>
          <w:sz w:val="22"/>
          <w:szCs w:val="22"/>
        </w:rPr>
        <w:t xml:space="preserve"> używać ich w jakimkolwiek innym celu</w:t>
      </w:r>
      <w:r w:rsidR="005413B9" w:rsidRPr="00482A60">
        <w:rPr>
          <w:rFonts w:asciiTheme="majorHAnsi" w:hAnsiTheme="majorHAnsi" w:cstheme="minorHAnsi"/>
          <w:sz w:val="22"/>
          <w:szCs w:val="22"/>
        </w:rPr>
        <w:t>.</w:t>
      </w:r>
    </w:p>
    <w:p w14:paraId="4B1B3917" w14:textId="037764D7" w:rsidR="000527A8" w:rsidRPr="00482A60" w:rsidRDefault="004A6FD8"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cstheme="minorHAnsi"/>
          <w:sz w:val="22"/>
          <w:szCs w:val="22"/>
        </w:rPr>
        <w:t>PCBC</w:t>
      </w:r>
      <w:r w:rsidR="000527A8" w:rsidRPr="00482A60">
        <w:rPr>
          <w:rFonts w:asciiTheme="majorHAnsi" w:hAnsiTheme="majorHAnsi" w:cstheme="minorHAnsi"/>
          <w:sz w:val="22"/>
          <w:szCs w:val="22"/>
        </w:rPr>
        <w:t xml:space="preserve"> może ujawnić Informacje Poufne jedynie tym swoim (odpowiednio) pracownikom/ </w:t>
      </w:r>
      <w:r w:rsidR="007B7FF3" w:rsidRPr="00482A60">
        <w:rPr>
          <w:rFonts w:asciiTheme="majorHAnsi" w:hAnsiTheme="majorHAnsi" w:cstheme="minorHAnsi"/>
          <w:sz w:val="22"/>
          <w:szCs w:val="22"/>
        </w:rPr>
        <w:t>inspektor</w:t>
      </w:r>
      <w:r w:rsidR="000527A8" w:rsidRPr="00482A60">
        <w:rPr>
          <w:rFonts w:asciiTheme="majorHAnsi" w:hAnsiTheme="majorHAnsi" w:cstheme="minorHAnsi"/>
          <w:sz w:val="22"/>
          <w:szCs w:val="22"/>
        </w:rPr>
        <w:t>om/ekspertom, którzy są bezpośrednio zaangażowani w wykonywanie niniejszej umowy i</w:t>
      </w:r>
      <w:r w:rsidR="00F449DF">
        <w:rPr>
          <w:rFonts w:asciiTheme="majorHAnsi" w:hAnsiTheme="majorHAnsi" w:cstheme="minorHAnsi"/>
          <w:sz w:val="22"/>
          <w:szCs w:val="22"/>
        </w:rPr>
        <w:t> </w:t>
      </w:r>
      <w:r w:rsidR="000527A8" w:rsidRPr="00482A60">
        <w:rPr>
          <w:rFonts w:asciiTheme="majorHAnsi" w:hAnsiTheme="majorHAnsi" w:cstheme="minorHAnsi"/>
          <w:sz w:val="22"/>
          <w:szCs w:val="22"/>
        </w:rPr>
        <w:t>tylko w takim zakresie, jaki jest niezbędny do jej wykonania oraz pod warunkiem, że osoby te zobowiążą się do zachowania poufności zgodnie z postanowieniami niniejszego paragrafu.</w:t>
      </w:r>
      <w:r w:rsidR="00F24627" w:rsidRPr="00482A60">
        <w:rPr>
          <w:rFonts w:asciiTheme="majorHAnsi" w:hAnsiTheme="majorHAnsi" w:cstheme="minorHAnsi"/>
          <w:sz w:val="22"/>
          <w:szCs w:val="22"/>
        </w:rPr>
        <w:t xml:space="preserve"> Niezależnie od powyższego PCBC może ujawnić Informacje Poufne organom państwowym, </w:t>
      </w:r>
      <w:r w:rsidR="004E3323" w:rsidRPr="00482A60">
        <w:rPr>
          <w:rFonts w:asciiTheme="majorHAnsi" w:hAnsiTheme="majorHAnsi" w:cstheme="minorHAnsi"/>
          <w:sz w:val="22"/>
          <w:szCs w:val="22"/>
        </w:rPr>
        <w:t xml:space="preserve">organom administracji Komisji Europejskiej zarządzającej programem EU </w:t>
      </w:r>
      <w:proofErr w:type="spellStart"/>
      <w:r w:rsidR="004E3323" w:rsidRPr="00482A60">
        <w:rPr>
          <w:rFonts w:asciiTheme="majorHAnsi" w:hAnsiTheme="majorHAnsi" w:cstheme="minorHAnsi"/>
          <w:sz w:val="22"/>
          <w:szCs w:val="22"/>
        </w:rPr>
        <w:t>Ecolabel</w:t>
      </w:r>
      <w:proofErr w:type="spellEnd"/>
      <w:r w:rsidR="00155D5E">
        <w:rPr>
          <w:rFonts w:asciiTheme="majorHAnsi" w:hAnsiTheme="majorHAnsi" w:cstheme="minorHAnsi"/>
          <w:sz w:val="22"/>
          <w:szCs w:val="22"/>
        </w:rPr>
        <w:t xml:space="preserve"> lub nadzorującym ten program</w:t>
      </w:r>
      <w:r w:rsidR="00F24627" w:rsidRPr="00482A60">
        <w:rPr>
          <w:rFonts w:asciiTheme="majorHAnsi" w:hAnsiTheme="majorHAnsi" w:cstheme="minorHAnsi"/>
          <w:sz w:val="22"/>
          <w:szCs w:val="22"/>
        </w:rPr>
        <w:t>.</w:t>
      </w:r>
    </w:p>
    <w:p w14:paraId="5777CB6A" w14:textId="77777777" w:rsidR="005B6874" w:rsidRPr="00482A60" w:rsidRDefault="0081007C"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cstheme="minorHAnsi"/>
          <w:sz w:val="22"/>
          <w:szCs w:val="22"/>
        </w:rPr>
        <w:t xml:space="preserve">Strona zobowiązuje się niezwłocznie, </w:t>
      </w:r>
      <w:r w:rsidR="005413B9" w:rsidRPr="00482A60">
        <w:rPr>
          <w:rFonts w:asciiTheme="majorHAnsi" w:hAnsiTheme="majorHAnsi" w:cstheme="minorHAnsi"/>
          <w:sz w:val="22"/>
          <w:szCs w:val="22"/>
        </w:rPr>
        <w:t xml:space="preserve">a </w:t>
      </w:r>
      <w:r w:rsidRPr="00482A60">
        <w:rPr>
          <w:rFonts w:asciiTheme="majorHAnsi" w:hAnsiTheme="majorHAnsi" w:cstheme="minorHAnsi"/>
          <w:sz w:val="22"/>
          <w:szCs w:val="22"/>
        </w:rPr>
        <w:t xml:space="preserve">w każdym razie nie później niż w terminie 7 dni od dnia otrzymania żądania </w:t>
      </w:r>
      <w:r w:rsidR="008F656E" w:rsidRPr="00482A60">
        <w:rPr>
          <w:rFonts w:asciiTheme="majorHAnsi" w:hAnsiTheme="majorHAnsi" w:cstheme="minorHAnsi"/>
          <w:sz w:val="22"/>
          <w:szCs w:val="22"/>
        </w:rPr>
        <w:t xml:space="preserve">drugiej </w:t>
      </w:r>
      <w:r w:rsidRPr="00482A60">
        <w:rPr>
          <w:rFonts w:asciiTheme="majorHAnsi" w:hAnsiTheme="majorHAnsi" w:cstheme="minorHAnsi"/>
          <w:sz w:val="22"/>
          <w:szCs w:val="22"/>
        </w:rPr>
        <w:t>Strony, do zniszczenia (odpowiednio usunięcia) lub zwrócenia (według wyboru Strony) wszelkich materiałów (odpowiednio plików zawierających Informacje Poufne, będących w posiadani</w:t>
      </w:r>
      <w:r w:rsidR="005413B9" w:rsidRPr="00482A60">
        <w:rPr>
          <w:rFonts w:asciiTheme="majorHAnsi" w:hAnsiTheme="majorHAnsi" w:cstheme="minorHAnsi"/>
          <w:sz w:val="22"/>
          <w:szCs w:val="22"/>
        </w:rPr>
        <w:t>u</w:t>
      </w:r>
      <w:r w:rsidRPr="00482A60">
        <w:rPr>
          <w:rFonts w:asciiTheme="majorHAnsi" w:hAnsiTheme="majorHAnsi" w:cstheme="minorHAnsi"/>
          <w:sz w:val="22"/>
          <w:szCs w:val="22"/>
        </w:rPr>
        <w:t xml:space="preserve"> </w:t>
      </w:r>
      <w:r w:rsidR="005413B9" w:rsidRPr="00482A60">
        <w:rPr>
          <w:rFonts w:asciiTheme="majorHAnsi" w:hAnsiTheme="majorHAnsi" w:cstheme="minorHAnsi"/>
          <w:sz w:val="22"/>
          <w:szCs w:val="22"/>
        </w:rPr>
        <w:t>Strony</w:t>
      </w:r>
      <w:r w:rsidR="008F656E" w:rsidRPr="00482A60">
        <w:rPr>
          <w:rFonts w:asciiTheme="majorHAnsi" w:hAnsiTheme="majorHAnsi" w:cstheme="minorHAnsi"/>
          <w:sz w:val="22"/>
          <w:szCs w:val="22"/>
        </w:rPr>
        <w:t>)</w:t>
      </w:r>
      <w:r w:rsidRPr="00482A60">
        <w:rPr>
          <w:rFonts w:asciiTheme="majorHAnsi" w:hAnsiTheme="majorHAnsi" w:cstheme="minorHAnsi"/>
          <w:sz w:val="22"/>
          <w:szCs w:val="22"/>
        </w:rPr>
        <w:t xml:space="preserve">. </w:t>
      </w:r>
    </w:p>
    <w:p w14:paraId="414B5B6C" w14:textId="76262125" w:rsidR="0081007C" w:rsidRPr="00482A60" w:rsidRDefault="0081007C" w:rsidP="007F65E8">
      <w:pPr>
        <w:pStyle w:val="Akapitzlist"/>
        <w:widowControl w:val="0"/>
        <w:spacing w:beforeLines="20" w:before="48" w:afterLines="60" w:after="144"/>
        <w:ind w:left="709"/>
        <w:jc w:val="both"/>
        <w:outlineLvl w:val="0"/>
        <w:rPr>
          <w:rFonts w:asciiTheme="majorHAnsi" w:hAnsiTheme="majorHAnsi" w:cstheme="minorHAnsi"/>
          <w:sz w:val="22"/>
          <w:szCs w:val="22"/>
        </w:rPr>
      </w:pPr>
      <w:r w:rsidRPr="00482A60">
        <w:rPr>
          <w:rFonts w:asciiTheme="majorHAnsi" w:hAnsiTheme="majorHAnsi" w:cstheme="minorHAnsi"/>
          <w:sz w:val="22"/>
          <w:szCs w:val="22"/>
        </w:rPr>
        <w:t>Powyższy obowiązek nie dotyczy</w:t>
      </w:r>
      <w:r w:rsidR="000527A8" w:rsidRPr="00482A60">
        <w:rPr>
          <w:rFonts w:asciiTheme="majorHAnsi" w:hAnsiTheme="majorHAnsi" w:cstheme="minorHAnsi"/>
          <w:sz w:val="22"/>
          <w:szCs w:val="22"/>
        </w:rPr>
        <w:t xml:space="preserve"> </w:t>
      </w:r>
      <w:r w:rsidRPr="00482A60">
        <w:rPr>
          <w:rFonts w:asciiTheme="majorHAnsi" w:hAnsiTheme="majorHAnsi" w:cstheme="minorHAnsi"/>
          <w:sz w:val="22"/>
          <w:szCs w:val="22"/>
        </w:rPr>
        <w:t xml:space="preserve">Informacji Poufnych, które Strona </w:t>
      </w:r>
      <w:r w:rsidR="008F656E" w:rsidRPr="00482A60">
        <w:rPr>
          <w:rFonts w:asciiTheme="majorHAnsi" w:hAnsiTheme="majorHAnsi" w:cstheme="minorHAnsi"/>
          <w:sz w:val="22"/>
          <w:szCs w:val="22"/>
        </w:rPr>
        <w:t xml:space="preserve">ma obowiązek przechowywać </w:t>
      </w:r>
      <w:r w:rsidR="00F24627" w:rsidRPr="00482A60">
        <w:rPr>
          <w:rFonts w:asciiTheme="majorHAnsi" w:hAnsiTheme="majorHAnsi" w:cstheme="minorHAnsi"/>
          <w:sz w:val="22"/>
          <w:szCs w:val="22"/>
        </w:rPr>
        <w:t xml:space="preserve">lub ujawniać </w:t>
      </w:r>
      <w:r w:rsidRPr="00482A60">
        <w:rPr>
          <w:rFonts w:asciiTheme="majorHAnsi" w:hAnsiTheme="majorHAnsi" w:cstheme="minorHAnsi"/>
          <w:sz w:val="22"/>
          <w:szCs w:val="22"/>
        </w:rPr>
        <w:t xml:space="preserve">zgodnie z obowiązkiem wynikającym z powszechnie obowiązujących przepisów prawa, orzeczenia sądu lub </w:t>
      </w:r>
      <w:r w:rsidR="005B6874" w:rsidRPr="00482A60">
        <w:rPr>
          <w:rFonts w:asciiTheme="majorHAnsi" w:hAnsiTheme="majorHAnsi" w:cstheme="minorHAnsi"/>
          <w:sz w:val="22"/>
          <w:szCs w:val="22"/>
        </w:rPr>
        <w:t xml:space="preserve">ujawniać na wniosek </w:t>
      </w:r>
      <w:r w:rsidRPr="00482A60">
        <w:rPr>
          <w:rFonts w:asciiTheme="majorHAnsi" w:hAnsiTheme="majorHAnsi" w:cstheme="minorHAnsi"/>
          <w:sz w:val="22"/>
          <w:szCs w:val="22"/>
        </w:rPr>
        <w:t xml:space="preserve">uprawnionego organu administracji państwowej, </w:t>
      </w:r>
      <w:r w:rsidR="001230F1" w:rsidRPr="00482A60">
        <w:rPr>
          <w:rFonts w:asciiTheme="majorHAnsi" w:hAnsiTheme="majorHAnsi" w:cstheme="minorHAnsi"/>
          <w:sz w:val="22"/>
          <w:szCs w:val="22"/>
        </w:rPr>
        <w:t xml:space="preserve">organów administracji Komisji Europejskiej zarządzającej programem EU </w:t>
      </w:r>
      <w:proofErr w:type="spellStart"/>
      <w:r w:rsidR="001230F1" w:rsidRPr="00482A60">
        <w:rPr>
          <w:rFonts w:asciiTheme="majorHAnsi" w:hAnsiTheme="majorHAnsi" w:cstheme="minorHAnsi"/>
          <w:sz w:val="22"/>
          <w:szCs w:val="22"/>
        </w:rPr>
        <w:t>Ecolabel</w:t>
      </w:r>
      <w:proofErr w:type="spellEnd"/>
      <w:r w:rsidRPr="00482A60">
        <w:rPr>
          <w:rFonts w:asciiTheme="majorHAnsi" w:hAnsiTheme="majorHAnsi" w:cstheme="minorHAnsi"/>
          <w:sz w:val="22"/>
          <w:szCs w:val="22"/>
        </w:rPr>
        <w:t xml:space="preserve">, </w:t>
      </w:r>
      <w:r w:rsidR="005413B9" w:rsidRPr="00482A60">
        <w:rPr>
          <w:rFonts w:asciiTheme="majorHAnsi" w:hAnsiTheme="majorHAnsi" w:cstheme="minorHAnsi"/>
          <w:sz w:val="22"/>
          <w:szCs w:val="22"/>
        </w:rPr>
        <w:t xml:space="preserve">w tym w </w:t>
      </w:r>
      <w:r w:rsidR="000527A8" w:rsidRPr="00482A60">
        <w:rPr>
          <w:rFonts w:asciiTheme="majorHAnsi" w:hAnsiTheme="majorHAnsi" w:cstheme="minorHAnsi"/>
          <w:sz w:val="22"/>
          <w:szCs w:val="22"/>
        </w:rPr>
        <w:t>przypadku gdy zostały one utrwalone w formie elektronicznej</w:t>
      </w:r>
      <w:r w:rsidRPr="00482A60">
        <w:rPr>
          <w:rFonts w:asciiTheme="majorHAnsi" w:hAnsiTheme="majorHAnsi" w:cstheme="minorHAnsi"/>
          <w:sz w:val="22"/>
          <w:szCs w:val="22"/>
        </w:rPr>
        <w:t xml:space="preserve">.  </w:t>
      </w:r>
    </w:p>
    <w:p w14:paraId="23644E4E" w14:textId="60F5CF04" w:rsidR="000527A8" w:rsidRPr="00482A60" w:rsidRDefault="000527A8" w:rsidP="007F65E8">
      <w:pPr>
        <w:pStyle w:val="Akapitzlist"/>
        <w:widowControl w:val="0"/>
        <w:numPr>
          <w:ilvl w:val="3"/>
          <w:numId w:val="32"/>
        </w:numPr>
        <w:spacing w:beforeLines="20" w:before="48" w:afterLines="60" w:after="144"/>
        <w:ind w:left="709" w:hanging="851"/>
        <w:jc w:val="both"/>
        <w:outlineLvl w:val="0"/>
        <w:rPr>
          <w:rFonts w:asciiTheme="majorHAnsi" w:hAnsiTheme="majorHAnsi" w:cstheme="minorHAnsi"/>
          <w:sz w:val="22"/>
          <w:szCs w:val="22"/>
        </w:rPr>
      </w:pPr>
      <w:r w:rsidRPr="00482A60">
        <w:rPr>
          <w:rFonts w:asciiTheme="majorHAnsi" w:hAnsiTheme="majorHAnsi" w:cstheme="minorHAnsi"/>
          <w:sz w:val="22"/>
          <w:szCs w:val="22"/>
        </w:rPr>
        <w:t>Każda ze Stron</w:t>
      </w:r>
      <w:r w:rsidR="0081007C" w:rsidRPr="00482A60">
        <w:rPr>
          <w:rFonts w:asciiTheme="majorHAnsi" w:hAnsiTheme="majorHAnsi" w:cstheme="minorHAnsi"/>
          <w:sz w:val="22"/>
          <w:szCs w:val="22"/>
        </w:rPr>
        <w:t xml:space="preserve"> zobowiązuj</w:t>
      </w:r>
      <w:r w:rsidRPr="00482A60">
        <w:rPr>
          <w:rFonts w:asciiTheme="majorHAnsi" w:hAnsiTheme="majorHAnsi" w:cstheme="minorHAnsi"/>
          <w:sz w:val="22"/>
          <w:szCs w:val="22"/>
        </w:rPr>
        <w:t>e</w:t>
      </w:r>
      <w:r w:rsidR="0081007C" w:rsidRPr="00482A60">
        <w:rPr>
          <w:rFonts w:asciiTheme="majorHAnsi" w:hAnsiTheme="majorHAnsi" w:cstheme="minorHAnsi"/>
          <w:sz w:val="22"/>
          <w:szCs w:val="22"/>
        </w:rPr>
        <w:t xml:space="preserve"> się do zapewnienia odpowiednich warunków przechowywania wszelkich Informacji Poufnych niezależnie, czy te Informacje Poufne wyrażone zostaną w formie niematerialnej</w:t>
      </w:r>
      <w:r w:rsidR="005413B9" w:rsidRPr="00482A60">
        <w:rPr>
          <w:rFonts w:asciiTheme="majorHAnsi" w:hAnsiTheme="majorHAnsi" w:cstheme="minorHAnsi"/>
          <w:sz w:val="22"/>
          <w:szCs w:val="22"/>
        </w:rPr>
        <w:t>,</w:t>
      </w:r>
      <w:r w:rsidR="0081007C" w:rsidRPr="00482A60">
        <w:rPr>
          <w:rFonts w:asciiTheme="majorHAnsi" w:hAnsiTheme="majorHAnsi" w:cstheme="minorHAnsi"/>
          <w:sz w:val="22"/>
          <w:szCs w:val="22"/>
        </w:rPr>
        <w:t xml:space="preserve"> </w:t>
      </w:r>
      <w:r w:rsidR="005413B9" w:rsidRPr="00482A60">
        <w:rPr>
          <w:rFonts w:asciiTheme="majorHAnsi" w:hAnsiTheme="majorHAnsi" w:cstheme="minorHAnsi"/>
          <w:sz w:val="22"/>
          <w:szCs w:val="22"/>
        </w:rPr>
        <w:t>czy materialnej</w:t>
      </w:r>
      <w:r w:rsidR="0081007C" w:rsidRPr="00482A60">
        <w:rPr>
          <w:rFonts w:asciiTheme="majorHAnsi" w:hAnsiTheme="majorHAnsi" w:cstheme="minorHAnsi"/>
          <w:sz w:val="22"/>
          <w:szCs w:val="22"/>
        </w:rPr>
        <w:t>, w sposób uniemożliwiający dostęp do nich osób niepowołanych</w:t>
      </w:r>
      <w:r w:rsidRPr="00482A60">
        <w:rPr>
          <w:rFonts w:asciiTheme="majorHAnsi" w:hAnsiTheme="majorHAnsi" w:cstheme="minorHAnsi"/>
          <w:sz w:val="22"/>
          <w:szCs w:val="22"/>
        </w:rPr>
        <w:t xml:space="preserve">. </w:t>
      </w:r>
      <w:r w:rsidR="00D24998" w:rsidRPr="00482A60">
        <w:rPr>
          <w:rFonts w:asciiTheme="majorHAnsi" w:hAnsiTheme="majorHAnsi" w:cstheme="minorHAnsi"/>
          <w:sz w:val="22"/>
          <w:szCs w:val="22"/>
        </w:rPr>
        <w:br/>
      </w:r>
      <w:r w:rsidRPr="00482A60">
        <w:rPr>
          <w:rFonts w:asciiTheme="majorHAnsi" w:hAnsiTheme="majorHAnsi" w:cstheme="minorHAnsi"/>
          <w:sz w:val="22"/>
          <w:szCs w:val="22"/>
        </w:rPr>
        <w:t>W szczególności Strony zobowiązane są dołożyć wszelkich starań w celu zapewnienia, aby środki łączności wykorzystywane przez nie do odbioru oraz przekazywania Informacji Poufnych gwarantowały zabezpieczenie tych informacji przed dostępem osób nieuprawionych.</w:t>
      </w:r>
    </w:p>
    <w:p w14:paraId="0ED24B70" w14:textId="77777777" w:rsidR="00156965" w:rsidRPr="00482A60" w:rsidRDefault="00156965" w:rsidP="007F65E8">
      <w:pPr>
        <w:pStyle w:val="Akapitzlist"/>
        <w:widowControl w:val="0"/>
        <w:spacing w:beforeLines="20" w:before="48" w:afterLines="60" w:after="144"/>
        <w:ind w:left="709"/>
        <w:jc w:val="both"/>
        <w:outlineLvl w:val="0"/>
        <w:rPr>
          <w:rFonts w:asciiTheme="majorHAnsi" w:hAnsiTheme="majorHAnsi" w:cstheme="minorHAnsi"/>
          <w:sz w:val="22"/>
          <w:szCs w:val="22"/>
        </w:rPr>
      </w:pPr>
    </w:p>
    <w:p w14:paraId="5C37DA20" w14:textId="57E28812" w:rsidR="00655579" w:rsidRPr="00482A60" w:rsidRDefault="00624CE6" w:rsidP="007F65E8">
      <w:pPr>
        <w:pStyle w:val="Nagwek1"/>
        <w:keepNext w:val="0"/>
        <w:widowControl w:val="0"/>
        <w:spacing w:beforeLines="20" w:before="48" w:afterLines="60" w:after="144"/>
        <w:ind w:left="426" w:hanging="426"/>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 11 </w:t>
      </w:r>
      <w:r w:rsidR="00655579" w:rsidRPr="00482A60">
        <w:rPr>
          <w:rFonts w:asciiTheme="majorHAnsi" w:hAnsiTheme="majorHAnsi" w:cstheme="majorHAnsi"/>
          <w:color w:val="000000" w:themeColor="text1"/>
          <w:sz w:val="22"/>
          <w:szCs w:val="22"/>
        </w:rPr>
        <w:t>Postanowienia końcowe</w:t>
      </w:r>
    </w:p>
    <w:p w14:paraId="23DD0D16" w14:textId="77777777" w:rsidR="00624CE6" w:rsidRPr="00482A60" w:rsidRDefault="00624CE6" w:rsidP="007F65E8">
      <w:pPr>
        <w:spacing w:afterLines="60" w:after="144"/>
      </w:pPr>
    </w:p>
    <w:p w14:paraId="57B83E9E" w14:textId="3469B923" w:rsidR="00AE6E3F" w:rsidRPr="00482A60" w:rsidRDefault="00655579"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Niniejsza </w:t>
      </w:r>
      <w:r w:rsidR="00624CE6" w:rsidRPr="00482A60">
        <w:rPr>
          <w:rFonts w:asciiTheme="majorHAnsi" w:hAnsiTheme="majorHAnsi" w:cstheme="majorHAnsi"/>
          <w:color w:val="000000" w:themeColor="text1"/>
          <w:sz w:val="22"/>
          <w:szCs w:val="22"/>
        </w:rPr>
        <w:t xml:space="preserve">umowa </w:t>
      </w:r>
      <w:r w:rsidRPr="00482A60">
        <w:rPr>
          <w:rFonts w:asciiTheme="majorHAnsi" w:hAnsiTheme="majorHAnsi" w:cstheme="majorHAnsi"/>
          <w:color w:val="000000" w:themeColor="text1"/>
          <w:sz w:val="22"/>
          <w:szCs w:val="22"/>
        </w:rPr>
        <w:t xml:space="preserve">obowiązuje od dnia jej zawarcia </w:t>
      </w:r>
      <w:r w:rsidR="00684BC5" w:rsidRPr="00482A60">
        <w:rPr>
          <w:rFonts w:asciiTheme="majorHAnsi" w:hAnsiTheme="majorHAnsi" w:cstheme="majorHAnsi"/>
          <w:color w:val="000000" w:themeColor="text1"/>
          <w:sz w:val="22"/>
          <w:szCs w:val="22"/>
        </w:rPr>
        <w:t>d</w:t>
      </w:r>
      <w:r w:rsidR="007C0A37" w:rsidRPr="00482A60">
        <w:rPr>
          <w:rFonts w:asciiTheme="majorHAnsi" w:hAnsiTheme="majorHAnsi" w:cstheme="majorHAnsi"/>
          <w:color w:val="000000" w:themeColor="text1"/>
          <w:sz w:val="22"/>
          <w:szCs w:val="22"/>
        </w:rPr>
        <w:t xml:space="preserve">o </w:t>
      </w:r>
      <w:r w:rsidR="00155D5E">
        <w:rPr>
          <w:rFonts w:asciiTheme="majorHAnsi" w:hAnsiTheme="majorHAnsi" w:cstheme="majorHAnsi"/>
          <w:color w:val="000000" w:themeColor="text1"/>
          <w:sz w:val="22"/>
          <w:szCs w:val="22"/>
        </w:rPr>
        <w:t>upływu terminu</w:t>
      </w:r>
      <w:r w:rsidR="00155D5E" w:rsidRPr="00482A60">
        <w:rPr>
          <w:rFonts w:asciiTheme="majorHAnsi" w:hAnsiTheme="majorHAnsi" w:cstheme="majorHAnsi"/>
          <w:color w:val="000000" w:themeColor="text1"/>
          <w:sz w:val="22"/>
          <w:szCs w:val="22"/>
        </w:rPr>
        <w:t xml:space="preserve"> </w:t>
      </w:r>
      <w:r w:rsidR="007C0A37" w:rsidRPr="00482A60">
        <w:rPr>
          <w:rFonts w:asciiTheme="majorHAnsi" w:hAnsiTheme="majorHAnsi" w:cstheme="majorHAnsi"/>
          <w:color w:val="000000" w:themeColor="text1"/>
          <w:sz w:val="22"/>
          <w:szCs w:val="22"/>
        </w:rPr>
        <w:t xml:space="preserve">ważności </w:t>
      </w:r>
      <w:r w:rsidR="00155D5E">
        <w:rPr>
          <w:rFonts w:asciiTheme="majorHAnsi" w:hAnsiTheme="majorHAnsi" w:cstheme="majorHAnsi"/>
          <w:color w:val="000000" w:themeColor="text1"/>
          <w:sz w:val="22"/>
          <w:szCs w:val="22"/>
        </w:rPr>
        <w:t xml:space="preserve">każdego </w:t>
      </w:r>
      <w:r w:rsidR="00E43927" w:rsidRPr="00482A60">
        <w:rPr>
          <w:rFonts w:asciiTheme="majorHAnsi" w:hAnsiTheme="majorHAnsi" w:cstheme="majorHAnsi"/>
          <w:color w:val="000000" w:themeColor="text1"/>
          <w:sz w:val="22"/>
          <w:szCs w:val="22"/>
        </w:rPr>
        <w:t xml:space="preserve">zezwolenia EU </w:t>
      </w:r>
      <w:proofErr w:type="spellStart"/>
      <w:r w:rsidR="00E43927" w:rsidRPr="00482A60">
        <w:rPr>
          <w:rFonts w:asciiTheme="majorHAnsi" w:hAnsiTheme="majorHAnsi" w:cstheme="majorHAnsi"/>
          <w:color w:val="000000" w:themeColor="text1"/>
          <w:sz w:val="22"/>
          <w:szCs w:val="22"/>
        </w:rPr>
        <w:t>Ecolabel</w:t>
      </w:r>
      <w:proofErr w:type="spellEnd"/>
      <w:r w:rsidR="00E43927" w:rsidRPr="00482A60">
        <w:rPr>
          <w:rFonts w:asciiTheme="majorHAnsi" w:hAnsiTheme="majorHAnsi" w:cstheme="majorHAnsi"/>
          <w:color w:val="000000" w:themeColor="text1"/>
          <w:sz w:val="22"/>
          <w:szCs w:val="22"/>
        </w:rPr>
        <w:t xml:space="preserve"> i </w:t>
      </w:r>
      <w:r w:rsidR="00155D5E">
        <w:rPr>
          <w:rFonts w:asciiTheme="majorHAnsi" w:hAnsiTheme="majorHAnsi" w:cstheme="majorHAnsi"/>
          <w:color w:val="000000" w:themeColor="text1"/>
          <w:sz w:val="22"/>
          <w:szCs w:val="22"/>
        </w:rPr>
        <w:t>każdego z</w:t>
      </w:r>
      <w:r w:rsidR="00155D5E" w:rsidRPr="00482A60">
        <w:rPr>
          <w:rFonts w:asciiTheme="majorHAnsi" w:hAnsiTheme="majorHAnsi" w:cstheme="majorHAnsi"/>
          <w:color w:val="000000" w:themeColor="text1"/>
          <w:sz w:val="22"/>
          <w:szCs w:val="22"/>
        </w:rPr>
        <w:t xml:space="preserve"> </w:t>
      </w:r>
      <w:r w:rsidR="00624CE6" w:rsidRPr="00482A60">
        <w:rPr>
          <w:rFonts w:asciiTheme="majorHAnsi" w:hAnsiTheme="majorHAnsi" w:cstheme="majorHAnsi"/>
          <w:color w:val="000000" w:themeColor="text1"/>
          <w:sz w:val="22"/>
          <w:szCs w:val="22"/>
        </w:rPr>
        <w:t>Certyfikat</w:t>
      </w:r>
      <w:r w:rsidR="00E84C89" w:rsidRPr="00482A60">
        <w:rPr>
          <w:rFonts w:asciiTheme="majorHAnsi" w:hAnsiTheme="majorHAnsi" w:cstheme="majorHAnsi"/>
          <w:color w:val="000000" w:themeColor="text1"/>
          <w:sz w:val="22"/>
          <w:szCs w:val="22"/>
        </w:rPr>
        <w:t>ów</w:t>
      </w:r>
      <w:r w:rsidR="00624CE6" w:rsidRPr="00482A60">
        <w:rPr>
          <w:rFonts w:asciiTheme="majorHAnsi" w:hAnsiTheme="majorHAnsi" w:cstheme="majorHAnsi"/>
          <w:color w:val="000000" w:themeColor="text1"/>
          <w:sz w:val="22"/>
          <w:szCs w:val="22"/>
        </w:rPr>
        <w:t xml:space="preserve"> wystawion</w:t>
      </w:r>
      <w:r w:rsidR="00E84C89" w:rsidRPr="00482A60">
        <w:rPr>
          <w:rFonts w:asciiTheme="majorHAnsi" w:hAnsiTheme="majorHAnsi" w:cstheme="majorHAnsi"/>
          <w:color w:val="000000" w:themeColor="text1"/>
          <w:sz w:val="22"/>
          <w:szCs w:val="22"/>
        </w:rPr>
        <w:t>ych</w:t>
      </w:r>
      <w:r w:rsidR="00624CE6" w:rsidRPr="00482A60">
        <w:rPr>
          <w:rFonts w:asciiTheme="majorHAnsi" w:hAnsiTheme="majorHAnsi" w:cstheme="majorHAnsi"/>
          <w:color w:val="000000" w:themeColor="text1"/>
          <w:sz w:val="22"/>
          <w:szCs w:val="22"/>
        </w:rPr>
        <w:t xml:space="preserve"> </w:t>
      </w:r>
      <w:r w:rsidR="00352986" w:rsidRPr="00482A60">
        <w:rPr>
          <w:rFonts w:asciiTheme="majorHAnsi" w:hAnsiTheme="majorHAnsi" w:cstheme="majorHAnsi"/>
          <w:color w:val="000000" w:themeColor="text1"/>
          <w:sz w:val="22"/>
          <w:szCs w:val="22"/>
        </w:rPr>
        <w:t xml:space="preserve">na postawie </w:t>
      </w:r>
      <w:r w:rsidR="00624CE6" w:rsidRPr="00482A60">
        <w:rPr>
          <w:rFonts w:asciiTheme="majorHAnsi" w:hAnsiTheme="majorHAnsi" w:cstheme="majorHAnsi"/>
          <w:color w:val="000000" w:themeColor="text1"/>
          <w:sz w:val="22"/>
          <w:szCs w:val="22"/>
        </w:rPr>
        <w:t xml:space="preserve">niniejszej </w:t>
      </w:r>
      <w:r w:rsidR="00352986" w:rsidRPr="00482A60">
        <w:rPr>
          <w:rFonts w:asciiTheme="majorHAnsi" w:hAnsiTheme="majorHAnsi" w:cstheme="majorHAnsi"/>
          <w:color w:val="000000" w:themeColor="text1"/>
          <w:sz w:val="22"/>
          <w:szCs w:val="22"/>
        </w:rPr>
        <w:t>umowy</w:t>
      </w:r>
      <w:r w:rsidR="00AE6E3F" w:rsidRPr="00482A60">
        <w:rPr>
          <w:rFonts w:asciiTheme="majorHAnsi" w:hAnsiTheme="majorHAnsi" w:cstheme="majorHAnsi"/>
          <w:color w:val="000000" w:themeColor="text1"/>
          <w:sz w:val="22"/>
          <w:szCs w:val="22"/>
        </w:rPr>
        <w:t xml:space="preserve">, z tym że </w:t>
      </w:r>
      <w:r w:rsidR="00AE6E3F" w:rsidRPr="000F5FAD">
        <w:rPr>
          <w:rFonts w:asciiTheme="majorHAnsi" w:hAnsiTheme="majorHAnsi" w:cstheme="majorHAnsi"/>
          <w:b/>
          <w:bCs/>
          <w:color w:val="000000" w:themeColor="text1"/>
          <w:sz w:val="22"/>
          <w:szCs w:val="22"/>
        </w:rPr>
        <w:t xml:space="preserve">za dzień zawarcia </w:t>
      </w:r>
      <w:r w:rsidR="00624CE6" w:rsidRPr="000F5FAD">
        <w:rPr>
          <w:rFonts w:asciiTheme="majorHAnsi" w:hAnsiTheme="majorHAnsi" w:cstheme="majorHAnsi"/>
          <w:b/>
          <w:bCs/>
          <w:color w:val="000000" w:themeColor="text1"/>
          <w:sz w:val="22"/>
          <w:szCs w:val="22"/>
        </w:rPr>
        <w:t xml:space="preserve">niniejszej </w:t>
      </w:r>
      <w:r w:rsidR="00AE6E3F" w:rsidRPr="000F5FAD">
        <w:rPr>
          <w:rFonts w:asciiTheme="majorHAnsi" w:hAnsiTheme="majorHAnsi" w:cstheme="majorHAnsi"/>
          <w:b/>
          <w:bCs/>
          <w:color w:val="000000" w:themeColor="text1"/>
          <w:sz w:val="22"/>
          <w:szCs w:val="22"/>
        </w:rPr>
        <w:t xml:space="preserve">umowy uznaje się </w:t>
      </w:r>
      <w:r w:rsidR="00CB2384" w:rsidRPr="000F5FAD">
        <w:rPr>
          <w:rFonts w:asciiTheme="majorHAnsi" w:hAnsiTheme="majorHAnsi" w:cstheme="majorHAnsi"/>
          <w:b/>
          <w:bCs/>
          <w:color w:val="000000" w:themeColor="text1"/>
          <w:sz w:val="22"/>
          <w:szCs w:val="22"/>
        </w:rPr>
        <w:t>datę złożenia podpisu przez ostatnią ze Stron.</w:t>
      </w:r>
    </w:p>
    <w:p w14:paraId="1C7DBA94" w14:textId="4A3E3F8E" w:rsidR="00AE6E3F" w:rsidRPr="00482A60" w:rsidRDefault="00AE6E3F"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PCBC przystępuje do wykonania przedmiotu niniejszej umowy po spełnieniu warunków określonych w § 2 </w:t>
      </w:r>
      <w:r w:rsidR="00394748" w:rsidRPr="00482A60">
        <w:rPr>
          <w:rFonts w:asciiTheme="majorHAnsi" w:hAnsiTheme="majorHAnsi" w:cstheme="majorHAnsi"/>
          <w:color w:val="000000" w:themeColor="text1"/>
          <w:sz w:val="22"/>
          <w:szCs w:val="22"/>
        </w:rPr>
        <w:t xml:space="preserve">ust. </w:t>
      </w:r>
      <w:r w:rsidR="009B3C54" w:rsidRPr="00482A60">
        <w:rPr>
          <w:rFonts w:asciiTheme="majorHAnsi" w:hAnsiTheme="majorHAnsi" w:cstheme="majorHAnsi"/>
          <w:color w:val="000000" w:themeColor="text1"/>
          <w:sz w:val="22"/>
          <w:szCs w:val="22"/>
        </w:rPr>
        <w:t>2</w:t>
      </w:r>
      <w:r w:rsidRPr="00482A60">
        <w:rPr>
          <w:rFonts w:asciiTheme="majorHAnsi" w:hAnsiTheme="majorHAnsi" w:cstheme="majorHAnsi"/>
          <w:color w:val="000000" w:themeColor="text1"/>
          <w:sz w:val="22"/>
          <w:szCs w:val="22"/>
        </w:rPr>
        <w:t>.</w:t>
      </w:r>
    </w:p>
    <w:p w14:paraId="3B7F0F59" w14:textId="1F3118D1" w:rsidR="00A520FF" w:rsidRPr="00482A60" w:rsidRDefault="007C0A37"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 </w:t>
      </w:r>
      <w:r w:rsidR="00684BC5" w:rsidRPr="00482A60">
        <w:rPr>
          <w:rFonts w:asciiTheme="majorHAnsi" w:hAnsiTheme="majorHAnsi" w:cstheme="majorHAnsi"/>
          <w:color w:val="000000" w:themeColor="text1"/>
          <w:sz w:val="22"/>
          <w:szCs w:val="22"/>
        </w:rPr>
        <w:t xml:space="preserve">przypadku wygaśnięcia lub cofnięcia </w:t>
      </w:r>
      <w:r w:rsidR="00E43927" w:rsidRPr="00482A60">
        <w:rPr>
          <w:rFonts w:asciiTheme="majorHAnsi" w:hAnsiTheme="majorHAnsi" w:cstheme="majorHAnsi"/>
          <w:color w:val="000000" w:themeColor="text1"/>
          <w:sz w:val="22"/>
          <w:szCs w:val="22"/>
        </w:rPr>
        <w:t xml:space="preserve">zezwolenia EU </w:t>
      </w:r>
      <w:proofErr w:type="spellStart"/>
      <w:r w:rsidR="00E43927" w:rsidRPr="00482A60">
        <w:rPr>
          <w:rFonts w:asciiTheme="majorHAnsi" w:hAnsiTheme="majorHAnsi" w:cstheme="majorHAnsi"/>
          <w:color w:val="000000" w:themeColor="text1"/>
          <w:sz w:val="22"/>
          <w:szCs w:val="22"/>
        </w:rPr>
        <w:t>Ecolabel</w:t>
      </w:r>
      <w:proofErr w:type="spellEnd"/>
      <w:r w:rsidR="00E43927" w:rsidRPr="00482A60">
        <w:rPr>
          <w:rFonts w:asciiTheme="majorHAnsi" w:hAnsiTheme="majorHAnsi" w:cstheme="majorHAnsi"/>
          <w:color w:val="000000" w:themeColor="text1"/>
          <w:sz w:val="22"/>
          <w:szCs w:val="22"/>
        </w:rPr>
        <w:t xml:space="preserve"> / </w:t>
      </w:r>
      <w:r w:rsidR="00624CE6" w:rsidRPr="00482A60">
        <w:rPr>
          <w:rFonts w:asciiTheme="majorHAnsi" w:hAnsiTheme="majorHAnsi" w:cstheme="majorHAnsi"/>
          <w:color w:val="000000" w:themeColor="text1"/>
          <w:sz w:val="22"/>
          <w:szCs w:val="22"/>
        </w:rPr>
        <w:t>C</w:t>
      </w:r>
      <w:r w:rsidR="00684BC5" w:rsidRPr="00482A60">
        <w:rPr>
          <w:rFonts w:asciiTheme="majorHAnsi" w:hAnsiTheme="majorHAnsi" w:cstheme="majorHAnsi"/>
          <w:color w:val="000000" w:themeColor="text1"/>
          <w:sz w:val="22"/>
          <w:szCs w:val="22"/>
        </w:rPr>
        <w:t>ertyfikat</w:t>
      </w:r>
      <w:r w:rsidR="00624CE6" w:rsidRPr="00482A60">
        <w:rPr>
          <w:rFonts w:asciiTheme="majorHAnsi" w:hAnsiTheme="majorHAnsi" w:cstheme="majorHAnsi"/>
          <w:color w:val="000000" w:themeColor="text1"/>
          <w:sz w:val="22"/>
          <w:szCs w:val="22"/>
        </w:rPr>
        <w:t>u</w:t>
      </w:r>
      <w:r w:rsidR="00BC666E" w:rsidRPr="00482A60">
        <w:rPr>
          <w:rFonts w:asciiTheme="majorHAnsi" w:hAnsiTheme="majorHAnsi" w:cstheme="majorHAnsi"/>
          <w:color w:val="000000" w:themeColor="text1"/>
          <w:sz w:val="22"/>
          <w:szCs w:val="22"/>
        </w:rPr>
        <w:t xml:space="preserve"> </w:t>
      </w:r>
      <w:r w:rsidR="00624CE6" w:rsidRPr="00482A60">
        <w:rPr>
          <w:rFonts w:asciiTheme="majorHAnsi" w:hAnsiTheme="majorHAnsi" w:cstheme="majorHAnsi"/>
          <w:color w:val="000000" w:themeColor="text1"/>
          <w:sz w:val="22"/>
          <w:szCs w:val="22"/>
        </w:rPr>
        <w:t xml:space="preserve">wystawionego </w:t>
      </w:r>
      <w:r w:rsidR="00BC666E" w:rsidRPr="00482A60">
        <w:rPr>
          <w:rFonts w:asciiTheme="majorHAnsi" w:hAnsiTheme="majorHAnsi" w:cstheme="majorHAnsi"/>
          <w:color w:val="000000" w:themeColor="text1"/>
          <w:sz w:val="22"/>
          <w:szCs w:val="22"/>
        </w:rPr>
        <w:t>na</w:t>
      </w:r>
      <w:r w:rsidR="00F449DF">
        <w:rPr>
          <w:rFonts w:asciiTheme="majorHAnsi" w:hAnsiTheme="majorHAnsi" w:cstheme="majorHAnsi"/>
          <w:color w:val="000000" w:themeColor="text1"/>
          <w:sz w:val="22"/>
          <w:szCs w:val="22"/>
        </w:rPr>
        <w:t> </w:t>
      </w:r>
      <w:r w:rsidR="00BC666E" w:rsidRPr="00482A60">
        <w:rPr>
          <w:rFonts w:asciiTheme="majorHAnsi" w:hAnsiTheme="majorHAnsi" w:cstheme="majorHAnsi"/>
          <w:color w:val="000000" w:themeColor="text1"/>
          <w:sz w:val="22"/>
          <w:szCs w:val="22"/>
        </w:rPr>
        <w:t xml:space="preserve">postawie </w:t>
      </w:r>
      <w:r w:rsidR="00624CE6" w:rsidRPr="00482A60">
        <w:rPr>
          <w:rFonts w:asciiTheme="majorHAnsi" w:hAnsiTheme="majorHAnsi" w:cstheme="majorHAnsi"/>
          <w:color w:val="000000" w:themeColor="text1"/>
          <w:sz w:val="22"/>
          <w:szCs w:val="22"/>
        </w:rPr>
        <w:t xml:space="preserve">niniejszej </w:t>
      </w:r>
      <w:r w:rsidR="00BC666E" w:rsidRPr="00482A60">
        <w:rPr>
          <w:rFonts w:asciiTheme="majorHAnsi" w:hAnsiTheme="majorHAnsi" w:cstheme="majorHAnsi"/>
          <w:color w:val="000000" w:themeColor="text1"/>
          <w:sz w:val="22"/>
          <w:szCs w:val="22"/>
        </w:rPr>
        <w:t>umowy</w:t>
      </w:r>
      <w:r w:rsidR="00684BC5" w:rsidRPr="00482A60">
        <w:rPr>
          <w:rFonts w:asciiTheme="majorHAnsi" w:hAnsiTheme="majorHAnsi" w:cstheme="majorHAnsi"/>
          <w:color w:val="000000" w:themeColor="text1"/>
          <w:sz w:val="22"/>
          <w:szCs w:val="22"/>
        </w:rPr>
        <w:t xml:space="preserve">, </w:t>
      </w:r>
      <w:r w:rsidR="00624CE6" w:rsidRPr="00482A60">
        <w:rPr>
          <w:rFonts w:asciiTheme="majorHAnsi" w:hAnsiTheme="majorHAnsi" w:cstheme="majorHAnsi"/>
          <w:color w:val="000000" w:themeColor="text1"/>
          <w:sz w:val="22"/>
          <w:szCs w:val="22"/>
        </w:rPr>
        <w:t xml:space="preserve">niniejsza </w:t>
      </w:r>
      <w:r w:rsidR="00684BC5" w:rsidRPr="00482A60">
        <w:rPr>
          <w:rFonts w:asciiTheme="majorHAnsi" w:hAnsiTheme="majorHAnsi" w:cstheme="majorHAnsi"/>
          <w:color w:val="000000" w:themeColor="text1"/>
          <w:sz w:val="22"/>
          <w:szCs w:val="22"/>
        </w:rPr>
        <w:t>umowa rozwiąz</w:t>
      </w:r>
      <w:r w:rsidR="00624CE6" w:rsidRPr="00482A60">
        <w:rPr>
          <w:rFonts w:asciiTheme="majorHAnsi" w:hAnsiTheme="majorHAnsi" w:cstheme="majorHAnsi"/>
          <w:color w:val="000000" w:themeColor="text1"/>
          <w:sz w:val="22"/>
          <w:szCs w:val="22"/>
        </w:rPr>
        <w:t xml:space="preserve">uje się odpowiednio: </w:t>
      </w:r>
    </w:p>
    <w:p w14:paraId="7DD49E1F" w14:textId="1044BC50" w:rsidR="00A520FF" w:rsidRPr="00482A60" w:rsidRDefault="00624CE6" w:rsidP="007F65E8">
      <w:pPr>
        <w:pStyle w:val="Akapitzlist"/>
        <w:widowControl w:val="0"/>
        <w:numPr>
          <w:ilvl w:val="0"/>
          <w:numId w:val="40"/>
        </w:numPr>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 dniem wygaśnięcia </w:t>
      </w:r>
      <w:r w:rsidR="00E43927" w:rsidRPr="00482A60">
        <w:rPr>
          <w:rFonts w:asciiTheme="majorHAnsi" w:hAnsiTheme="majorHAnsi" w:cstheme="majorHAnsi"/>
          <w:color w:val="000000" w:themeColor="text1"/>
          <w:sz w:val="22"/>
          <w:szCs w:val="22"/>
        </w:rPr>
        <w:t xml:space="preserve">zezwolenia EU </w:t>
      </w:r>
      <w:proofErr w:type="spellStart"/>
      <w:r w:rsidR="00E43927" w:rsidRPr="00482A60">
        <w:rPr>
          <w:rFonts w:asciiTheme="majorHAnsi" w:hAnsiTheme="majorHAnsi" w:cstheme="majorHAnsi"/>
          <w:color w:val="000000" w:themeColor="text1"/>
          <w:sz w:val="22"/>
          <w:szCs w:val="22"/>
        </w:rPr>
        <w:t>Ecolabel</w:t>
      </w:r>
      <w:proofErr w:type="spellEnd"/>
      <w:r w:rsidR="00E43927" w:rsidRPr="00482A60">
        <w:rPr>
          <w:rFonts w:asciiTheme="majorHAnsi" w:hAnsiTheme="majorHAnsi" w:cstheme="majorHAnsi"/>
          <w:color w:val="000000" w:themeColor="text1"/>
          <w:sz w:val="22"/>
          <w:szCs w:val="22"/>
        </w:rPr>
        <w:t xml:space="preserve"> / </w:t>
      </w:r>
      <w:r w:rsidRPr="00482A60">
        <w:rPr>
          <w:rFonts w:asciiTheme="majorHAnsi" w:hAnsiTheme="majorHAnsi" w:cstheme="majorHAnsi"/>
          <w:color w:val="000000" w:themeColor="text1"/>
          <w:sz w:val="22"/>
          <w:szCs w:val="22"/>
        </w:rPr>
        <w:t xml:space="preserve">Certyfikatu lub </w:t>
      </w:r>
    </w:p>
    <w:p w14:paraId="7F1986B7" w14:textId="3951F344" w:rsidR="00A520FF" w:rsidRPr="00482A60" w:rsidRDefault="00624CE6" w:rsidP="007F65E8">
      <w:pPr>
        <w:pStyle w:val="Akapitzlist"/>
        <w:widowControl w:val="0"/>
        <w:numPr>
          <w:ilvl w:val="0"/>
          <w:numId w:val="40"/>
        </w:numPr>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 dniem doręczenia </w:t>
      </w:r>
      <w:r w:rsidR="003025DA" w:rsidRPr="00482A60">
        <w:rPr>
          <w:rFonts w:asciiTheme="majorHAnsi" w:hAnsiTheme="majorHAnsi" w:cstheme="majorHAnsi"/>
          <w:color w:val="000000" w:themeColor="text1"/>
          <w:sz w:val="22"/>
          <w:szCs w:val="22"/>
        </w:rPr>
        <w:t>Wnioskodawcy</w:t>
      </w:r>
      <w:r w:rsidR="00E43927"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 xml:space="preserve">decyzji PCBC o cofnięciu </w:t>
      </w:r>
      <w:r w:rsidR="00E43927" w:rsidRPr="00482A60">
        <w:rPr>
          <w:rFonts w:asciiTheme="majorHAnsi" w:hAnsiTheme="majorHAnsi" w:cstheme="majorHAnsi"/>
          <w:color w:val="000000" w:themeColor="text1"/>
          <w:sz w:val="22"/>
          <w:szCs w:val="22"/>
        </w:rPr>
        <w:t xml:space="preserve">zezwolenia EU </w:t>
      </w:r>
      <w:proofErr w:type="spellStart"/>
      <w:r w:rsidR="00E43927" w:rsidRPr="00482A60">
        <w:rPr>
          <w:rFonts w:asciiTheme="majorHAnsi" w:hAnsiTheme="majorHAnsi" w:cstheme="majorHAnsi"/>
          <w:color w:val="000000" w:themeColor="text1"/>
          <w:sz w:val="22"/>
          <w:szCs w:val="22"/>
        </w:rPr>
        <w:t>Ecolabel</w:t>
      </w:r>
      <w:proofErr w:type="spellEnd"/>
      <w:r w:rsidR="00E43927" w:rsidRPr="00482A60">
        <w:rPr>
          <w:rFonts w:asciiTheme="majorHAnsi" w:hAnsiTheme="majorHAnsi" w:cstheme="majorHAnsi"/>
          <w:color w:val="000000" w:themeColor="text1"/>
          <w:sz w:val="22"/>
          <w:szCs w:val="22"/>
        </w:rPr>
        <w:t xml:space="preserve"> / </w:t>
      </w:r>
      <w:r w:rsidRPr="00482A60">
        <w:rPr>
          <w:rFonts w:asciiTheme="majorHAnsi" w:hAnsiTheme="majorHAnsi" w:cstheme="majorHAnsi"/>
          <w:color w:val="000000" w:themeColor="text1"/>
          <w:sz w:val="22"/>
          <w:szCs w:val="22"/>
        </w:rPr>
        <w:t xml:space="preserve">Certyfikatu zgodnie z </w:t>
      </w:r>
      <w:r w:rsidR="00E84C89" w:rsidRPr="00482A60">
        <w:rPr>
          <w:rFonts w:asciiTheme="majorHAnsi" w:hAnsiTheme="majorHAnsi" w:cstheme="majorHAnsi"/>
          <w:color w:val="000000" w:themeColor="text1"/>
          <w:sz w:val="22"/>
          <w:szCs w:val="22"/>
        </w:rPr>
        <w:t xml:space="preserve">§ </w:t>
      </w:r>
      <w:r w:rsidRPr="00482A60">
        <w:rPr>
          <w:rFonts w:asciiTheme="majorHAnsi" w:hAnsiTheme="majorHAnsi" w:cstheme="majorHAnsi"/>
          <w:color w:val="000000" w:themeColor="text1"/>
          <w:sz w:val="22"/>
          <w:szCs w:val="22"/>
        </w:rPr>
        <w:t>8 ust. 1 pkt 1.3</w:t>
      </w:r>
      <w:r w:rsidR="00684BC5" w:rsidRPr="00482A60">
        <w:rPr>
          <w:rFonts w:asciiTheme="majorHAnsi" w:hAnsiTheme="majorHAnsi" w:cstheme="majorHAnsi"/>
          <w:color w:val="000000" w:themeColor="text1"/>
          <w:sz w:val="22"/>
          <w:szCs w:val="22"/>
        </w:rPr>
        <w:t>.</w:t>
      </w:r>
      <w:r w:rsidR="00512B67" w:rsidRPr="00482A60">
        <w:rPr>
          <w:rFonts w:asciiTheme="majorHAnsi" w:hAnsiTheme="majorHAnsi" w:cstheme="minorHAnsi"/>
          <w:color w:val="000000"/>
          <w:sz w:val="22"/>
          <w:szCs w:val="22"/>
        </w:rPr>
        <w:t xml:space="preserve"> </w:t>
      </w:r>
    </w:p>
    <w:p w14:paraId="65B7DC2F" w14:textId="0C6E1009" w:rsidR="00337E50" w:rsidRPr="00482A60" w:rsidRDefault="00512B67" w:rsidP="007F65E8">
      <w:pPr>
        <w:widowControl w:val="0"/>
        <w:spacing w:beforeLines="20" w:before="48" w:afterLines="60" w:after="144"/>
        <w:ind w:left="709"/>
        <w:jc w:val="both"/>
        <w:rPr>
          <w:rFonts w:asciiTheme="majorHAnsi" w:hAnsiTheme="majorHAnsi" w:cstheme="majorHAnsi"/>
          <w:color w:val="000000" w:themeColor="text1"/>
          <w:sz w:val="22"/>
          <w:szCs w:val="22"/>
        </w:rPr>
      </w:pPr>
      <w:r w:rsidRPr="00482A60">
        <w:rPr>
          <w:rFonts w:asciiTheme="majorHAnsi" w:hAnsiTheme="majorHAnsi" w:cstheme="minorHAnsi"/>
          <w:color w:val="000000"/>
          <w:sz w:val="22"/>
          <w:szCs w:val="22"/>
        </w:rPr>
        <w:t>W taki</w:t>
      </w:r>
      <w:r w:rsidR="00A520FF" w:rsidRPr="00482A60">
        <w:rPr>
          <w:rFonts w:asciiTheme="majorHAnsi" w:hAnsiTheme="majorHAnsi" w:cstheme="minorHAnsi"/>
          <w:color w:val="000000"/>
          <w:sz w:val="22"/>
          <w:szCs w:val="22"/>
        </w:rPr>
        <w:t>ch</w:t>
      </w:r>
      <w:r w:rsidRPr="00482A60">
        <w:rPr>
          <w:rFonts w:asciiTheme="majorHAnsi" w:hAnsiTheme="majorHAnsi" w:cstheme="minorHAnsi"/>
          <w:color w:val="000000"/>
          <w:sz w:val="22"/>
          <w:szCs w:val="22"/>
        </w:rPr>
        <w:t xml:space="preserve"> przypadk</w:t>
      </w:r>
      <w:r w:rsidR="00A520FF" w:rsidRPr="00482A60">
        <w:rPr>
          <w:rFonts w:asciiTheme="majorHAnsi" w:hAnsiTheme="majorHAnsi" w:cstheme="minorHAnsi"/>
          <w:color w:val="000000"/>
          <w:sz w:val="22"/>
          <w:szCs w:val="22"/>
        </w:rPr>
        <w:t>ach</w:t>
      </w:r>
      <w:r w:rsidRPr="00482A60">
        <w:rPr>
          <w:rFonts w:asciiTheme="majorHAnsi" w:hAnsiTheme="majorHAnsi" w:cstheme="minorHAnsi"/>
          <w:color w:val="000000"/>
          <w:sz w:val="22"/>
          <w:szCs w:val="22"/>
        </w:rPr>
        <w:t xml:space="preserve"> postanowienia ust. 7 stosuje się odpowiednio, z tym zastrzeżeniem, że datą przerwania czynności PCBC jest dzień rozwiązania niniejszej umowy. </w:t>
      </w:r>
    </w:p>
    <w:p w14:paraId="19493408" w14:textId="29802E8C" w:rsidR="00FD7160" w:rsidRPr="00482A60" w:rsidRDefault="00624CE6"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Niniejsza umowa </w:t>
      </w:r>
      <w:r w:rsidR="00655579" w:rsidRPr="00482A60">
        <w:rPr>
          <w:rFonts w:asciiTheme="majorHAnsi" w:hAnsiTheme="majorHAnsi" w:cstheme="majorHAnsi"/>
          <w:color w:val="000000" w:themeColor="text1"/>
          <w:sz w:val="22"/>
          <w:szCs w:val="22"/>
        </w:rPr>
        <w:t>może być rozwiązana</w:t>
      </w:r>
      <w:r w:rsidR="0013076D" w:rsidRPr="00482A60">
        <w:rPr>
          <w:rFonts w:asciiTheme="majorHAnsi" w:hAnsiTheme="majorHAnsi" w:cstheme="majorHAnsi"/>
          <w:color w:val="000000" w:themeColor="text1"/>
          <w:sz w:val="22"/>
          <w:szCs w:val="22"/>
        </w:rPr>
        <w:t>,</w:t>
      </w:r>
      <w:r w:rsidR="00655579" w:rsidRPr="00482A60">
        <w:rPr>
          <w:rFonts w:asciiTheme="majorHAnsi" w:hAnsiTheme="majorHAnsi" w:cstheme="majorHAnsi"/>
          <w:color w:val="000000" w:themeColor="text1"/>
          <w:sz w:val="22"/>
          <w:szCs w:val="22"/>
        </w:rPr>
        <w:t xml:space="preserve"> </w:t>
      </w:r>
      <w:r w:rsidR="00B46AE3" w:rsidRPr="00482A60">
        <w:rPr>
          <w:rFonts w:asciiTheme="majorHAnsi" w:hAnsiTheme="majorHAnsi" w:cstheme="majorHAnsi"/>
          <w:color w:val="000000" w:themeColor="text1"/>
          <w:sz w:val="22"/>
          <w:szCs w:val="22"/>
        </w:rPr>
        <w:t>niezależnie od przyczyny</w:t>
      </w:r>
      <w:r w:rsidR="0013076D" w:rsidRPr="00482A60">
        <w:rPr>
          <w:rFonts w:asciiTheme="majorHAnsi" w:hAnsiTheme="majorHAnsi" w:cstheme="majorHAnsi"/>
          <w:color w:val="000000" w:themeColor="text1"/>
          <w:sz w:val="22"/>
          <w:szCs w:val="22"/>
        </w:rPr>
        <w:t>,</w:t>
      </w:r>
      <w:r w:rsidR="00B46AE3" w:rsidRPr="00482A60">
        <w:rPr>
          <w:rFonts w:asciiTheme="majorHAnsi" w:hAnsiTheme="majorHAnsi" w:cstheme="majorHAnsi"/>
          <w:color w:val="000000" w:themeColor="text1"/>
          <w:sz w:val="22"/>
          <w:szCs w:val="22"/>
        </w:rPr>
        <w:t xml:space="preserve"> </w:t>
      </w:r>
      <w:r w:rsidR="00655579" w:rsidRPr="00482A60">
        <w:rPr>
          <w:rFonts w:asciiTheme="majorHAnsi" w:hAnsiTheme="majorHAnsi" w:cstheme="majorHAnsi"/>
          <w:color w:val="000000" w:themeColor="text1"/>
          <w:sz w:val="22"/>
          <w:szCs w:val="22"/>
        </w:rPr>
        <w:t>prze</w:t>
      </w:r>
      <w:r w:rsidR="00E95491" w:rsidRPr="00482A60">
        <w:rPr>
          <w:rFonts w:asciiTheme="majorHAnsi" w:hAnsiTheme="majorHAnsi" w:cstheme="majorHAnsi"/>
          <w:color w:val="000000" w:themeColor="text1"/>
          <w:sz w:val="22"/>
          <w:szCs w:val="22"/>
        </w:rPr>
        <w:t>z każdą ze stron z</w:t>
      </w:r>
      <w:r w:rsidR="00F449DF">
        <w:rPr>
          <w:rFonts w:asciiTheme="majorHAnsi" w:hAnsiTheme="majorHAnsi" w:cstheme="majorHAnsi"/>
          <w:color w:val="000000" w:themeColor="text1"/>
          <w:sz w:val="22"/>
          <w:szCs w:val="22"/>
        </w:rPr>
        <w:t> </w:t>
      </w:r>
      <w:r w:rsidR="00E95491" w:rsidRPr="00482A60">
        <w:rPr>
          <w:rFonts w:asciiTheme="majorHAnsi" w:hAnsiTheme="majorHAnsi" w:cstheme="majorHAnsi"/>
          <w:color w:val="000000" w:themeColor="text1"/>
          <w:sz w:val="22"/>
          <w:szCs w:val="22"/>
        </w:rPr>
        <w:t>zachowaniem 1</w:t>
      </w:r>
      <w:r w:rsidR="00655579" w:rsidRPr="00482A60">
        <w:rPr>
          <w:rFonts w:asciiTheme="majorHAnsi" w:hAnsiTheme="majorHAnsi" w:cstheme="majorHAnsi"/>
          <w:color w:val="000000" w:themeColor="text1"/>
          <w:sz w:val="22"/>
          <w:szCs w:val="22"/>
        </w:rPr>
        <w:t>-miesięczne</w:t>
      </w:r>
      <w:r w:rsidR="00337E50" w:rsidRPr="00482A60">
        <w:rPr>
          <w:rFonts w:asciiTheme="majorHAnsi" w:hAnsiTheme="majorHAnsi" w:cstheme="majorHAnsi"/>
          <w:color w:val="000000" w:themeColor="text1"/>
          <w:sz w:val="22"/>
          <w:szCs w:val="22"/>
        </w:rPr>
        <w:t>go okresu wypowiedzenia,</w:t>
      </w:r>
      <w:r w:rsidR="00B46AE3" w:rsidRPr="00482A60">
        <w:rPr>
          <w:rFonts w:asciiTheme="majorHAnsi" w:hAnsiTheme="majorHAnsi" w:cstheme="majorHAnsi"/>
          <w:color w:val="000000" w:themeColor="text1"/>
          <w:sz w:val="22"/>
          <w:szCs w:val="22"/>
        </w:rPr>
        <w:t xml:space="preserve"> który biegnie</w:t>
      </w:r>
      <w:r w:rsidR="00337E50" w:rsidRPr="00482A60">
        <w:rPr>
          <w:rFonts w:asciiTheme="majorHAnsi" w:hAnsiTheme="majorHAnsi" w:cstheme="majorHAnsi"/>
          <w:color w:val="000000" w:themeColor="text1"/>
          <w:sz w:val="22"/>
          <w:szCs w:val="22"/>
        </w:rPr>
        <w:t xml:space="preserve"> licząc </w:t>
      </w:r>
      <w:r w:rsidR="00655579" w:rsidRPr="00482A60">
        <w:rPr>
          <w:rFonts w:asciiTheme="majorHAnsi" w:hAnsiTheme="majorHAnsi" w:cstheme="majorHAnsi"/>
          <w:color w:val="000000" w:themeColor="text1"/>
          <w:sz w:val="22"/>
          <w:szCs w:val="22"/>
        </w:rPr>
        <w:t>od pier</w:t>
      </w:r>
      <w:r w:rsidR="00E95491" w:rsidRPr="00482A60">
        <w:rPr>
          <w:rFonts w:asciiTheme="majorHAnsi" w:hAnsiTheme="majorHAnsi" w:cstheme="majorHAnsi"/>
          <w:color w:val="000000" w:themeColor="text1"/>
          <w:sz w:val="22"/>
          <w:szCs w:val="22"/>
        </w:rPr>
        <w:t xml:space="preserve">wszego dnia następnego miesiąca po miesiącu, w którym dokonano </w:t>
      </w:r>
      <w:r w:rsidR="008B4A61" w:rsidRPr="00482A60">
        <w:rPr>
          <w:rFonts w:asciiTheme="majorHAnsi" w:hAnsiTheme="majorHAnsi" w:cstheme="majorHAnsi"/>
          <w:color w:val="000000" w:themeColor="text1"/>
          <w:sz w:val="22"/>
          <w:szCs w:val="22"/>
        </w:rPr>
        <w:t>wypowiedzenia.</w:t>
      </w:r>
      <w:r w:rsidR="00655579" w:rsidRPr="00482A60">
        <w:rPr>
          <w:rFonts w:asciiTheme="majorHAnsi" w:hAnsiTheme="majorHAnsi" w:cstheme="majorHAnsi"/>
          <w:color w:val="000000" w:themeColor="text1"/>
          <w:sz w:val="22"/>
          <w:szCs w:val="22"/>
        </w:rPr>
        <w:t xml:space="preserve"> </w:t>
      </w:r>
    </w:p>
    <w:p w14:paraId="18B49B9B" w14:textId="006221CE" w:rsidR="00EE674A" w:rsidRPr="00482A60" w:rsidRDefault="00394748"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sz w:val="22"/>
          <w:szCs w:val="22"/>
        </w:rPr>
      </w:pPr>
      <w:r w:rsidRPr="00482A60">
        <w:rPr>
          <w:rFonts w:asciiTheme="majorHAnsi" w:hAnsiTheme="majorHAnsi" w:cstheme="majorHAnsi"/>
          <w:sz w:val="22"/>
          <w:szCs w:val="22"/>
        </w:rPr>
        <w:t xml:space="preserve">Rozwiązanie </w:t>
      </w:r>
      <w:r w:rsidR="0013076D" w:rsidRPr="00482A60">
        <w:rPr>
          <w:rFonts w:asciiTheme="majorHAnsi" w:hAnsiTheme="majorHAnsi" w:cstheme="majorHAnsi"/>
          <w:sz w:val="22"/>
          <w:szCs w:val="22"/>
        </w:rPr>
        <w:t xml:space="preserve">niniejszej umowy </w:t>
      </w:r>
      <w:r w:rsidR="007D6AF4" w:rsidRPr="00482A60">
        <w:rPr>
          <w:rFonts w:asciiTheme="majorHAnsi" w:hAnsiTheme="majorHAnsi" w:cstheme="majorHAnsi"/>
          <w:sz w:val="22"/>
          <w:szCs w:val="22"/>
        </w:rPr>
        <w:t>(w tym wskutek jej wypowiedzenia lub rozwiązania</w:t>
      </w:r>
      <w:r w:rsidR="0013076D" w:rsidRPr="00482A60">
        <w:rPr>
          <w:rFonts w:asciiTheme="majorHAnsi" w:hAnsiTheme="majorHAnsi" w:cstheme="majorHAnsi"/>
          <w:sz w:val="22"/>
          <w:szCs w:val="22"/>
        </w:rPr>
        <w:t xml:space="preserve"> za porozumieniem Stron</w:t>
      </w:r>
      <w:r w:rsidR="007D6AF4" w:rsidRPr="00482A60">
        <w:rPr>
          <w:rFonts w:asciiTheme="majorHAnsi" w:hAnsiTheme="majorHAnsi" w:cstheme="majorHAnsi"/>
          <w:sz w:val="22"/>
          <w:szCs w:val="22"/>
        </w:rPr>
        <w:t>)</w:t>
      </w:r>
      <w:r w:rsidR="007D6AF4" w:rsidRPr="00482A60">
        <w:rPr>
          <w:rFonts w:asciiTheme="majorHAnsi" w:hAnsiTheme="majorHAnsi" w:cstheme="minorHAnsi"/>
          <w:sz w:val="22"/>
          <w:szCs w:val="22"/>
        </w:rPr>
        <w:t xml:space="preserve"> </w:t>
      </w:r>
      <w:r w:rsidR="00954F71" w:rsidRPr="00482A60">
        <w:rPr>
          <w:rFonts w:asciiTheme="majorHAnsi" w:hAnsiTheme="majorHAnsi" w:cstheme="majorHAnsi"/>
          <w:sz w:val="22"/>
          <w:szCs w:val="22"/>
        </w:rPr>
        <w:t>skutkuje samoistnym unieważnieniem</w:t>
      </w:r>
      <w:r w:rsidR="006C4727" w:rsidRPr="00482A60">
        <w:rPr>
          <w:rFonts w:asciiTheme="majorHAnsi" w:hAnsiTheme="majorHAnsi" w:cstheme="majorHAnsi"/>
          <w:sz w:val="22"/>
          <w:szCs w:val="22"/>
        </w:rPr>
        <w:t xml:space="preserve"> (co jest równoznaczne z </w:t>
      </w:r>
      <w:r w:rsidR="0013076D" w:rsidRPr="00482A60">
        <w:rPr>
          <w:rFonts w:asciiTheme="majorHAnsi" w:hAnsiTheme="majorHAnsi" w:cstheme="majorHAnsi"/>
          <w:sz w:val="22"/>
          <w:szCs w:val="22"/>
        </w:rPr>
        <w:t>cofnięciem</w:t>
      </w:r>
      <w:r w:rsidR="006C4727" w:rsidRPr="00482A60">
        <w:rPr>
          <w:rFonts w:asciiTheme="majorHAnsi" w:hAnsiTheme="majorHAnsi" w:cstheme="majorHAnsi"/>
          <w:sz w:val="22"/>
          <w:szCs w:val="22"/>
        </w:rPr>
        <w:t>)</w:t>
      </w:r>
      <w:r w:rsidR="00954F71" w:rsidRPr="00482A60">
        <w:rPr>
          <w:rFonts w:asciiTheme="majorHAnsi" w:hAnsiTheme="majorHAnsi" w:cstheme="majorHAnsi"/>
          <w:sz w:val="22"/>
          <w:szCs w:val="22"/>
        </w:rPr>
        <w:t xml:space="preserve"> </w:t>
      </w:r>
      <w:r w:rsidR="00E43927" w:rsidRPr="00482A60">
        <w:rPr>
          <w:rFonts w:asciiTheme="majorHAnsi" w:hAnsiTheme="majorHAnsi" w:cstheme="majorHAnsi"/>
          <w:sz w:val="22"/>
          <w:szCs w:val="22"/>
        </w:rPr>
        <w:t xml:space="preserve">zezwolenia </w:t>
      </w:r>
      <w:r w:rsidR="00E43927" w:rsidRPr="00482A60">
        <w:rPr>
          <w:rFonts w:asciiTheme="majorHAnsi" w:hAnsiTheme="majorHAnsi" w:cstheme="majorHAnsi"/>
          <w:sz w:val="22"/>
          <w:szCs w:val="22"/>
        </w:rPr>
        <w:lastRenderedPageBreak/>
        <w:t>EU</w:t>
      </w:r>
      <w:r w:rsidR="00F449DF">
        <w:rPr>
          <w:rFonts w:asciiTheme="majorHAnsi" w:hAnsiTheme="majorHAnsi" w:cstheme="majorHAnsi"/>
          <w:sz w:val="22"/>
          <w:szCs w:val="22"/>
        </w:rPr>
        <w:t> </w:t>
      </w:r>
      <w:proofErr w:type="spellStart"/>
      <w:r w:rsidR="00E43927" w:rsidRPr="00482A60">
        <w:rPr>
          <w:rFonts w:asciiTheme="majorHAnsi" w:hAnsiTheme="majorHAnsi" w:cstheme="majorHAnsi"/>
          <w:sz w:val="22"/>
          <w:szCs w:val="22"/>
        </w:rPr>
        <w:t>Ecolabel</w:t>
      </w:r>
      <w:proofErr w:type="spellEnd"/>
      <w:r w:rsidR="00E43927" w:rsidRPr="00482A60">
        <w:rPr>
          <w:rFonts w:asciiTheme="majorHAnsi" w:hAnsiTheme="majorHAnsi" w:cstheme="majorHAnsi"/>
          <w:sz w:val="22"/>
          <w:szCs w:val="22"/>
        </w:rPr>
        <w:t xml:space="preserve"> / </w:t>
      </w:r>
      <w:r w:rsidR="0013076D" w:rsidRPr="00482A60">
        <w:rPr>
          <w:rFonts w:asciiTheme="majorHAnsi" w:hAnsiTheme="majorHAnsi" w:cstheme="majorHAnsi"/>
          <w:sz w:val="22"/>
          <w:szCs w:val="22"/>
        </w:rPr>
        <w:t>Certyfikatu</w:t>
      </w:r>
      <w:r w:rsidR="00954F71" w:rsidRPr="00482A60">
        <w:rPr>
          <w:rFonts w:asciiTheme="majorHAnsi" w:hAnsiTheme="majorHAnsi" w:cstheme="majorHAnsi"/>
          <w:sz w:val="22"/>
          <w:szCs w:val="22"/>
        </w:rPr>
        <w:t xml:space="preserve"> </w:t>
      </w:r>
      <w:r w:rsidR="0013076D" w:rsidRPr="00482A60">
        <w:rPr>
          <w:rFonts w:asciiTheme="majorHAnsi" w:hAnsiTheme="majorHAnsi" w:cstheme="majorHAnsi"/>
          <w:sz w:val="22"/>
          <w:szCs w:val="22"/>
        </w:rPr>
        <w:t xml:space="preserve">wydanego </w:t>
      </w:r>
      <w:r w:rsidR="002A1DA6" w:rsidRPr="00482A60">
        <w:rPr>
          <w:rFonts w:asciiTheme="majorHAnsi" w:hAnsiTheme="majorHAnsi" w:cstheme="majorHAnsi"/>
          <w:sz w:val="22"/>
          <w:szCs w:val="22"/>
        </w:rPr>
        <w:t xml:space="preserve">przez PCBC </w:t>
      </w:r>
      <w:r w:rsidR="00954F71" w:rsidRPr="00482A60">
        <w:rPr>
          <w:rFonts w:asciiTheme="majorHAnsi" w:hAnsiTheme="majorHAnsi" w:cstheme="majorHAnsi"/>
          <w:sz w:val="22"/>
          <w:szCs w:val="22"/>
        </w:rPr>
        <w:t xml:space="preserve">z dniem </w:t>
      </w:r>
      <w:r w:rsidR="0013076D" w:rsidRPr="00482A60">
        <w:rPr>
          <w:rFonts w:asciiTheme="majorHAnsi" w:hAnsiTheme="majorHAnsi" w:cstheme="majorHAnsi"/>
          <w:sz w:val="22"/>
          <w:szCs w:val="22"/>
        </w:rPr>
        <w:t>rozwiązania niniejszej umowy.</w:t>
      </w:r>
    </w:p>
    <w:p w14:paraId="0E11ED40" w14:textId="54D8DB94" w:rsidR="0013076D" w:rsidRPr="00482A60" w:rsidRDefault="0013076D"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sz w:val="22"/>
          <w:szCs w:val="22"/>
        </w:rPr>
      </w:pPr>
      <w:r w:rsidRPr="00482A60">
        <w:rPr>
          <w:rFonts w:asciiTheme="majorHAnsi" w:hAnsiTheme="majorHAnsi" w:cstheme="minorHAnsi"/>
          <w:color w:val="000000"/>
          <w:sz w:val="22"/>
          <w:szCs w:val="22"/>
        </w:rPr>
        <w:t>Niniejsza umowa może zostać rozwiązana w każdym czasie na podstawie porozumienia Stron.</w:t>
      </w:r>
    </w:p>
    <w:p w14:paraId="1AEE2D7D" w14:textId="46FCA495" w:rsidR="00E84C89" w:rsidRPr="00482A60" w:rsidRDefault="006C4727" w:rsidP="007F65E8">
      <w:pPr>
        <w:widowControl w:val="0"/>
        <w:numPr>
          <w:ilvl w:val="0"/>
          <w:numId w:val="2"/>
        </w:numPr>
        <w:tabs>
          <w:tab w:val="clear" w:pos="360"/>
        </w:tabs>
        <w:spacing w:beforeLines="20" w:before="48" w:afterLines="60" w:after="144"/>
        <w:ind w:left="709" w:hanging="709"/>
        <w:jc w:val="both"/>
        <w:rPr>
          <w:rFonts w:asciiTheme="majorHAnsi" w:hAnsiTheme="majorHAnsi" w:cstheme="majorHAnsi"/>
          <w:sz w:val="22"/>
          <w:szCs w:val="22"/>
        </w:rPr>
      </w:pPr>
      <w:r w:rsidRPr="00482A60">
        <w:rPr>
          <w:rFonts w:asciiTheme="majorHAnsi" w:hAnsiTheme="majorHAnsi" w:cstheme="minorHAnsi"/>
          <w:color w:val="000000"/>
          <w:sz w:val="22"/>
          <w:szCs w:val="22"/>
        </w:rPr>
        <w:t xml:space="preserve">Strony ustalają, iż w przypadku wypowiedzenia Umowy zgodnie z ust. </w:t>
      </w:r>
      <w:r w:rsidR="00512B67" w:rsidRPr="00482A60">
        <w:rPr>
          <w:rFonts w:asciiTheme="majorHAnsi" w:hAnsiTheme="majorHAnsi" w:cstheme="minorHAnsi"/>
          <w:color w:val="000000"/>
          <w:sz w:val="22"/>
          <w:szCs w:val="22"/>
        </w:rPr>
        <w:t>5</w:t>
      </w:r>
      <w:r w:rsidRPr="00482A60">
        <w:rPr>
          <w:rFonts w:asciiTheme="majorHAnsi" w:hAnsiTheme="majorHAnsi" w:cstheme="minorHAnsi"/>
          <w:color w:val="000000"/>
          <w:sz w:val="22"/>
          <w:szCs w:val="22"/>
        </w:rPr>
        <w:t xml:space="preserve">, w dacie doręczenia drugiej Stronie oświadczenia o wypowiedzeniu ulegają przerwaniu wszystkie czynności wykonywane przez PCBC na rzecz </w:t>
      </w:r>
      <w:r w:rsidR="00BB6D32" w:rsidRPr="00482A60">
        <w:rPr>
          <w:rFonts w:asciiTheme="majorHAnsi" w:hAnsiTheme="majorHAnsi" w:cstheme="minorHAnsi"/>
          <w:color w:val="000000"/>
          <w:sz w:val="22"/>
          <w:szCs w:val="22"/>
        </w:rPr>
        <w:t>Wnioskodawc</w:t>
      </w:r>
      <w:r w:rsidR="00E43927" w:rsidRPr="00482A60">
        <w:rPr>
          <w:rFonts w:asciiTheme="majorHAnsi" w:hAnsiTheme="majorHAnsi" w:cstheme="minorHAnsi"/>
          <w:color w:val="000000"/>
          <w:sz w:val="22"/>
          <w:szCs w:val="22"/>
        </w:rPr>
        <w:t>y</w:t>
      </w:r>
      <w:r w:rsidRPr="00482A60">
        <w:rPr>
          <w:rFonts w:asciiTheme="majorHAnsi" w:hAnsiTheme="majorHAnsi" w:cstheme="minorHAnsi"/>
          <w:color w:val="000000"/>
          <w:sz w:val="22"/>
          <w:szCs w:val="22"/>
        </w:rPr>
        <w:t xml:space="preserve"> i w stosunku do </w:t>
      </w:r>
      <w:r w:rsidR="007B7FF3" w:rsidRPr="00482A60">
        <w:rPr>
          <w:rFonts w:asciiTheme="majorHAnsi" w:hAnsiTheme="majorHAnsi" w:cstheme="minorHAnsi"/>
          <w:color w:val="000000"/>
          <w:sz w:val="22"/>
          <w:szCs w:val="22"/>
        </w:rPr>
        <w:t>wyrobu/usługi</w:t>
      </w:r>
      <w:r w:rsidRPr="00482A60">
        <w:rPr>
          <w:rFonts w:asciiTheme="majorHAnsi" w:hAnsiTheme="majorHAnsi" w:cstheme="minorHAnsi"/>
          <w:color w:val="000000"/>
          <w:sz w:val="22"/>
          <w:szCs w:val="22"/>
        </w:rPr>
        <w:t xml:space="preserve">, w tym wstępne analizy, </w:t>
      </w:r>
      <w:r w:rsidR="00613B06" w:rsidRPr="00482A60">
        <w:rPr>
          <w:rFonts w:asciiTheme="majorHAnsi" w:hAnsiTheme="majorHAnsi" w:cstheme="minorHAnsi"/>
          <w:color w:val="000000"/>
          <w:sz w:val="22"/>
          <w:szCs w:val="22"/>
        </w:rPr>
        <w:br/>
      </w:r>
      <w:r w:rsidRPr="00482A60">
        <w:rPr>
          <w:rFonts w:asciiTheme="majorHAnsi" w:hAnsiTheme="majorHAnsi" w:cstheme="minorHAnsi"/>
          <w:color w:val="000000"/>
          <w:sz w:val="22"/>
          <w:szCs w:val="22"/>
        </w:rPr>
        <w:t xml:space="preserve">o których mowa w § 2 ust. </w:t>
      </w:r>
      <w:r w:rsidR="009B3C54" w:rsidRPr="00482A60">
        <w:rPr>
          <w:rFonts w:asciiTheme="majorHAnsi" w:hAnsiTheme="majorHAnsi" w:cstheme="minorHAnsi"/>
          <w:color w:val="000000"/>
          <w:sz w:val="22"/>
          <w:szCs w:val="22"/>
        </w:rPr>
        <w:t>2</w:t>
      </w:r>
      <w:r w:rsidRPr="00482A60">
        <w:rPr>
          <w:rFonts w:asciiTheme="majorHAnsi" w:hAnsiTheme="majorHAnsi" w:cstheme="minorHAnsi"/>
          <w:color w:val="000000"/>
          <w:sz w:val="22"/>
          <w:szCs w:val="22"/>
        </w:rPr>
        <w:t xml:space="preserve"> (o ile są w toku), procesy </w:t>
      </w:r>
      <w:r w:rsidR="00D82D1A" w:rsidRPr="00482A60">
        <w:rPr>
          <w:rFonts w:asciiTheme="majorHAnsi" w:hAnsiTheme="majorHAnsi" w:cstheme="minorHAnsi"/>
          <w:color w:val="000000"/>
          <w:sz w:val="22"/>
          <w:szCs w:val="22"/>
        </w:rPr>
        <w:t>procesu certyfikacji</w:t>
      </w:r>
      <w:r w:rsidRPr="00482A60">
        <w:rPr>
          <w:rFonts w:asciiTheme="majorHAnsi" w:hAnsiTheme="majorHAnsi" w:cstheme="minorHAnsi"/>
          <w:color w:val="000000"/>
          <w:sz w:val="22"/>
          <w:szCs w:val="22"/>
        </w:rPr>
        <w:t xml:space="preserve"> itd. </w:t>
      </w:r>
    </w:p>
    <w:p w14:paraId="3C3BE91F" w14:textId="17EE5298" w:rsidR="00E84C89" w:rsidRPr="00482A60" w:rsidRDefault="006C4727" w:rsidP="007F65E8">
      <w:pPr>
        <w:widowControl w:val="0"/>
        <w:spacing w:beforeLines="20" w:before="48" w:afterLines="60" w:after="144"/>
        <w:ind w:left="709"/>
        <w:jc w:val="both"/>
        <w:rPr>
          <w:rFonts w:asciiTheme="majorHAnsi" w:hAnsiTheme="majorHAnsi" w:cstheme="minorHAnsi"/>
          <w:color w:val="000000"/>
          <w:sz w:val="22"/>
          <w:szCs w:val="22"/>
        </w:rPr>
      </w:pPr>
      <w:r w:rsidRPr="00482A60">
        <w:rPr>
          <w:rFonts w:asciiTheme="majorHAnsi" w:hAnsiTheme="majorHAnsi" w:cstheme="minorHAnsi"/>
          <w:color w:val="000000"/>
          <w:sz w:val="22"/>
          <w:szCs w:val="22"/>
        </w:rPr>
        <w:t xml:space="preserve">W takim przypadku </w:t>
      </w:r>
      <w:r w:rsidR="00FB3DBF" w:rsidRPr="00482A60">
        <w:rPr>
          <w:rFonts w:asciiTheme="majorHAnsi" w:hAnsiTheme="majorHAnsi" w:cstheme="minorHAnsi"/>
          <w:color w:val="000000"/>
          <w:sz w:val="22"/>
          <w:szCs w:val="22"/>
        </w:rPr>
        <w:t>Wnioskodawca</w:t>
      </w:r>
      <w:r w:rsidRPr="00482A60">
        <w:rPr>
          <w:rFonts w:asciiTheme="majorHAnsi" w:hAnsiTheme="majorHAnsi" w:cstheme="minorHAnsi"/>
          <w:color w:val="000000"/>
          <w:sz w:val="22"/>
          <w:szCs w:val="22"/>
        </w:rPr>
        <w:t xml:space="preserve"> dokona zapłaty opłat i zwrotu kosztów na rzecz PCBC ustalonych na dzień doręczenia oświadczenia o wypowiedzeniu </w:t>
      </w:r>
      <w:r w:rsidR="00512B67" w:rsidRPr="00482A60">
        <w:rPr>
          <w:rFonts w:asciiTheme="majorHAnsi" w:hAnsiTheme="majorHAnsi" w:cstheme="minorHAnsi"/>
          <w:color w:val="000000"/>
          <w:sz w:val="22"/>
          <w:szCs w:val="22"/>
        </w:rPr>
        <w:t>(tj. na datę prz</w:t>
      </w:r>
      <w:r w:rsidR="005413B9" w:rsidRPr="00482A60">
        <w:rPr>
          <w:rFonts w:asciiTheme="majorHAnsi" w:hAnsiTheme="majorHAnsi" w:cstheme="minorHAnsi"/>
          <w:color w:val="000000"/>
          <w:sz w:val="22"/>
          <w:szCs w:val="22"/>
        </w:rPr>
        <w:t>er</w:t>
      </w:r>
      <w:r w:rsidR="00512B67" w:rsidRPr="00482A60">
        <w:rPr>
          <w:rFonts w:asciiTheme="majorHAnsi" w:hAnsiTheme="majorHAnsi" w:cstheme="minorHAnsi"/>
          <w:color w:val="000000"/>
          <w:sz w:val="22"/>
          <w:szCs w:val="22"/>
        </w:rPr>
        <w:t xml:space="preserve">wania czynności przez PCBC) </w:t>
      </w:r>
      <w:r w:rsidRPr="00482A60">
        <w:rPr>
          <w:rFonts w:asciiTheme="majorHAnsi" w:hAnsiTheme="majorHAnsi" w:cstheme="minorHAnsi"/>
          <w:color w:val="000000"/>
          <w:sz w:val="22"/>
          <w:szCs w:val="22"/>
        </w:rPr>
        <w:t xml:space="preserve">zgodnie z postanowieniami § 7 ust. 5 i ust. </w:t>
      </w:r>
      <w:r w:rsidR="00155D5E">
        <w:rPr>
          <w:rFonts w:asciiTheme="majorHAnsi" w:hAnsiTheme="majorHAnsi" w:cstheme="minorHAnsi"/>
          <w:color w:val="000000"/>
          <w:sz w:val="22"/>
          <w:szCs w:val="22"/>
        </w:rPr>
        <w:t>7</w:t>
      </w:r>
      <w:r w:rsidRPr="00482A60">
        <w:rPr>
          <w:rFonts w:asciiTheme="majorHAnsi" w:hAnsiTheme="majorHAnsi" w:cstheme="minorHAnsi"/>
          <w:color w:val="000000"/>
          <w:sz w:val="22"/>
          <w:szCs w:val="22"/>
        </w:rPr>
        <w:t xml:space="preserve">-11 stosowanymi odpowiednio. </w:t>
      </w:r>
    </w:p>
    <w:p w14:paraId="6A22D1D6" w14:textId="0D22B7C1" w:rsidR="0013076D" w:rsidRPr="00482A60" w:rsidRDefault="006C4727" w:rsidP="007F65E8">
      <w:pPr>
        <w:widowControl w:val="0"/>
        <w:spacing w:beforeLines="20" w:before="48" w:afterLines="60" w:after="144"/>
        <w:ind w:left="709"/>
        <w:jc w:val="both"/>
        <w:rPr>
          <w:rFonts w:asciiTheme="majorHAnsi" w:hAnsiTheme="majorHAnsi" w:cstheme="majorHAnsi"/>
          <w:sz w:val="22"/>
          <w:szCs w:val="22"/>
        </w:rPr>
      </w:pPr>
      <w:r w:rsidRPr="00482A60">
        <w:rPr>
          <w:rFonts w:asciiTheme="majorHAnsi" w:hAnsiTheme="majorHAnsi" w:cstheme="minorHAnsi"/>
          <w:color w:val="000000"/>
          <w:sz w:val="22"/>
          <w:szCs w:val="22"/>
        </w:rPr>
        <w:t xml:space="preserve">W przypadku </w:t>
      </w:r>
      <w:r w:rsidR="00512B67" w:rsidRPr="00482A60">
        <w:rPr>
          <w:rFonts w:asciiTheme="majorHAnsi" w:hAnsiTheme="majorHAnsi" w:cstheme="minorHAnsi"/>
          <w:color w:val="000000"/>
          <w:sz w:val="22"/>
          <w:szCs w:val="22"/>
        </w:rPr>
        <w:t>rozwiązania</w:t>
      </w:r>
      <w:r w:rsidRPr="00482A60">
        <w:rPr>
          <w:rFonts w:asciiTheme="majorHAnsi" w:hAnsiTheme="majorHAnsi" w:cstheme="minorHAnsi"/>
          <w:color w:val="000000"/>
          <w:sz w:val="22"/>
          <w:szCs w:val="22"/>
        </w:rPr>
        <w:t xml:space="preserve"> </w:t>
      </w:r>
      <w:r w:rsidR="00512B67" w:rsidRPr="00482A60">
        <w:rPr>
          <w:rFonts w:asciiTheme="majorHAnsi" w:hAnsiTheme="majorHAnsi" w:cstheme="minorHAnsi"/>
          <w:color w:val="000000"/>
          <w:sz w:val="22"/>
          <w:szCs w:val="22"/>
        </w:rPr>
        <w:t xml:space="preserve">niniejszej </w:t>
      </w:r>
      <w:r w:rsidR="00611DA3" w:rsidRPr="00482A60">
        <w:rPr>
          <w:rFonts w:asciiTheme="majorHAnsi" w:hAnsiTheme="majorHAnsi" w:cstheme="minorHAnsi"/>
          <w:color w:val="000000"/>
          <w:sz w:val="22"/>
          <w:szCs w:val="22"/>
        </w:rPr>
        <w:t>u</w:t>
      </w:r>
      <w:r w:rsidRPr="00482A60">
        <w:rPr>
          <w:rFonts w:asciiTheme="majorHAnsi" w:hAnsiTheme="majorHAnsi" w:cstheme="minorHAnsi"/>
          <w:color w:val="000000"/>
          <w:sz w:val="22"/>
          <w:szCs w:val="22"/>
        </w:rPr>
        <w:t xml:space="preserve">mowy za porozumieniem Stron, Strony w porozumieniu ustalą datę przerwania czynności, o których mowa w niniejszym ustępie, a dla rozliczeń Stron następujących po rozwiązaniu </w:t>
      </w:r>
      <w:r w:rsidR="00512B67" w:rsidRPr="00482A60">
        <w:rPr>
          <w:rFonts w:asciiTheme="majorHAnsi" w:hAnsiTheme="majorHAnsi" w:cstheme="minorHAnsi"/>
          <w:color w:val="000000"/>
          <w:sz w:val="22"/>
          <w:szCs w:val="22"/>
        </w:rPr>
        <w:t>niniejszej u</w:t>
      </w:r>
      <w:r w:rsidRPr="00482A60">
        <w:rPr>
          <w:rFonts w:asciiTheme="majorHAnsi" w:hAnsiTheme="majorHAnsi" w:cstheme="minorHAnsi"/>
          <w:color w:val="000000"/>
          <w:sz w:val="22"/>
          <w:szCs w:val="22"/>
        </w:rPr>
        <w:t>mowy, postanowienia niniejszego ustępu stosuje się odpowiednio.</w:t>
      </w:r>
    </w:p>
    <w:p w14:paraId="2677DBED" w14:textId="50779C6F" w:rsidR="00EE674A" w:rsidRPr="00482A60" w:rsidRDefault="00512B67" w:rsidP="007F65E8">
      <w:pPr>
        <w:widowControl w:val="0"/>
        <w:spacing w:beforeLines="20" w:before="48" w:afterLines="60" w:after="144"/>
        <w:ind w:left="708" w:hanging="708"/>
        <w:jc w:val="both"/>
        <w:rPr>
          <w:rFonts w:asciiTheme="majorHAnsi" w:hAnsiTheme="majorHAnsi" w:cstheme="majorHAnsi"/>
          <w:sz w:val="22"/>
          <w:szCs w:val="22"/>
        </w:rPr>
      </w:pPr>
      <w:r w:rsidRPr="00482A60">
        <w:rPr>
          <w:rFonts w:asciiTheme="majorHAnsi" w:hAnsiTheme="majorHAnsi" w:cstheme="majorHAnsi"/>
          <w:sz w:val="22"/>
          <w:szCs w:val="22"/>
        </w:rPr>
        <w:t>8.</w:t>
      </w:r>
      <w:r w:rsidRPr="00482A60">
        <w:rPr>
          <w:rFonts w:asciiTheme="majorHAnsi" w:hAnsiTheme="majorHAnsi" w:cstheme="majorHAnsi"/>
          <w:sz w:val="22"/>
          <w:szCs w:val="22"/>
        </w:rPr>
        <w:tab/>
      </w:r>
      <w:r w:rsidR="00D27680" w:rsidRPr="00482A60">
        <w:rPr>
          <w:rFonts w:asciiTheme="majorHAnsi" w:hAnsiTheme="majorHAnsi" w:cstheme="majorHAnsi"/>
          <w:sz w:val="22"/>
          <w:szCs w:val="22"/>
        </w:rPr>
        <w:t>Bez uszczerbku dla</w:t>
      </w:r>
      <w:r w:rsidR="002D4FF2" w:rsidRPr="00482A60">
        <w:rPr>
          <w:rFonts w:asciiTheme="majorHAnsi" w:hAnsiTheme="majorHAnsi" w:cstheme="majorHAnsi"/>
          <w:sz w:val="22"/>
          <w:szCs w:val="22"/>
        </w:rPr>
        <w:t xml:space="preserve"> postanowień</w:t>
      </w:r>
      <w:r w:rsidR="00D27680" w:rsidRPr="00482A60">
        <w:rPr>
          <w:rFonts w:asciiTheme="majorHAnsi" w:hAnsiTheme="majorHAnsi" w:cstheme="majorHAnsi"/>
          <w:sz w:val="22"/>
          <w:szCs w:val="22"/>
        </w:rPr>
        <w:t xml:space="preserve"> </w:t>
      </w:r>
      <w:r w:rsidR="00E025AC" w:rsidRPr="00482A60">
        <w:rPr>
          <w:rFonts w:asciiTheme="majorHAnsi" w:hAnsiTheme="majorHAnsi" w:cstheme="majorHAnsi"/>
          <w:sz w:val="22"/>
          <w:szCs w:val="22"/>
        </w:rPr>
        <w:t>ust</w:t>
      </w:r>
      <w:r w:rsidR="00311975" w:rsidRPr="00482A60">
        <w:rPr>
          <w:rFonts w:asciiTheme="majorHAnsi" w:hAnsiTheme="majorHAnsi" w:cstheme="majorHAnsi"/>
          <w:sz w:val="22"/>
          <w:szCs w:val="22"/>
        </w:rPr>
        <w:t xml:space="preserve">. </w:t>
      </w:r>
      <w:r w:rsidR="00D27680" w:rsidRPr="00482A60">
        <w:rPr>
          <w:rFonts w:asciiTheme="majorHAnsi" w:hAnsiTheme="majorHAnsi" w:cstheme="majorHAnsi"/>
          <w:sz w:val="22"/>
          <w:szCs w:val="22"/>
        </w:rPr>
        <w:t>5</w:t>
      </w:r>
      <w:r w:rsidR="00344392" w:rsidRPr="00482A60">
        <w:rPr>
          <w:rFonts w:asciiTheme="majorHAnsi" w:hAnsiTheme="majorHAnsi" w:cstheme="majorHAnsi"/>
          <w:sz w:val="22"/>
          <w:szCs w:val="22"/>
        </w:rPr>
        <w:t>,</w:t>
      </w:r>
      <w:r w:rsidR="00D27680" w:rsidRPr="00482A60">
        <w:rPr>
          <w:rFonts w:asciiTheme="majorHAnsi" w:hAnsiTheme="majorHAnsi" w:cstheme="majorHAnsi"/>
          <w:sz w:val="22"/>
          <w:szCs w:val="22"/>
        </w:rPr>
        <w:t xml:space="preserve"> na </w:t>
      </w:r>
      <w:r w:rsidR="00155D5E">
        <w:rPr>
          <w:rFonts w:asciiTheme="majorHAnsi" w:hAnsiTheme="majorHAnsi" w:cstheme="majorHAnsi"/>
          <w:sz w:val="22"/>
          <w:szCs w:val="22"/>
        </w:rPr>
        <w:t>Wnioskodawcy</w:t>
      </w:r>
      <w:r w:rsidR="00E025AC" w:rsidRPr="00482A60">
        <w:rPr>
          <w:rFonts w:asciiTheme="majorHAnsi" w:hAnsiTheme="majorHAnsi" w:cstheme="majorHAnsi"/>
          <w:sz w:val="22"/>
          <w:szCs w:val="22"/>
        </w:rPr>
        <w:t>,</w:t>
      </w:r>
      <w:r w:rsidR="00D27680" w:rsidRPr="00482A60">
        <w:rPr>
          <w:rFonts w:asciiTheme="majorHAnsi" w:hAnsiTheme="majorHAnsi" w:cstheme="majorHAnsi"/>
          <w:sz w:val="22"/>
          <w:szCs w:val="22"/>
        </w:rPr>
        <w:t xml:space="preserve"> w okresie ważności </w:t>
      </w:r>
      <w:r w:rsidR="00E43927" w:rsidRPr="00482A60">
        <w:rPr>
          <w:rFonts w:asciiTheme="majorHAnsi" w:hAnsiTheme="majorHAnsi" w:cstheme="majorHAnsi"/>
          <w:sz w:val="22"/>
          <w:szCs w:val="22"/>
        </w:rPr>
        <w:t>zezwolenia EU</w:t>
      </w:r>
      <w:r w:rsidR="00F449DF">
        <w:rPr>
          <w:rFonts w:asciiTheme="majorHAnsi" w:hAnsiTheme="majorHAnsi" w:cstheme="majorHAnsi"/>
          <w:sz w:val="22"/>
          <w:szCs w:val="22"/>
        </w:rPr>
        <w:t> </w:t>
      </w:r>
      <w:proofErr w:type="spellStart"/>
      <w:r w:rsidR="00E43927" w:rsidRPr="00482A60">
        <w:rPr>
          <w:rFonts w:asciiTheme="majorHAnsi" w:hAnsiTheme="majorHAnsi" w:cstheme="majorHAnsi"/>
          <w:sz w:val="22"/>
          <w:szCs w:val="22"/>
        </w:rPr>
        <w:t>Ecolabel</w:t>
      </w:r>
      <w:proofErr w:type="spellEnd"/>
      <w:r w:rsidR="00E43927" w:rsidRPr="00482A60">
        <w:rPr>
          <w:rFonts w:asciiTheme="majorHAnsi" w:hAnsiTheme="majorHAnsi" w:cstheme="majorHAnsi"/>
          <w:sz w:val="22"/>
          <w:szCs w:val="22"/>
        </w:rPr>
        <w:t xml:space="preserve"> / </w:t>
      </w:r>
      <w:r w:rsidR="005413B9" w:rsidRPr="00482A60">
        <w:rPr>
          <w:rFonts w:asciiTheme="majorHAnsi" w:hAnsiTheme="majorHAnsi" w:cstheme="majorHAnsi"/>
          <w:sz w:val="22"/>
          <w:szCs w:val="22"/>
        </w:rPr>
        <w:t>Certyfikatu</w:t>
      </w:r>
      <w:r w:rsidR="00311975" w:rsidRPr="00482A60">
        <w:rPr>
          <w:rFonts w:asciiTheme="majorHAnsi" w:hAnsiTheme="majorHAnsi" w:cstheme="majorHAnsi"/>
          <w:sz w:val="22"/>
          <w:szCs w:val="22"/>
        </w:rPr>
        <w:t>,</w:t>
      </w:r>
      <w:r w:rsidR="0064218A" w:rsidRPr="00482A60">
        <w:rPr>
          <w:rFonts w:asciiTheme="majorHAnsi" w:hAnsiTheme="majorHAnsi" w:cstheme="majorHAnsi"/>
          <w:sz w:val="22"/>
          <w:szCs w:val="22"/>
        </w:rPr>
        <w:t xml:space="preserve"> w okresie wypowiedzenia,</w:t>
      </w:r>
      <w:r w:rsidR="002D4FF2" w:rsidRPr="00482A60">
        <w:rPr>
          <w:rFonts w:asciiTheme="majorHAnsi" w:hAnsiTheme="majorHAnsi" w:cstheme="majorHAnsi"/>
          <w:sz w:val="22"/>
          <w:szCs w:val="22"/>
        </w:rPr>
        <w:t xml:space="preserve"> o którym mowa ust. </w:t>
      </w:r>
      <w:r w:rsidR="0064218A" w:rsidRPr="00482A60">
        <w:rPr>
          <w:rFonts w:asciiTheme="majorHAnsi" w:hAnsiTheme="majorHAnsi" w:cstheme="majorHAnsi"/>
          <w:sz w:val="22"/>
          <w:szCs w:val="22"/>
        </w:rPr>
        <w:t>4</w:t>
      </w:r>
      <w:r w:rsidR="00E025AC" w:rsidRPr="00482A60">
        <w:rPr>
          <w:rFonts w:asciiTheme="majorHAnsi" w:hAnsiTheme="majorHAnsi" w:cstheme="majorHAnsi"/>
          <w:sz w:val="22"/>
          <w:szCs w:val="22"/>
        </w:rPr>
        <w:t>,</w:t>
      </w:r>
      <w:r w:rsidR="00D27680" w:rsidRPr="00482A60">
        <w:rPr>
          <w:rFonts w:asciiTheme="majorHAnsi" w:hAnsiTheme="majorHAnsi" w:cstheme="majorHAnsi"/>
          <w:sz w:val="22"/>
          <w:szCs w:val="22"/>
        </w:rPr>
        <w:t xml:space="preserve"> nadal ciążą obowiązki wymienione w</w:t>
      </w:r>
      <w:r w:rsidR="00311975" w:rsidRPr="00482A60">
        <w:rPr>
          <w:rFonts w:asciiTheme="majorHAnsi" w:hAnsiTheme="majorHAnsi" w:cstheme="majorHAnsi"/>
          <w:sz w:val="22"/>
          <w:szCs w:val="22"/>
        </w:rPr>
        <w:t xml:space="preserve"> </w:t>
      </w:r>
      <w:r w:rsidR="00311975" w:rsidRPr="00482A60">
        <w:rPr>
          <w:rFonts w:asciiTheme="majorHAnsi" w:hAnsiTheme="majorHAnsi" w:cstheme="majorHAnsi"/>
          <w:color w:val="000000" w:themeColor="text1"/>
          <w:sz w:val="22"/>
          <w:szCs w:val="22"/>
        </w:rPr>
        <w:t>§</w:t>
      </w:r>
      <w:r w:rsidR="00D27680" w:rsidRPr="00482A60">
        <w:rPr>
          <w:rFonts w:asciiTheme="majorHAnsi" w:hAnsiTheme="majorHAnsi" w:cstheme="majorHAnsi"/>
          <w:sz w:val="22"/>
          <w:szCs w:val="22"/>
        </w:rPr>
        <w:t xml:space="preserve"> 4 </w:t>
      </w:r>
      <w:r w:rsidR="00EE674A" w:rsidRPr="00482A60">
        <w:rPr>
          <w:rFonts w:asciiTheme="majorHAnsi" w:hAnsiTheme="majorHAnsi" w:cstheme="majorHAnsi"/>
          <w:sz w:val="22"/>
          <w:szCs w:val="22"/>
        </w:rPr>
        <w:t xml:space="preserve">ust. 2. W szczególności </w:t>
      </w:r>
      <w:r w:rsidR="00FB3DBF" w:rsidRPr="00482A60">
        <w:rPr>
          <w:rFonts w:asciiTheme="majorHAnsi" w:hAnsiTheme="majorHAnsi" w:cstheme="majorHAnsi"/>
          <w:sz w:val="22"/>
          <w:szCs w:val="22"/>
        </w:rPr>
        <w:t>Wnioskodawca</w:t>
      </w:r>
      <w:r w:rsidR="00EE674A" w:rsidRPr="00482A60">
        <w:rPr>
          <w:rFonts w:asciiTheme="majorHAnsi" w:hAnsiTheme="majorHAnsi" w:cstheme="majorHAnsi"/>
          <w:sz w:val="22"/>
          <w:szCs w:val="22"/>
        </w:rPr>
        <w:t xml:space="preserve"> ma obowiązek </w:t>
      </w:r>
      <w:r w:rsidR="00EE674A" w:rsidRPr="00482A60">
        <w:rPr>
          <w:rFonts w:asciiTheme="majorHAnsi" w:hAnsiTheme="majorHAnsi" w:cstheme="majorHAnsi"/>
          <w:color w:val="000000" w:themeColor="text1"/>
          <w:sz w:val="22"/>
          <w:szCs w:val="22"/>
        </w:rPr>
        <w:t>niezwłocznie powiadomi</w:t>
      </w:r>
      <w:r w:rsidR="00344392" w:rsidRPr="00482A60">
        <w:rPr>
          <w:rFonts w:asciiTheme="majorHAnsi" w:hAnsiTheme="majorHAnsi" w:cstheme="majorHAnsi"/>
          <w:color w:val="000000" w:themeColor="text1"/>
          <w:sz w:val="22"/>
          <w:szCs w:val="22"/>
        </w:rPr>
        <w:t>ć</w:t>
      </w:r>
      <w:r w:rsidR="00EE674A" w:rsidRPr="00482A60">
        <w:rPr>
          <w:rFonts w:asciiTheme="majorHAnsi" w:hAnsiTheme="majorHAnsi" w:cstheme="majorHAnsi"/>
          <w:color w:val="000000" w:themeColor="text1"/>
          <w:sz w:val="22"/>
          <w:szCs w:val="22"/>
        </w:rPr>
        <w:t xml:space="preserve"> pisemnie PCBC o:</w:t>
      </w:r>
    </w:p>
    <w:p w14:paraId="73FBFF87" w14:textId="2ACD8263" w:rsidR="004641F2" w:rsidRPr="00482A60" w:rsidRDefault="004641F2" w:rsidP="007F65E8">
      <w:pPr>
        <w:pStyle w:val="Tekstpodstawowy3"/>
        <w:widowControl w:val="0"/>
        <w:numPr>
          <w:ilvl w:val="0"/>
          <w:numId w:val="17"/>
        </w:numPr>
        <w:spacing w:beforeLines="20" w:before="48" w:afterLines="60" w:after="144"/>
        <w:ind w:hanging="11"/>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incydentach związanych z </w:t>
      </w:r>
      <w:r w:rsidR="00D82D1A" w:rsidRPr="00482A60">
        <w:rPr>
          <w:rFonts w:asciiTheme="majorHAnsi" w:hAnsiTheme="majorHAnsi" w:cstheme="majorHAnsi"/>
          <w:color w:val="000000" w:themeColor="text1"/>
          <w:sz w:val="22"/>
          <w:szCs w:val="22"/>
        </w:rPr>
        <w:t>wyrobem/usługą</w:t>
      </w:r>
      <w:r w:rsidRPr="00482A60">
        <w:rPr>
          <w:rFonts w:asciiTheme="majorHAnsi" w:hAnsiTheme="majorHAnsi" w:cstheme="majorHAnsi"/>
          <w:color w:val="000000" w:themeColor="text1"/>
          <w:sz w:val="22"/>
          <w:szCs w:val="22"/>
        </w:rPr>
        <w:t>,</w:t>
      </w:r>
    </w:p>
    <w:p w14:paraId="3CD6A1D4" w14:textId="0A6E65C3" w:rsidR="00EE674A" w:rsidRPr="00482A60" w:rsidRDefault="00EE674A" w:rsidP="007F65E8">
      <w:pPr>
        <w:pStyle w:val="Tekstpodstawowy3"/>
        <w:widowControl w:val="0"/>
        <w:numPr>
          <w:ilvl w:val="0"/>
          <w:numId w:val="17"/>
        </w:numPr>
        <w:spacing w:beforeLines="20" w:before="48" w:afterLines="60" w:after="144"/>
        <w:ind w:hanging="11"/>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istotnych zmianach formy organizacyjno-prawnej </w:t>
      </w:r>
      <w:r w:rsidR="00BB6D32" w:rsidRPr="00482A60">
        <w:rPr>
          <w:rFonts w:asciiTheme="majorHAnsi" w:hAnsiTheme="majorHAnsi" w:cstheme="majorHAnsi"/>
          <w:color w:val="000000" w:themeColor="text1"/>
          <w:sz w:val="22"/>
          <w:szCs w:val="22"/>
        </w:rPr>
        <w:t>Wnioskodawc</w:t>
      </w:r>
      <w:r w:rsidR="00E43927" w:rsidRPr="00482A60">
        <w:rPr>
          <w:rFonts w:asciiTheme="majorHAnsi" w:hAnsiTheme="majorHAnsi" w:cstheme="majorHAnsi"/>
          <w:color w:val="000000" w:themeColor="text1"/>
          <w:sz w:val="22"/>
          <w:szCs w:val="22"/>
        </w:rPr>
        <w:t>y</w:t>
      </w:r>
      <w:r w:rsidRPr="00482A60">
        <w:rPr>
          <w:rFonts w:asciiTheme="majorHAnsi" w:hAnsiTheme="majorHAnsi" w:cstheme="majorHAnsi"/>
          <w:color w:val="000000" w:themeColor="text1"/>
          <w:sz w:val="22"/>
          <w:szCs w:val="22"/>
        </w:rPr>
        <w:t>,</w:t>
      </w:r>
    </w:p>
    <w:p w14:paraId="110B1DCE" w14:textId="597D440C" w:rsidR="00EE674A" w:rsidRPr="00482A60" w:rsidRDefault="00EE674A" w:rsidP="007F65E8">
      <w:pPr>
        <w:pStyle w:val="Tekstpodstawowy3"/>
        <w:widowControl w:val="0"/>
        <w:numPr>
          <w:ilvl w:val="0"/>
          <w:numId w:val="17"/>
        </w:numPr>
        <w:tabs>
          <w:tab w:val="clear" w:pos="720"/>
          <w:tab w:val="num" w:pos="1418"/>
        </w:tabs>
        <w:spacing w:beforeLines="20" w:before="48" w:afterLines="60" w:after="144"/>
        <w:ind w:left="1418"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wszelkich zmianach w </w:t>
      </w:r>
      <w:r w:rsidR="00A65139" w:rsidRPr="00482A60">
        <w:rPr>
          <w:rFonts w:asciiTheme="majorHAnsi" w:hAnsiTheme="majorHAnsi" w:cstheme="majorHAnsi"/>
          <w:color w:val="000000" w:themeColor="text1"/>
          <w:sz w:val="22"/>
          <w:szCs w:val="22"/>
        </w:rPr>
        <w:t xml:space="preserve">certyfikowanym </w:t>
      </w:r>
      <w:r w:rsidR="00785706" w:rsidRPr="00482A60">
        <w:rPr>
          <w:rFonts w:asciiTheme="majorHAnsi" w:hAnsiTheme="majorHAnsi" w:cstheme="majorHAnsi"/>
          <w:color w:val="000000" w:themeColor="text1"/>
          <w:sz w:val="22"/>
          <w:szCs w:val="22"/>
        </w:rPr>
        <w:t>wyrobie/usłudze</w:t>
      </w:r>
      <w:r w:rsidRPr="00482A60">
        <w:rPr>
          <w:rFonts w:asciiTheme="majorHAnsi" w:hAnsiTheme="majorHAnsi" w:cstheme="majorHAnsi"/>
          <w:color w:val="000000" w:themeColor="text1"/>
          <w:sz w:val="22"/>
          <w:szCs w:val="22"/>
        </w:rPr>
        <w:t>, w tym między innymi: dokumentacji technicznej projektowanego</w:t>
      </w:r>
      <w:r w:rsidR="00904132" w:rsidRPr="00482A60">
        <w:rPr>
          <w:rFonts w:asciiTheme="majorHAnsi" w:hAnsiTheme="majorHAnsi" w:cstheme="majorHAnsi"/>
          <w:color w:val="000000" w:themeColor="text1"/>
          <w:sz w:val="22"/>
          <w:szCs w:val="22"/>
        </w:rPr>
        <w:t xml:space="preserve"> </w:t>
      </w:r>
      <w:r w:rsidR="00B67374" w:rsidRPr="00482A60">
        <w:rPr>
          <w:rFonts w:asciiTheme="majorHAnsi" w:hAnsiTheme="majorHAnsi" w:cstheme="majorHAnsi"/>
          <w:color w:val="000000" w:themeColor="text1"/>
          <w:sz w:val="22"/>
          <w:szCs w:val="22"/>
        </w:rPr>
        <w:t>produktu</w:t>
      </w:r>
      <w:r w:rsidRPr="00482A60">
        <w:rPr>
          <w:rFonts w:asciiTheme="majorHAnsi" w:hAnsiTheme="majorHAnsi" w:cstheme="majorHAnsi"/>
          <w:color w:val="000000" w:themeColor="text1"/>
          <w:sz w:val="22"/>
          <w:szCs w:val="22"/>
        </w:rPr>
        <w:t>, liście surowców</w:t>
      </w:r>
      <w:r w:rsidR="00E43927" w:rsidRPr="00482A60">
        <w:rPr>
          <w:rFonts w:asciiTheme="majorHAnsi" w:hAnsiTheme="majorHAnsi" w:cstheme="majorHAnsi"/>
          <w:color w:val="000000" w:themeColor="text1"/>
          <w:sz w:val="22"/>
          <w:szCs w:val="22"/>
        </w:rPr>
        <w:t xml:space="preserve"> itp.</w:t>
      </w:r>
      <w:r w:rsidRPr="00482A60">
        <w:rPr>
          <w:rFonts w:asciiTheme="majorHAnsi" w:hAnsiTheme="majorHAnsi" w:cstheme="majorHAnsi"/>
          <w:color w:val="000000" w:themeColor="text1"/>
          <w:sz w:val="22"/>
          <w:szCs w:val="22"/>
        </w:rPr>
        <w:t>,</w:t>
      </w:r>
    </w:p>
    <w:p w14:paraId="72832EDD" w14:textId="5E8443CE" w:rsidR="00EE674A" w:rsidRPr="00482A60" w:rsidRDefault="00EE674A" w:rsidP="007F65E8">
      <w:pPr>
        <w:pStyle w:val="Tekstpodstawowy3"/>
        <w:widowControl w:val="0"/>
        <w:numPr>
          <w:ilvl w:val="0"/>
          <w:numId w:val="17"/>
        </w:numPr>
        <w:tabs>
          <w:tab w:val="clear" w:pos="720"/>
          <w:tab w:val="num" w:pos="1418"/>
        </w:tabs>
        <w:spacing w:beforeLines="20" w:before="48" w:afterLines="60" w:after="144"/>
        <w:ind w:left="1418"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zmianach w systemie</w:t>
      </w:r>
      <w:r w:rsidR="002F60FD" w:rsidRPr="00482A60">
        <w:rPr>
          <w:rFonts w:asciiTheme="majorHAnsi" w:hAnsiTheme="majorHAnsi" w:cstheme="majorHAnsi"/>
          <w:color w:val="000000" w:themeColor="text1"/>
          <w:sz w:val="22"/>
          <w:szCs w:val="22"/>
        </w:rPr>
        <w:t xml:space="preserve"> zapewnienia</w:t>
      </w:r>
      <w:r w:rsidRPr="00482A60">
        <w:rPr>
          <w:rFonts w:asciiTheme="majorHAnsi" w:hAnsiTheme="majorHAnsi" w:cstheme="majorHAnsi"/>
          <w:color w:val="000000" w:themeColor="text1"/>
          <w:sz w:val="22"/>
          <w:szCs w:val="22"/>
        </w:rPr>
        <w:t xml:space="preserve"> jakości</w:t>
      </w:r>
      <w:r w:rsidR="002F60FD" w:rsidRPr="00482A60">
        <w:rPr>
          <w:rFonts w:asciiTheme="majorHAnsi" w:hAnsiTheme="majorHAnsi" w:cstheme="majorHAnsi"/>
          <w:color w:val="000000" w:themeColor="text1"/>
          <w:sz w:val="22"/>
          <w:szCs w:val="22"/>
        </w:rPr>
        <w:t xml:space="preserve"> produkcji</w:t>
      </w:r>
      <w:r w:rsidRPr="00482A60">
        <w:rPr>
          <w:rFonts w:asciiTheme="majorHAnsi" w:hAnsiTheme="majorHAnsi" w:cstheme="majorHAnsi"/>
          <w:color w:val="000000" w:themeColor="text1"/>
          <w:sz w:val="22"/>
          <w:szCs w:val="22"/>
        </w:rPr>
        <w:t xml:space="preserve"> w zakresie elementów związanych z</w:t>
      </w:r>
      <w:r w:rsidR="005B5EBA" w:rsidRPr="00482A60">
        <w:rPr>
          <w:rFonts w:asciiTheme="majorHAnsi" w:hAnsiTheme="majorHAnsi" w:cstheme="majorHAnsi"/>
          <w:color w:val="000000" w:themeColor="text1"/>
          <w:sz w:val="22"/>
          <w:szCs w:val="22"/>
        </w:rPr>
        <w:t> </w:t>
      </w:r>
      <w:r w:rsidRPr="00482A60">
        <w:rPr>
          <w:rFonts w:asciiTheme="majorHAnsi" w:hAnsiTheme="majorHAnsi" w:cstheme="majorHAnsi"/>
          <w:color w:val="000000" w:themeColor="text1"/>
          <w:sz w:val="22"/>
          <w:szCs w:val="22"/>
        </w:rPr>
        <w:t xml:space="preserve">certyfikowanym </w:t>
      </w:r>
      <w:r w:rsidR="00D82D1A" w:rsidRPr="00482A60">
        <w:rPr>
          <w:rFonts w:asciiTheme="majorHAnsi" w:hAnsiTheme="majorHAnsi" w:cstheme="majorHAnsi"/>
          <w:color w:val="000000" w:themeColor="text1"/>
          <w:sz w:val="22"/>
          <w:szCs w:val="22"/>
        </w:rPr>
        <w:t>wyrobem/usługą</w:t>
      </w:r>
      <w:r w:rsidRPr="00482A60">
        <w:rPr>
          <w:rFonts w:asciiTheme="majorHAnsi" w:hAnsiTheme="majorHAnsi" w:cstheme="majorHAnsi"/>
          <w:color w:val="000000" w:themeColor="text1"/>
          <w:sz w:val="22"/>
          <w:szCs w:val="22"/>
        </w:rPr>
        <w:t xml:space="preserve">, </w:t>
      </w:r>
    </w:p>
    <w:p w14:paraId="2DA9DBFB" w14:textId="00412552" w:rsidR="00EE674A" w:rsidRPr="00482A60" w:rsidRDefault="00EE674A" w:rsidP="007F65E8">
      <w:pPr>
        <w:pStyle w:val="Tekstpodstawowy3"/>
        <w:widowControl w:val="0"/>
        <w:numPr>
          <w:ilvl w:val="0"/>
          <w:numId w:val="17"/>
        </w:numPr>
        <w:tabs>
          <w:tab w:val="clear" w:pos="720"/>
          <w:tab w:val="num" w:pos="1418"/>
        </w:tabs>
        <w:spacing w:beforeLines="20" w:before="48" w:afterLines="60" w:after="144"/>
        <w:ind w:left="1418" w:hanging="709"/>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 xml:space="preserve">zmianach w dokumentacji </w:t>
      </w:r>
      <w:r w:rsidR="00A65139" w:rsidRPr="00482A60">
        <w:rPr>
          <w:rFonts w:asciiTheme="majorHAnsi" w:hAnsiTheme="majorHAnsi" w:cstheme="majorHAnsi"/>
          <w:color w:val="000000" w:themeColor="text1"/>
          <w:sz w:val="22"/>
          <w:szCs w:val="22"/>
        </w:rPr>
        <w:t xml:space="preserve">certyfikowanego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sz w:val="22"/>
          <w:szCs w:val="22"/>
        </w:rPr>
        <w:t xml:space="preserve">, w tym zmianach w instrukcji </w:t>
      </w:r>
      <w:r w:rsidR="0001386A" w:rsidRPr="00482A60">
        <w:rPr>
          <w:rFonts w:asciiTheme="majorHAnsi" w:hAnsiTheme="majorHAnsi" w:cstheme="majorHAnsi"/>
          <w:sz w:val="22"/>
          <w:szCs w:val="22"/>
        </w:rPr>
        <w:t xml:space="preserve">stosowania </w:t>
      </w:r>
      <w:r w:rsidRPr="00482A60">
        <w:rPr>
          <w:rFonts w:asciiTheme="majorHAnsi" w:hAnsiTheme="majorHAnsi" w:cstheme="majorHAnsi"/>
          <w:sz w:val="22"/>
          <w:szCs w:val="22"/>
        </w:rPr>
        <w:t xml:space="preserve">i oznakowania </w:t>
      </w:r>
      <w:r w:rsidR="007B7FF3" w:rsidRPr="00482A60">
        <w:rPr>
          <w:rFonts w:asciiTheme="majorHAnsi" w:hAnsiTheme="majorHAnsi" w:cstheme="majorHAnsi"/>
          <w:sz w:val="22"/>
          <w:szCs w:val="22"/>
        </w:rPr>
        <w:t>wyrobu/usługi</w:t>
      </w:r>
      <w:r w:rsidRPr="00482A60">
        <w:rPr>
          <w:rFonts w:asciiTheme="majorHAnsi" w:hAnsiTheme="majorHAnsi" w:cstheme="majorHAnsi"/>
          <w:sz w:val="22"/>
          <w:szCs w:val="22"/>
        </w:rPr>
        <w:t xml:space="preserve">, </w:t>
      </w:r>
    </w:p>
    <w:p w14:paraId="1FD3E8F5" w14:textId="09984596" w:rsidR="00EE674A" w:rsidRPr="00482A60" w:rsidRDefault="00EE674A" w:rsidP="007F65E8">
      <w:pPr>
        <w:pStyle w:val="Tekstpodstawowy3"/>
        <w:widowControl w:val="0"/>
        <w:numPr>
          <w:ilvl w:val="0"/>
          <w:numId w:val="17"/>
        </w:numPr>
        <w:tabs>
          <w:tab w:val="clear" w:pos="720"/>
          <w:tab w:val="num" w:pos="1418"/>
        </w:tabs>
        <w:spacing w:beforeLines="20" w:before="48" w:afterLines="60" w:after="144"/>
        <w:ind w:left="1418"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planowanym lub faktycznym zakończeniu produkcji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 xml:space="preserve">, jak również </w:t>
      </w:r>
      <w:r w:rsidR="00A65139" w:rsidRPr="00482A60">
        <w:rPr>
          <w:rFonts w:asciiTheme="majorHAnsi" w:hAnsiTheme="majorHAnsi" w:cstheme="majorHAnsi"/>
          <w:color w:val="000000" w:themeColor="text1"/>
          <w:sz w:val="22"/>
          <w:szCs w:val="22"/>
        </w:rPr>
        <w:t xml:space="preserve">o </w:t>
      </w:r>
      <w:r w:rsidRPr="00482A60">
        <w:rPr>
          <w:rFonts w:asciiTheme="majorHAnsi" w:hAnsiTheme="majorHAnsi" w:cstheme="majorHAnsi"/>
          <w:color w:val="000000" w:themeColor="text1"/>
          <w:sz w:val="22"/>
          <w:szCs w:val="22"/>
        </w:rPr>
        <w:t>każdej planowanej przerw</w:t>
      </w:r>
      <w:r w:rsidR="0001386A" w:rsidRPr="00482A60">
        <w:rPr>
          <w:rFonts w:asciiTheme="majorHAnsi" w:hAnsiTheme="majorHAnsi" w:cstheme="majorHAnsi"/>
          <w:color w:val="000000" w:themeColor="text1"/>
          <w:sz w:val="22"/>
          <w:szCs w:val="22"/>
        </w:rPr>
        <w:t>ie</w:t>
      </w:r>
      <w:r w:rsidRPr="00482A60">
        <w:rPr>
          <w:rFonts w:asciiTheme="majorHAnsi" w:hAnsiTheme="majorHAnsi" w:cstheme="majorHAnsi"/>
          <w:color w:val="000000" w:themeColor="text1"/>
          <w:sz w:val="22"/>
          <w:szCs w:val="22"/>
        </w:rPr>
        <w:t xml:space="preserve"> w produkcji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w:t>
      </w:r>
    </w:p>
    <w:p w14:paraId="6CC70873" w14:textId="1CE77020" w:rsidR="00D27680" w:rsidRPr="00482A60" w:rsidRDefault="00EE674A" w:rsidP="007F65E8">
      <w:pPr>
        <w:pStyle w:val="Tekstpodstawowy3"/>
        <w:widowControl w:val="0"/>
        <w:numPr>
          <w:ilvl w:val="0"/>
          <w:numId w:val="17"/>
        </w:numPr>
        <w:tabs>
          <w:tab w:val="clear" w:pos="720"/>
          <w:tab w:val="num" w:pos="1418"/>
        </w:tabs>
        <w:spacing w:beforeLines="20" w:before="48" w:afterLines="60" w:after="144"/>
        <w:ind w:left="1418" w:hanging="709"/>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 xml:space="preserve">zmianach </w:t>
      </w:r>
      <w:r w:rsidR="00BC666E" w:rsidRPr="00482A60">
        <w:rPr>
          <w:rFonts w:asciiTheme="majorHAnsi" w:hAnsiTheme="majorHAnsi" w:cstheme="majorHAnsi"/>
          <w:color w:val="000000" w:themeColor="text1"/>
          <w:sz w:val="22"/>
          <w:szCs w:val="22"/>
        </w:rPr>
        <w:t xml:space="preserve">adresu </w:t>
      </w:r>
      <w:r w:rsidRPr="00482A60">
        <w:rPr>
          <w:rFonts w:asciiTheme="majorHAnsi" w:hAnsiTheme="majorHAnsi" w:cstheme="majorHAnsi"/>
          <w:color w:val="000000" w:themeColor="text1"/>
          <w:sz w:val="22"/>
          <w:szCs w:val="22"/>
        </w:rPr>
        <w:t>siedziby</w:t>
      </w:r>
      <w:r w:rsidR="00BC666E" w:rsidRPr="00482A60">
        <w:rPr>
          <w:rFonts w:asciiTheme="majorHAnsi" w:hAnsiTheme="majorHAnsi" w:cstheme="majorHAnsi"/>
          <w:color w:val="000000" w:themeColor="text1"/>
          <w:sz w:val="22"/>
          <w:szCs w:val="22"/>
        </w:rPr>
        <w:t xml:space="preserve">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miejsca</w:t>
      </w:r>
      <w:r w:rsidR="00BC666E" w:rsidRPr="00482A60">
        <w:rPr>
          <w:rFonts w:asciiTheme="majorHAnsi" w:hAnsiTheme="majorHAnsi" w:cstheme="majorHAnsi"/>
          <w:color w:val="000000" w:themeColor="text1"/>
          <w:sz w:val="22"/>
          <w:szCs w:val="22"/>
        </w:rPr>
        <w:t>ch</w:t>
      </w:r>
      <w:r w:rsidRPr="00482A60">
        <w:rPr>
          <w:rFonts w:asciiTheme="majorHAnsi" w:hAnsiTheme="majorHAnsi" w:cstheme="majorHAnsi"/>
          <w:color w:val="000000" w:themeColor="text1"/>
          <w:sz w:val="22"/>
          <w:szCs w:val="22"/>
        </w:rPr>
        <w:t xml:space="preserve"> </w:t>
      </w:r>
      <w:r w:rsidR="00A35C9D" w:rsidRPr="00482A60">
        <w:rPr>
          <w:rFonts w:asciiTheme="majorHAnsi" w:hAnsiTheme="majorHAnsi" w:cstheme="majorHAnsi"/>
          <w:color w:val="000000" w:themeColor="text1"/>
          <w:sz w:val="22"/>
          <w:szCs w:val="22"/>
        </w:rPr>
        <w:t>produkcji</w:t>
      </w:r>
      <w:r w:rsidR="00A65139" w:rsidRPr="00482A60">
        <w:rPr>
          <w:rFonts w:asciiTheme="majorHAnsi" w:hAnsiTheme="majorHAnsi" w:cstheme="majorHAnsi"/>
          <w:color w:val="000000" w:themeColor="text1"/>
          <w:sz w:val="22"/>
          <w:szCs w:val="22"/>
        </w:rPr>
        <w:t xml:space="preserve"> </w:t>
      </w:r>
      <w:r w:rsidR="007B7FF3" w:rsidRPr="00482A60">
        <w:rPr>
          <w:rFonts w:asciiTheme="majorHAnsi" w:hAnsiTheme="majorHAnsi" w:cstheme="majorHAnsi"/>
          <w:color w:val="000000" w:themeColor="text1"/>
          <w:sz w:val="22"/>
          <w:szCs w:val="22"/>
        </w:rPr>
        <w:t>wyrobu/usługi</w:t>
      </w:r>
      <w:r w:rsidRPr="00482A60">
        <w:rPr>
          <w:rFonts w:asciiTheme="majorHAnsi" w:hAnsiTheme="majorHAnsi" w:cstheme="majorHAnsi"/>
          <w:color w:val="000000" w:themeColor="text1"/>
          <w:sz w:val="22"/>
          <w:szCs w:val="22"/>
        </w:rPr>
        <w:t>.</w:t>
      </w:r>
    </w:p>
    <w:p w14:paraId="63A2B231" w14:textId="1FD154C1" w:rsidR="00EE674A" w:rsidRPr="00482A60" w:rsidRDefault="00E025AC" w:rsidP="007F65E8">
      <w:pPr>
        <w:pStyle w:val="Default"/>
        <w:widowControl w:val="0"/>
        <w:spacing w:beforeLines="20" w:before="48" w:afterLines="60" w:after="144"/>
        <w:ind w:left="709"/>
        <w:jc w:val="both"/>
        <w:rPr>
          <w:rFonts w:asciiTheme="majorHAnsi" w:hAnsiTheme="majorHAnsi" w:cstheme="majorHAnsi"/>
          <w:sz w:val="22"/>
          <w:szCs w:val="22"/>
        </w:rPr>
      </w:pPr>
      <w:r w:rsidRPr="00482A60">
        <w:rPr>
          <w:rFonts w:asciiTheme="majorHAnsi" w:hAnsiTheme="majorHAnsi" w:cstheme="majorHAnsi"/>
          <w:sz w:val="22"/>
          <w:szCs w:val="22"/>
        </w:rPr>
        <w:t>W przypadku zaistnienia</w:t>
      </w:r>
      <w:r w:rsidR="00EE674A" w:rsidRPr="00482A60">
        <w:rPr>
          <w:rFonts w:asciiTheme="majorHAnsi" w:hAnsiTheme="majorHAnsi" w:cstheme="majorHAnsi"/>
          <w:sz w:val="22"/>
          <w:szCs w:val="22"/>
        </w:rPr>
        <w:t xml:space="preserve"> </w:t>
      </w:r>
      <w:r w:rsidRPr="00482A60">
        <w:rPr>
          <w:rFonts w:asciiTheme="majorHAnsi" w:hAnsiTheme="majorHAnsi" w:cstheme="majorHAnsi"/>
          <w:sz w:val="22"/>
          <w:szCs w:val="22"/>
        </w:rPr>
        <w:t>powyższych</w:t>
      </w:r>
      <w:r w:rsidR="00394748" w:rsidRPr="00482A60">
        <w:rPr>
          <w:rFonts w:asciiTheme="majorHAnsi" w:hAnsiTheme="majorHAnsi" w:cstheme="majorHAnsi"/>
          <w:sz w:val="22"/>
          <w:szCs w:val="22"/>
        </w:rPr>
        <w:t xml:space="preserve"> </w:t>
      </w:r>
      <w:r w:rsidRPr="00482A60">
        <w:rPr>
          <w:rFonts w:asciiTheme="majorHAnsi" w:hAnsiTheme="majorHAnsi" w:cstheme="majorHAnsi"/>
          <w:sz w:val="22"/>
          <w:szCs w:val="22"/>
        </w:rPr>
        <w:t>sytuacji</w:t>
      </w:r>
      <w:r w:rsidR="00EE674A" w:rsidRPr="00482A60">
        <w:rPr>
          <w:rFonts w:asciiTheme="majorHAnsi" w:hAnsiTheme="majorHAnsi" w:cstheme="majorHAnsi"/>
          <w:sz w:val="22"/>
          <w:szCs w:val="22"/>
        </w:rPr>
        <w:t xml:space="preserve"> </w:t>
      </w:r>
      <w:r w:rsidR="00394748" w:rsidRPr="00482A60">
        <w:rPr>
          <w:rFonts w:asciiTheme="majorHAnsi" w:hAnsiTheme="majorHAnsi" w:cstheme="majorHAnsi"/>
          <w:sz w:val="22"/>
          <w:szCs w:val="22"/>
        </w:rPr>
        <w:t xml:space="preserve">w okresie wypowiedzenia </w:t>
      </w:r>
      <w:r w:rsidR="0048239A" w:rsidRPr="00482A60">
        <w:rPr>
          <w:rFonts w:asciiTheme="majorHAnsi" w:hAnsiTheme="majorHAnsi" w:cstheme="majorHAnsi"/>
          <w:sz w:val="22"/>
          <w:szCs w:val="22"/>
        </w:rPr>
        <w:t>u</w:t>
      </w:r>
      <w:r w:rsidR="00394748" w:rsidRPr="00482A60">
        <w:rPr>
          <w:rFonts w:asciiTheme="majorHAnsi" w:hAnsiTheme="majorHAnsi" w:cstheme="majorHAnsi"/>
          <w:sz w:val="22"/>
          <w:szCs w:val="22"/>
        </w:rPr>
        <w:t xml:space="preserve">mowy lub przed ustalonym w porozumieniu Stron dniu rozwiązania </w:t>
      </w:r>
      <w:r w:rsidR="0048239A" w:rsidRPr="00482A60">
        <w:rPr>
          <w:rFonts w:asciiTheme="majorHAnsi" w:hAnsiTheme="majorHAnsi" w:cstheme="majorHAnsi"/>
          <w:sz w:val="22"/>
          <w:szCs w:val="22"/>
        </w:rPr>
        <w:t>u</w:t>
      </w:r>
      <w:r w:rsidR="00394748" w:rsidRPr="00482A60">
        <w:rPr>
          <w:rFonts w:asciiTheme="majorHAnsi" w:hAnsiTheme="majorHAnsi" w:cstheme="majorHAnsi"/>
          <w:sz w:val="22"/>
          <w:szCs w:val="22"/>
        </w:rPr>
        <w:t xml:space="preserve">mowy </w:t>
      </w:r>
      <w:r w:rsidRPr="00482A60">
        <w:rPr>
          <w:rFonts w:asciiTheme="majorHAnsi" w:hAnsiTheme="majorHAnsi" w:cstheme="majorHAnsi"/>
          <w:sz w:val="22"/>
          <w:szCs w:val="22"/>
        </w:rPr>
        <w:t xml:space="preserve">PCBC </w:t>
      </w:r>
      <w:r w:rsidR="00EE674A" w:rsidRPr="00482A60">
        <w:rPr>
          <w:rFonts w:asciiTheme="majorHAnsi" w:hAnsiTheme="majorHAnsi" w:cstheme="majorHAnsi"/>
          <w:sz w:val="22"/>
          <w:szCs w:val="22"/>
        </w:rPr>
        <w:t>zastrzega sobie prawo do cofni</w:t>
      </w:r>
      <w:r w:rsidR="002F60FD" w:rsidRPr="00482A60">
        <w:rPr>
          <w:rFonts w:asciiTheme="majorHAnsi" w:hAnsiTheme="majorHAnsi" w:cstheme="majorHAnsi"/>
          <w:sz w:val="22"/>
          <w:szCs w:val="22"/>
        </w:rPr>
        <w:t>ęci</w:t>
      </w:r>
      <w:r w:rsidR="00EE55E3" w:rsidRPr="00482A60">
        <w:rPr>
          <w:rFonts w:asciiTheme="majorHAnsi" w:hAnsiTheme="majorHAnsi" w:cstheme="majorHAnsi"/>
          <w:sz w:val="22"/>
          <w:szCs w:val="22"/>
        </w:rPr>
        <w:t>a</w:t>
      </w:r>
      <w:r w:rsidR="00EE674A" w:rsidRPr="00482A60">
        <w:rPr>
          <w:rFonts w:asciiTheme="majorHAnsi" w:hAnsiTheme="majorHAnsi" w:cstheme="majorHAnsi"/>
          <w:sz w:val="22"/>
          <w:szCs w:val="22"/>
        </w:rPr>
        <w:t xml:space="preserve"> </w:t>
      </w:r>
      <w:r w:rsidR="00E43927" w:rsidRPr="00482A60">
        <w:rPr>
          <w:rFonts w:asciiTheme="majorHAnsi" w:hAnsiTheme="majorHAnsi" w:cstheme="majorHAnsi"/>
          <w:sz w:val="22"/>
          <w:szCs w:val="22"/>
        </w:rPr>
        <w:t xml:space="preserve">zezwolenia EU </w:t>
      </w:r>
      <w:proofErr w:type="spellStart"/>
      <w:r w:rsidR="00E43927" w:rsidRPr="00482A60">
        <w:rPr>
          <w:rFonts w:asciiTheme="majorHAnsi" w:hAnsiTheme="majorHAnsi" w:cstheme="majorHAnsi"/>
          <w:sz w:val="22"/>
          <w:szCs w:val="22"/>
        </w:rPr>
        <w:t>Ecolabel</w:t>
      </w:r>
      <w:proofErr w:type="spellEnd"/>
      <w:r w:rsidR="00E43927" w:rsidRPr="00482A60">
        <w:rPr>
          <w:rFonts w:asciiTheme="majorHAnsi" w:hAnsiTheme="majorHAnsi" w:cstheme="majorHAnsi"/>
          <w:sz w:val="22"/>
          <w:szCs w:val="22"/>
        </w:rPr>
        <w:t xml:space="preserve"> / </w:t>
      </w:r>
      <w:r w:rsidR="00A65139" w:rsidRPr="00482A60">
        <w:rPr>
          <w:rFonts w:asciiTheme="majorHAnsi" w:hAnsiTheme="majorHAnsi" w:cstheme="majorHAnsi"/>
          <w:sz w:val="22"/>
          <w:szCs w:val="22"/>
        </w:rPr>
        <w:t xml:space="preserve">Certyfikatu wystawionego </w:t>
      </w:r>
      <w:r w:rsidR="00311975" w:rsidRPr="00482A60">
        <w:rPr>
          <w:rFonts w:asciiTheme="majorHAnsi" w:hAnsiTheme="majorHAnsi" w:cstheme="majorHAnsi"/>
          <w:sz w:val="22"/>
          <w:szCs w:val="22"/>
        </w:rPr>
        <w:t>na podstawie</w:t>
      </w:r>
      <w:r w:rsidR="00EE674A" w:rsidRPr="00482A60">
        <w:rPr>
          <w:rFonts w:asciiTheme="majorHAnsi" w:hAnsiTheme="majorHAnsi" w:cstheme="majorHAnsi"/>
          <w:sz w:val="22"/>
          <w:szCs w:val="22"/>
        </w:rPr>
        <w:t xml:space="preserve"> </w:t>
      </w:r>
      <w:r w:rsidR="00A65139" w:rsidRPr="00482A60">
        <w:rPr>
          <w:rFonts w:asciiTheme="majorHAnsi" w:hAnsiTheme="majorHAnsi" w:cstheme="majorHAnsi"/>
          <w:sz w:val="22"/>
          <w:szCs w:val="22"/>
        </w:rPr>
        <w:t>niniejszej umowy</w:t>
      </w:r>
      <w:r w:rsidR="00D4665D" w:rsidRPr="00482A60">
        <w:rPr>
          <w:rFonts w:asciiTheme="majorHAnsi" w:hAnsiTheme="majorHAnsi" w:cstheme="majorHAnsi"/>
          <w:sz w:val="22"/>
          <w:szCs w:val="22"/>
        </w:rPr>
        <w:t>.</w:t>
      </w:r>
    </w:p>
    <w:p w14:paraId="159E1C9C" w14:textId="350A47A6" w:rsidR="001A3AC1" w:rsidRPr="00482A60" w:rsidRDefault="00A65139" w:rsidP="007F65E8">
      <w:pPr>
        <w:widowControl w:val="0"/>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9.</w:t>
      </w:r>
      <w:r w:rsidRPr="00482A60">
        <w:rPr>
          <w:rFonts w:asciiTheme="majorHAnsi" w:hAnsiTheme="majorHAnsi" w:cstheme="majorHAnsi"/>
          <w:color w:val="000000" w:themeColor="text1"/>
          <w:sz w:val="22"/>
          <w:szCs w:val="22"/>
        </w:rPr>
        <w:tab/>
      </w:r>
      <w:r w:rsidR="00655579" w:rsidRPr="00482A60">
        <w:rPr>
          <w:rFonts w:asciiTheme="majorHAnsi" w:hAnsiTheme="majorHAnsi" w:cstheme="majorHAnsi"/>
          <w:color w:val="000000" w:themeColor="text1"/>
          <w:sz w:val="22"/>
          <w:szCs w:val="22"/>
        </w:rPr>
        <w:t xml:space="preserve">PCBC przysługuje prawo do rozwiązania niniejszej </w:t>
      </w:r>
      <w:r w:rsidRPr="00482A60">
        <w:rPr>
          <w:rFonts w:asciiTheme="majorHAnsi" w:hAnsiTheme="majorHAnsi" w:cstheme="majorHAnsi"/>
          <w:color w:val="000000" w:themeColor="text1"/>
          <w:sz w:val="22"/>
          <w:szCs w:val="22"/>
        </w:rPr>
        <w:t xml:space="preserve">umowy </w:t>
      </w:r>
      <w:r w:rsidR="00655579" w:rsidRPr="00482A60">
        <w:rPr>
          <w:rFonts w:asciiTheme="majorHAnsi" w:hAnsiTheme="majorHAnsi" w:cstheme="majorHAnsi"/>
          <w:color w:val="000000" w:themeColor="text1"/>
          <w:sz w:val="22"/>
          <w:szCs w:val="22"/>
        </w:rPr>
        <w:t>w trybie natychmiastowym, b</w:t>
      </w:r>
      <w:r w:rsidR="005634C0" w:rsidRPr="00482A60">
        <w:rPr>
          <w:rFonts w:asciiTheme="majorHAnsi" w:hAnsiTheme="majorHAnsi" w:cstheme="majorHAnsi"/>
          <w:color w:val="000000" w:themeColor="text1"/>
          <w:sz w:val="22"/>
          <w:szCs w:val="22"/>
        </w:rPr>
        <w:t>ez</w:t>
      </w:r>
      <w:r w:rsidR="00F449DF">
        <w:rPr>
          <w:rFonts w:asciiTheme="majorHAnsi" w:hAnsiTheme="majorHAnsi" w:cstheme="majorHAnsi"/>
          <w:color w:val="000000" w:themeColor="text1"/>
          <w:sz w:val="22"/>
          <w:szCs w:val="22"/>
        </w:rPr>
        <w:t> </w:t>
      </w:r>
      <w:r w:rsidR="005634C0" w:rsidRPr="00482A60">
        <w:rPr>
          <w:rFonts w:asciiTheme="majorHAnsi" w:hAnsiTheme="majorHAnsi" w:cstheme="majorHAnsi"/>
          <w:color w:val="000000" w:themeColor="text1"/>
          <w:sz w:val="22"/>
          <w:szCs w:val="22"/>
        </w:rPr>
        <w:t xml:space="preserve">zachowania określonego w </w:t>
      </w:r>
      <w:r w:rsidR="00904132" w:rsidRPr="00482A60">
        <w:rPr>
          <w:rFonts w:asciiTheme="majorHAnsi" w:hAnsiTheme="majorHAnsi" w:cstheme="majorHAnsi"/>
          <w:color w:val="000000" w:themeColor="text1"/>
          <w:sz w:val="22"/>
          <w:szCs w:val="22"/>
        </w:rPr>
        <w:t xml:space="preserve">ust. </w:t>
      </w:r>
      <w:r w:rsidR="000163E4" w:rsidRPr="00482A60">
        <w:rPr>
          <w:rFonts w:asciiTheme="majorHAnsi" w:hAnsiTheme="majorHAnsi" w:cstheme="majorHAnsi"/>
          <w:color w:val="000000" w:themeColor="text1"/>
          <w:sz w:val="22"/>
          <w:szCs w:val="22"/>
        </w:rPr>
        <w:t xml:space="preserve">4 </w:t>
      </w:r>
      <w:r w:rsidR="00655579" w:rsidRPr="00482A60">
        <w:rPr>
          <w:rFonts w:asciiTheme="majorHAnsi" w:hAnsiTheme="majorHAnsi" w:cstheme="majorHAnsi"/>
          <w:color w:val="000000" w:themeColor="text1"/>
          <w:sz w:val="22"/>
          <w:szCs w:val="22"/>
        </w:rPr>
        <w:t>okresu</w:t>
      </w:r>
      <w:r w:rsidR="00573588" w:rsidRPr="00482A60">
        <w:rPr>
          <w:rFonts w:asciiTheme="majorHAnsi" w:hAnsiTheme="majorHAnsi" w:cstheme="majorHAnsi"/>
          <w:color w:val="000000" w:themeColor="text1"/>
          <w:sz w:val="22"/>
          <w:szCs w:val="22"/>
        </w:rPr>
        <w:t xml:space="preserve"> wypowiedzenia, w przypadku</w:t>
      </w:r>
      <w:r w:rsidRPr="00482A60">
        <w:rPr>
          <w:rFonts w:asciiTheme="majorHAnsi" w:hAnsiTheme="majorHAnsi" w:cstheme="majorHAnsi"/>
          <w:color w:val="000000" w:themeColor="text1"/>
          <w:sz w:val="22"/>
          <w:szCs w:val="22"/>
        </w:rPr>
        <w:t>:</w:t>
      </w:r>
      <w:r w:rsidR="00573588" w:rsidRPr="00482A60">
        <w:rPr>
          <w:rFonts w:asciiTheme="majorHAnsi" w:hAnsiTheme="majorHAnsi" w:cstheme="majorHAnsi"/>
          <w:color w:val="000000" w:themeColor="text1"/>
          <w:sz w:val="22"/>
          <w:szCs w:val="22"/>
        </w:rPr>
        <w:t xml:space="preserve"> </w:t>
      </w:r>
    </w:p>
    <w:p w14:paraId="4AAE9A98" w14:textId="30BB149A" w:rsidR="001A3AC1" w:rsidRPr="00482A60" w:rsidRDefault="00573588" w:rsidP="007F65E8">
      <w:pPr>
        <w:pStyle w:val="Akapitzlist"/>
        <w:widowControl w:val="0"/>
        <w:numPr>
          <w:ilvl w:val="0"/>
          <w:numId w:val="36"/>
        </w:numPr>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nie</w:t>
      </w:r>
      <w:r w:rsidR="00655579" w:rsidRPr="00482A60">
        <w:rPr>
          <w:rFonts w:asciiTheme="majorHAnsi" w:hAnsiTheme="majorHAnsi" w:cstheme="majorHAnsi"/>
          <w:color w:val="000000" w:themeColor="text1"/>
          <w:sz w:val="22"/>
          <w:szCs w:val="22"/>
        </w:rPr>
        <w:t xml:space="preserve">uiszczenia </w:t>
      </w:r>
      <w:r w:rsidR="00A65139" w:rsidRPr="00482A60">
        <w:rPr>
          <w:rFonts w:asciiTheme="majorHAnsi" w:hAnsiTheme="majorHAnsi" w:cstheme="majorHAnsi"/>
          <w:color w:val="000000" w:themeColor="text1"/>
          <w:sz w:val="22"/>
          <w:szCs w:val="22"/>
        </w:rPr>
        <w:t xml:space="preserve">przez </w:t>
      </w:r>
      <w:r w:rsidR="00BB6D32" w:rsidRPr="00482A60">
        <w:rPr>
          <w:rFonts w:asciiTheme="majorHAnsi" w:hAnsiTheme="majorHAnsi" w:cstheme="majorHAnsi"/>
          <w:color w:val="000000" w:themeColor="text1"/>
          <w:sz w:val="22"/>
          <w:szCs w:val="22"/>
        </w:rPr>
        <w:t>Wnioskodawcę</w:t>
      </w:r>
      <w:r w:rsidR="00A65139" w:rsidRPr="00482A60">
        <w:rPr>
          <w:rFonts w:asciiTheme="majorHAnsi" w:hAnsiTheme="majorHAnsi" w:cstheme="majorHAnsi"/>
          <w:color w:val="000000" w:themeColor="text1"/>
          <w:sz w:val="22"/>
          <w:szCs w:val="22"/>
        </w:rPr>
        <w:t xml:space="preserve"> </w:t>
      </w:r>
      <w:r w:rsidR="00655579" w:rsidRPr="00482A60">
        <w:rPr>
          <w:rFonts w:asciiTheme="majorHAnsi" w:hAnsiTheme="majorHAnsi" w:cstheme="majorHAnsi"/>
          <w:color w:val="000000" w:themeColor="text1"/>
          <w:sz w:val="22"/>
          <w:szCs w:val="22"/>
        </w:rPr>
        <w:t>w określonym termini</w:t>
      </w:r>
      <w:r w:rsidR="008B4A61" w:rsidRPr="00482A60">
        <w:rPr>
          <w:rFonts w:asciiTheme="majorHAnsi" w:hAnsiTheme="majorHAnsi" w:cstheme="majorHAnsi"/>
          <w:color w:val="000000" w:themeColor="text1"/>
          <w:sz w:val="22"/>
          <w:szCs w:val="22"/>
        </w:rPr>
        <w:t xml:space="preserve">e opłat </w:t>
      </w:r>
      <w:r w:rsidR="00A65139" w:rsidRPr="00482A60">
        <w:rPr>
          <w:rFonts w:asciiTheme="majorHAnsi" w:hAnsiTheme="majorHAnsi" w:cstheme="majorHAnsi"/>
          <w:color w:val="000000" w:themeColor="text1"/>
          <w:sz w:val="22"/>
          <w:szCs w:val="22"/>
        </w:rPr>
        <w:t xml:space="preserve">wymaganych zgodnie </w:t>
      </w:r>
      <w:r w:rsidR="00CF5F9F" w:rsidRPr="00482A60">
        <w:rPr>
          <w:rFonts w:asciiTheme="majorHAnsi" w:hAnsiTheme="majorHAnsi" w:cstheme="majorHAnsi"/>
          <w:color w:val="000000" w:themeColor="text1"/>
          <w:sz w:val="22"/>
          <w:szCs w:val="22"/>
        </w:rPr>
        <w:br/>
      </w:r>
      <w:r w:rsidR="00A65139" w:rsidRPr="00482A60">
        <w:rPr>
          <w:rFonts w:asciiTheme="majorHAnsi" w:hAnsiTheme="majorHAnsi" w:cstheme="majorHAnsi"/>
          <w:color w:val="000000" w:themeColor="text1"/>
          <w:sz w:val="22"/>
          <w:szCs w:val="22"/>
        </w:rPr>
        <w:t xml:space="preserve">z postanowieniami </w:t>
      </w:r>
      <w:r w:rsidR="0064218A" w:rsidRPr="00482A60">
        <w:rPr>
          <w:rFonts w:asciiTheme="majorHAnsi" w:hAnsiTheme="majorHAnsi" w:cstheme="majorHAnsi"/>
          <w:color w:val="000000" w:themeColor="text1"/>
          <w:sz w:val="22"/>
          <w:szCs w:val="22"/>
        </w:rPr>
        <w:t>n</w:t>
      </w:r>
      <w:r w:rsidR="00A65139" w:rsidRPr="00482A60">
        <w:rPr>
          <w:rFonts w:asciiTheme="majorHAnsi" w:hAnsiTheme="majorHAnsi" w:cstheme="majorHAnsi"/>
          <w:color w:val="000000" w:themeColor="text1"/>
          <w:sz w:val="22"/>
          <w:szCs w:val="22"/>
        </w:rPr>
        <w:t xml:space="preserve">iniejszej umowy; </w:t>
      </w:r>
    </w:p>
    <w:p w14:paraId="2FE040AB" w14:textId="73D05064" w:rsidR="001A3AC1" w:rsidRPr="00482A60" w:rsidRDefault="00A65139" w:rsidP="007F65E8">
      <w:pPr>
        <w:pStyle w:val="Akapitzlist"/>
        <w:widowControl w:val="0"/>
        <w:numPr>
          <w:ilvl w:val="0"/>
          <w:numId w:val="36"/>
        </w:numPr>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rażącego naruszenia przez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postanowień niniejszej umowy lub przepisów prawa istotnych ze względu na przedmiot niniejszej umowy, </w:t>
      </w:r>
    </w:p>
    <w:p w14:paraId="44E2A5DD" w14:textId="1C88C98D" w:rsidR="00A520FF" w:rsidRPr="00482A60" w:rsidRDefault="00587D9C" w:rsidP="007F65E8">
      <w:pPr>
        <w:pStyle w:val="Akapitzlist"/>
        <w:widowControl w:val="0"/>
        <w:numPr>
          <w:ilvl w:val="0"/>
          <w:numId w:val="36"/>
        </w:numPr>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niewywiązywania się z obowiązkó</w:t>
      </w:r>
      <w:r w:rsidR="00DD6423" w:rsidRPr="00482A60">
        <w:rPr>
          <w:rFonts w:asciiTheme="majorHAnsi" w:hAnsiTheme="majorHAnsi" w:cstheme="majorHAnsi"/>
          <w:color w:val="000000" w:themeColor="text1"/>
          <w:sz w:val="22"/>
          <w:szCs w:val="22"/>
        </w:rPr>
        <w:t xml:space="preserve">w </w:t>
      </w:r>
      <w:r w:rsidR="00BB6D32" w:rsidRPr="00482A60">
        <w:rPr>
          <w:rFonts w:asciiTheme="majorHAnsi" w:hAnsiTheme="majorHAnsi" w:cstheme="majorHAnsi"/>
          <w:color w:val="000000" w:themeColor="text1"/>
          <w:sz w:val="22"/>
          <w:szCs w:val="22"/>
        </w:rPr>
        <w:t>Wnioskodawcę</w:t>
      </w:r>
      <w:r w:rsidR="00DD6423" w:rsidRPr="00482A60">
        <w:rPr>
          <w:rFonts w:asciiTheme="majorHAnsi" w:hAnsiTheme="majorHAnsi" w:cstheme="majorHAnsi"/>
          <w:color w:val="000000" w:themeColor="text1"/>
          <w:sz w:val="22"/>
          <w:szCs w:val="22"/>
        </w:rPr>
        <w:t xml:space="preserve"> określonych</w:t>
      </w:r>
      <w:r w:rsidR="00AE6E3F" w:rsidRPr="00482A60">
        <w:rPr>
          <w:rFonts w:asciiTheme="majorHAnsi" w:hAnsiTheme="majorHAnsi" w:cstheme="majorHAnsi"/>
          <w:color w:val="000000" w:themeColor="text1"/>
          <w:sz w:val="22"/>
          <w:szCs w:val="22"/>
        </w:rPr>
        <w:t xml:space="preserve"> </w:t>
      </w:r>
      <w:r w:rsidR="008B0CDA" w:rsidRPr="00482A60">
        <w:rPr>
          <w:rFonts w:asciiTheme="majorHAnsi" w:hAnsiTheme="majorHAnsi" w:cstheme="majorHAnsi"/>
          <w:color w:val="000000" w:themeColor="text1"/>
          <w:sz w:val="22"/>
          <w:szCs w:val="22"/>
        </w:rPr>
        <w:t xml:space="preserve">§ 3 </w:t>
      </w:r>
      <w:r w:rsidR="00394748" w:rsidRPr="00482A60">
        <w:rPr>
          <w:rFonts w:asciiTheme="majorHAnsi" w:hAnsiTheme="majorHAnsi" w:cstheme="majorHAnsi"/>
          <w:color w:val="000000" w:themeColor="text1"/>
          <w:sz w:val="22"/>
          <w:szCs w:val="22"/>
        </w:rPr>
        <w:t xml:space="preserve">ust. 1 </w:t>
      </w:r>
      <w:r w:rsidR="00566A7E" w:rsidRPr="00482A60">
        <w:rPr>
          <w:rFonts w:asciiTheme="majorHAnsi" w:hAnsiTheme="majorHAnsi" w:cstheme="majorHAnsi"/>
          <w:color w:val="000000" w:themeColor="text1"/>
          <w:sz w:val="22"/>
          <w:szCs w:val="22"/>
        </w:rPr>
        <w:t>pkt 1.2</w:t>
      </w:r>
      <w:r w:rsidR="00A65139" w:rsidRPr="00482A60">
        <w:rPr>
          <w:rFonts w:asciiTheme="majorHAnsi" w:hAnsiTheme="majorHAnsi" w:cstheme="majorHAnsi"/>
          <w:color w:val="000000" w:themeColor="text1"/>
          <w:sz w:val="22"/>
          <w:szCs w:val="22"/>
        </w:rPr>
        <w:t xml:space="preserve"> lub</w:t>
      </w:r>
      <w:r w:rsidR="00566A7E" w:rsidRPr="00482A60">
        <w:rPr>
          <w:rFonts w:asciiTheme="majorHAnsi" w:hAnsiTheme="majorHAnsi" w:cstheme="majorHAnsi"/>
          <w:color w:val="000000" w:themeColor="text1"/>
          <w:sz w:val="22"/>
          <w:szCs w:val="22"/>
        </w:rPr>
        <w:t xml:space="preserve"> </w:t>
      </w:r>
      <w:r w:rsidR="008B0CDA" w:rsidRPr="00482A60">
        <w:rPr>
          <w:rFonts w:asciiTheme="majorHAnsi" w:hAnsiTheme="majorHAnsi" w:cstheme="majorHAnsi"/>
          <w:color w:val="000000" w:themeColor="text1"/>
          <w:sz w:val="22"/>
          <w:szCs w:val="22"/>
        </w:rPr>
        <w:t>pkt 1.</w:t>
      </w:r>
      <w:r w:rsidR="005F66A3" w:rsidRPr="00482A60">
        <w:rPr>
          <w:rFonts w:asciiTheme="majorHAnsi" w:hAnsiTheme="majorHAnsi" w:cstheme="majorHAnsi"/>
          <w:color w:val="000000" w:themeColor="text1"/>
          <w:sz w:val="22"/>
          <w:szCs w:val="22"/>
        </w:rPr>
        <w:t>8</w:t>
      </w:r>
      <w:r w:rsidR="00A65139" w:rsidRPr="00482A60">
        <w:rPr>
          <w:rFonts w:asciiTheme="majorHAnsi" w:hAnsiTheme="majorHAnsi" w:cstheme="majorHAnsi"/>
          <w:color w:val="000000" w:themeColor="text1"/>
          <w:sz w:val="22"/>
          <w:szCs w:val="22"/>
        </w:rPr>
        <w:t xml:space="preserve">. </w:t>
      </w:r>
    </w:p>
    <w:p w14:paraId="3C514159" w14:textId="6AF57145" w:rsidR="00A65139" w:rsidRPr="00482A60" w:rsidRDefault="00A65139" w:rsidP="007F65E8">
      <w:pPr>
        <w:widowControl w:val="0"/>
        <w:spacing w:beforeLines="20" w:before="48" w:afterLines="60" w:after="144"/>
        <w:ind w:firstLine="708"/>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 taki</w:t>
      </w:r>
      <w:r w:rsidR="00A520FF" w:rsidRPr="00482A60">
        <w:rPr>
          <w:rFonts w:asciiTheme="majorHAnsi" w:hAnsiTheme="majorHAnsi" w:cstheme="majorHAnsi"/>
          <w:color w:val="000000" w:themeColor="text1"/>
          <w:sz w:val="22"/>
          <w:szCs w:val="22"/>
        </w:rPr>
        <w:t>ch</w:t>
      </w:r>
      <w:r w:rsidRPr="00482A60">
        <w:rPr>
          <w:rFonts w:asciiTheme="majorHAnsi" w:hAnsiTheme="majorHAnsi" w:cstheme="majorHAnsi"/>
          <w:color w:val="000000" w:themeColor="text1"/>
          <w:sz w:val="22"/>
          <w:szCs w:val="22"/>
        </w:rPr>
        <w:t xml:space="preserve"> przypadk</w:t>
      </w:r>
      <w:r w:rsidR="00A520FF" w:rsidRPr="00482A60">
        <w:rPr>
          <w:rFonts w:asciiTheme="majorHAnsi" w:hAnsiTheme="majorHAnsi" w:cstheme="majorHAnsi"/>
          <w:color w:val="000000" w:themeColor="text1"/>
          <w:sz w:val="22"/>
          <w:szCs w:val="22"/>
        </w:rPr>
        <w:t>ach</w:t>
      </w:r>
      <w:r w:rsidRPr="00482A60">
        <w:rPr>
          <w:rFonts w:asciiTheme="majorHAnsi" w:hAnsiTheme="majorHAnsi" w:cstheme="majorHAnsi"/>
          <w:color w:val="000000" w:themeColor="text1"/>
          <w:sz w:val="22"/>
          <w:szCs w:val="22"/>
        </w:rPr>
        <w:t xml:space="preserve"> postanowienia ust. </w:t>
      </w:r>
      <w:r w:rsidR="005413B9" w:rsidRPr="00482A60">
        <w:rPr>
          <w:rFonts w:asciiTheme="majorHAnsi" w:hAnsiTheme="majorHAnsi" w:cstheme="majorHAnsi"/>
          <w:color w:val="000000" w:themeColor="text1"/>
          <w:sz w:val="22"/>
          <w:szCs w:val="22"/>
        </w:rPr>
        <w:t>7</w:t>
      </w:r>
      <w:r w:rsidRPr="00482A60">
        <w:rPr>
          <w:rFonts w:asciiTheme="majorHAnsi" w:hAnsiTheme="majorHAnsi" w:cstheme="majorHAnsi"/>
          <w:color w:val="000000" w:themeColor="text1"/>
          <w:sz w:val="22"/>
          <w:szCs w:val="22"/>
        </w:rPr>
        <w:t xml:space="preserve"> </w:t>
      </w:r>
      <w:r w:rsidR="00A520FF" w:rsidRPr="00482A60">
        <w:rPr>
          <w:rFonts w:asciiTheme="majorHAnsi" w:hAnsiTheme="majorHAnsi" w:cstheme="majorHAnsi"/>
          <w:color w:val="000000" w:themeColor="text1"/>
          <w:sz w:val="22"/>
          <w:szCs w:val="22"/>
        </w:rPr>
        <w:t xml:space="preserve">powyżej </w:t>
      </w:r>
      <w:r w:rsidRPr="00482A60">
        <w:rPr>
          <w:rFonts w:asciiTheme="majorHAnsi" w:hAnsiTheme="majorHAnsi" w:cstheme="majorHAnsi"/>
          <w:color w:val="000000" w:themeColor="text1"/>
          <w:sz w:val="22"/>
          <w:szCs w:val="22"/>
        </w:rPr>
        <w:t>stosuje się</w:t>
      </w:r>
      <w:r w:rsidR="000E7BD0" w:rsidRPr="00482A60">
        <w:rPr>
          <w:rFonts w:asciiTheme="majorHAnsi" w:hAnsiTheme="majorHAnsi" w:cstheme="majorHAnsi"/>
          <w:color w:val="000000" w:themeColor="text1"/>
          <w:sz w:val="22"/>
          <w:szCs w:val="22"/>
        </w:rPr>
        <w:t xml:space="preserve"> odpowiednio</w:t>
      </w:r>
      <w:r w:rsidRPr="00482A60">
        <w:rPr>
          <w:rFonts w:asciiTheme="majorHAnsi" w:hAnsiTheme="majorHAnsi" w:cstheme="majorHAnsi"/>
          <w:color w:val="000000" w:themeColor="text1"/>
          <w:sz w:val="22"/>
          <w:szCs w:val="22"/>
        </w:rPr>
        <w:t>.</w:t>
      </w:r>
    </w:p>
    <w:p w14:paraId="05D6496F" w14:textId="4187402A" w:rsidR="008B4A61" w:rsidRPr="00482A60" w:rsidRDefault="00A65139" w:rsidP="007F65E8">
      <w:pPr>
        <w:widowControl w:val="0"/>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10.</w:t>
      </w:r>
      <w:r w:rsidRPr="00482A60">
        <w:rPr>
          <w:rFonts w:asciiTheme="majorHAnsi" w:hAnsiTheme="majorHAnsi" w:cstheme="majorHAnsi"/>
          <w:color w:val="000000" w:themeColor="text1"/>
          <w:sz w:val="22"/>
          <w:szCs w:val="22"/>
        </w:rPr>
        <w:tab/>
        <w:t>Z zastrzeżeniem treści ust. 11 i ust. 12, o</w:t>
      </w:r>
      <w:r w:rsidR="008B4A61" w:rsidRPr="00482A60">
        <w:rPr>
          <w:rFonts w:asciiTheme="majorHAnsi" w:hAnsiTheme="majorHAnsi" w:cstheme="majorHAnsi"/>
          <w:color w:val="000000" w:themeColor="text1"/>
          <w:sz w:val="22"/>
          <w:szCs w:val="22"/>
        </w:rPr>
        <w:t xml:space="preserve">dpowiedzialność PCBC za szkody wynikłe z niewykonania lub nienależytego wykonania postanowień niniejszej umowy oraz </w:t>
      </w:r>
      <w:r w:rsidRPr="00482A60">
        <w:rPr>
          <w:rFonts w:asciiTheme="majorHAnsi" w:hAnsiTheme="majorHAnsi" w:cstheme="majorHAnsi"/>
          <w:color w:val="000000" w:themeColor="text1"/>
          <w:sz w:val="22"/>
          <w:szCs w:val="22"/>
        </w:rPr>
        <w:t xml:space="preserve">za </w:t>
      </w:r>
      <w:r w:rsidR="008B4A61" w:rsidRPr="00482A60">
        <w:rPr>
          <w:rFonts w:asciiTheme="majorHAnsi" w:hAnsiTheme="majorHAnsi" w:cstheme="majorHAnsi"/>
          <w:color w:val="000000" w:themeColor="text1"/>
          <w:sz w:val="22"/>
          <w:szCs w:val="22"/>
        </w:rPr>
        <w:t>szkody spowodowane przez</w:t>
      </w:r>
      <w:r w:rsidR="00D4665D" w:rsidRPr="00482A60">
        <w:rPr>
          <w:rFonts w:asciiTheme="majorHAnsi" w:hAnsiTheme="majorHAnsi" w:cstheme="majorHAnsi"/>
          <w:color w:val="000000" w:themeColor="text1"/>
          <w:sz w:val="22"/>
          <w:szCs w:val="22"/>
        </w:rPr>
        <w:t xml:space="preserve"> </w:t>
      </w:r>
      <w:r w:rsidR="00A7449F" w:rsidRPr="00482A60">
        <w:rPr>
          <w:rFonts w:asciiTheme="majorHAnsi" w:hAnsiTheme="majorHAnsi" w:cstheme="majorHAnsi"/>
          <w:color w:val="000000" w:themeColor="text1"/>
          <w:sz w:val="22"/>
          <w:szCs w:val="22"/>
        </w:rPr>
        <w:t xml:space="preserve">ekspertów i </w:t>
      </w:r>
      <w:r w:rsidR="007B7FF3" w:rsidRPr="00482A60">
        <w:rPr>
          <w:rFonts w:asciiTheme="majorHAnsi" w:hAnsiTheme="majorHAnsi" w:cstheme="majorHAnsi"/>
          <w:color w:val="000000" w:themeColor="text1"/>
          <w:sz w:val="22"/>
          <w:szCs w:val="22"/>
        </w:rPr>
        <w:t>inspektor</w:t>
      </w:r>
      <w:r w:rsidR="00A7449F" w:rsidRPr="00482A60">
        <w:rPr>
          <w:rFonts w:asciiTheme="majorHAnsi" w:hAnsiTheme="majorHAnsi" w:cstheme="majorHAnsi"/>
          <w:color w:val="000000" w:themeColor="text1"/>
          <w:sz w:val="22"/>
          <w:szCs w:val="22"/>
        </w:rPr>
        <w:t>ów</w:t>
      </w:r>
      <w:r w:rsidR="008B4A61" w:rsidRPr="00482A60">
        <w:rPr>
          <w:rFonts w:asciiTheme="majorHAnsi" w:hAnsiTheme="majorHAnsi" w:cstheme="majorHAnsi"/>
          <w:color w:val="000000" w:themeColor="text1"/>
          <w:sz w:val="22"/>
          <w:szCs w:val="22"/>
        </w:rPr>
        <w:t xml:space="preserve"> jest ograniczona do wysokości </w:t>
      </w:r>
      <w:r w:rsidRPr="00482A60">
        <w:rPr>
          <w:rFonts w:asciiTheme="majorHAnsi" w:hAnsiTheme="majorHAnsi" w:cstheme="majorHAnsi"/>
          <w:color w:val="000000" w:themeColor="text1"/>
          <w:sz w:val="22"/>
          <w:szCs w:val="22"/>
        </w:rPr>
        <w:t xml:space="preserve">opłat zapłaconych przez </w:t>
      </w:r>
      <w:r w:rsidR="00BB6D32" w:rsidRPr="00482A60">
        <w:rPr>
          <w:rFonts w:asciiTheme="majorHAnsi" w:hAnsiTheme="majorHAnsi" w:cstheme="majorHAnsi"/>
          <w:color w:val="000000" w:themeColor="text1"/>
          <w:sz w:val="22"/>
          <w:szCs w:val="22"/>
        </w:rPr>
        <w:t>Wnioskodawcę</w:t>
      </w:r>
      <w:r w:rsidRPr="00482A60">
        <w:rPr>
          <w:rFonts w:asciiTheme="majorHAnsi" w:hAnsiTheme="majorHAnsi" w:cstheme="majorHAnsi"/>
          <w:color w:val="000000" w:themeColor="text1"/>
          <w:sz w:val="22"/>
          <w:szCs w:val="22"/>
        </w:rPr>
        <w:t xml:space="preserve"> </w:t>
      </w:r>
      <w:r w:rsidR="008B4A61" w:rsidRPr="00482A60">
        <w:rPr>
          <w:rFonts w:asciiTheme="majorHAnsi" w:hAnsiTheme="majorHAnsi" w:cstheme="majorHAnsi"/>
          <w:color w:val="000000" w:themeColor="text1"/>
          <w:sz w:val="22"/>
          <w:szCs w:val="22"/>
        </w:rPr>
        <w:t>na</w:t>
      </w:r>
      <w:r w:rsidR="00F449DF">
        <w:rPr>
          <w:rFonts w:asciiTheme="majorHAnsi" w:hAnsiTheme="majorHAnsi" w:cstheme="majorHAnsi"/>
          <w:color w:val="000000" w:themeColor="text1"/>
          <w:sz w:val="22"/>
          <w:szCs w:val="22"/>
        </w:rPr>
        <w:t> </w:t>
      </w:r>
      <w:r w:rsidR="008B4A61" w:rsidRPr="00482A60">
        <w:rPr>
          <w:rFonts w:asciiTheme="majorHAnsi" w:hAnsiTheme="majorHAnsi" w:cstheme="majorHAnsi"/>
          <w:color w:val="000000" w:themeColor="text1"/>
          <w:sz w:val="22"/>
          <w:szCs w:val="22"/>
        </w:rPr>
        <w:t>rzecz</w:t>
      </w:r>
      <w:r w:rsidRPr="00482A60">
        <w:rPr>
          <w:rFonts w:asciiTheme="majorHAnsi" w:hAnsiTheme="majorHAnsi" w:cstheme="majorHAnsi"/>
          <w:color w:val="000000" w:themeColor="text1"/>
          <w:sz w:val="22"/>
          <w:szCs w:val="22"/>
        </w:rPr>
        <w:t xml:space="preserve"> PCBC, jako</w:t>
      </w:r>
      <w:r w:rsidR="008B4A61" w:rsidRPr="00482A60">
        <w:rPr>
          <w:rFonts w:asciiTheme="majorHAnsi" w:hAnsiTheme="majorHAnsi" w:cstheme="majorHAnsi"/>
          <w:color w:val="000000" w:themeColor="text1"/>
          <w:sz w:val="22"/>
          <w:szCs w:val="22"/>
        </w:rPr>
        <w:t xml:space="preserve"> jednostki </w:t>
      </w:r>
      <w:r w:rsidR="00D4665D" w:rsidRPr="00482A60">
        <w:rPr>
          <w:rFonts w:asciiTheme="majorHAnsi" w:hAnsiTheme="majorHAnsi" w:cstheme="majorHAnsi"/>
          <w:color w:val="000000" w:themeColor="text1"/>
          <w:sz w:val="22"/>
          <w:szCs w:val="22"/>
        </w:rPr>
        <w:t xml:space="preserve">notyfikowanej </w:t>
      </w:r>
      <w:r w:rsidR="007342A5" w:rsidRPr="00482A60">
        <w:rPr>
          <w:rFonts w:asciiTheme="majorHAnsi" w:hAnsiTheme="majorHAnsi" w:cs="Segoe UI"/>
          <w:color w:val="242424"/>
          <w:sz w:val="22"/>
          <w:szCs w:val="22"/>
        </w:rPr>
        <w:t xml:space="preserve">z tytułu </w:t>
      </w:r>
      <w:r w:rsidR="00D82D1A" w:rsidRPr="00482A60">
        <w:rPr>
          <w:rFonts w:asciiTheme="majorHAnsi" w:hAnsiTheme="majorHAnsi" w:cs="Segoe UI"/>
          <w:color w:val="242424"/>
          <w:sz w:val="22"/>
          <w:szCs w:val="22"/>
        </w:rPr>
        <w:t>procesu certyfikacji</w:t>
      </w:r>
      <w:r w:rsidR="007342A5" w:rsidRPr="00482A60">
        <w:rPr>
          <w:rFonts w:asciiTheme="majorHAnsi" w:hAnsiTheme="majorHAnsi" w:cs="Segoe UI"/>
          <w:color w:val="242424"/>
          <w:sz w:val="22"/>
          <w:szCs w:val="22"/>
        </w:rPr>
        <w:t xml:space="preserve"> (certyfikacji) </w:t>
      </w:r>
      <w:r w:rsidR="00155D5E">
        <w:rPr>
          <w:rFonts w:asciiTheme="majorHAnsi" w:hAnsiTheme="majorHAnsi" w:cs="Segoe UI"/>
          <w:color w:val="242424"/>
          <w:sz w:val="22"/>
          <w:szCs w:val="22"/>
        </w:rPr>
        <w:t>danego</w:t>
      </w:r>
      <w:r w:rsidR="00155D5E" w:rsidRPr="00482A60">
        <w:rPr>
          <w:rFonts w:asciiTheme="majorHAnsi" w:hAnsiTheme="majorHAnsi" w:cs="Segoe UI"/>
          <w:color w:val="242424"/>
          <w:sz w:val="22"/>
          <w:szCs w:val="22"/>
        </w:rPr>
        <w:t xml:space="preserve"> </w:t>
      </w:r>
      <w:r w:rsidR="00155D5E">
        <w:rPr>
          <w:rFonts w:asciiTheme="majorHAnsi" w:hAnsiTheme="majorHAnsi" w:cs="Segoe UI"/>
          <w:color w:val="242424"/>
          <w:sz w:val="22"/>
          <w:szCs w:val="22"/>
        </w:rPr>
        <w:t>w</w:t>
      </w:r>
      <w:r w:rsidR="00155D5E" w:rsidRPr="00482A60">
        <w:rPr>
          <w:rFonts w:asciiTheme="majorHAnsi" w:hAnsiTheme="majorHAnsi" w:cs="Segoe UI"/>
          <w:color w:val="242424"/>
          <w:sz w:val="22"/>
          <w:szCs w:val="22"/>
        </w:rPr>
        <w:t>yrobu</w:t>
      </w:r>
      <w:r w:rsidR="007B7FF3" w:rsidRPr="00482A60">
        <w:rPr>
          <w:rFonts w:asciiTheme="majorHAnsi" w:hAnsiTheme="majorHAnsi" w:cs="Segoe UI"/>
          <w:color w:val="242424"/>
          <w:sz w:val="22"/>
          <w:szCs w:val="22"/>
        </w:rPr>
        <w:t>/usługi</w:t>
      </w:r>
      <w:r w:rsidR="007342A5" w:rsidRPr="00482A60">
        <w:rPr>
          <w:rFonts w:asciiTheme="majorHAnsi" w:hAnsiTheme="majorHAnsi" w:cs="Segoe UI"/>
          <w:color w:val="242424"/>
          <w:sz w:val="22"/>
          <w:szCs w:val="22"/>
        </w:rPr>
        <w:t>,</w:t>
      </w:r>
      <w:r w:rsidR="0002350A" w:rsidRPr="00482A60">
        <w:rPr>
          <w:rFonts w:asciiTheme="majorHAnsi" w:hAnsiTheme="majorHAnsi" w:cs="Segoe UI"/>
          <w:color w:val="242424"/>
          <w:sz w:val="22"/>
          <w:szCs w:val="22"/>
        </w:rPr>
        <w:t xml:space="preserve"> </w:t>
      </w:r>
      <w:r w:rsidR="007342A5" w:rsidRPr="00482A60">
        <w:rPr>
          <w:rFonts w:asciiTheme="majorHAnsi" w:hAnsiTheme="majorHAnsi" w:cs="Segoe UI"/>
          <w:color w:val="242424"/>
          <w:sz w:val="22"/>
          <w:szCs w:val="22"/>
        </w:rPr>
        <w:t>w związku z którym szkoda wystąpiła</w:t>
      </w:r>
      <w:r w:rsidR="008B4A61" w:rsidRPr="00482A60">
        <w:rPr>
          <w:rFonts w:asciiTheme="majorHAnsi" w:hAnsiTheme="majorHAnsi" w:cstheme="majorHAnsi"/>
          <w:color w:val="000000" w:themeColor="text1"/>
          <w:sz w:val="22"/>
          <w:szCs w:val="22"/>
        </w:rPr>
        <w:t>. Odpowiedzialność PCBC nie obejmuje utraconych korzyści w rozumieniu art. 361 Kodeksu Cywilnego.</w:t>
      </w:r>
    </w:p>
    <w:p w14:paraId="091B1B52" w14:textId="536D7EDA" w:rsidR="00A65139" w:rsidRPr="00482A60" w:rsidRDefault="00A65139" w:rsidP="007F65E8">
      <w:pPr>
        <w:shd w:val="clear" w:color="auto" w:fill="FFFFFF"/>
        <w:spacing w:afterLines="60" w:after="144"/>
        <w:ind w:left="709" w:hanging="709"/>
        <w:jc w:val="both"/>
        <w:rPr>
          <w:rFonts w:asciiTheme="majorHAnsi" w:hAnsiTheme="majorHAnsi" w:cs="Segoe UI"/>
          <w:color w:val="242424"/>
          <w:sz w:val="22"/>
          <w:szCs w:val="22"/>
        </w:rPr>
      </w:pPr>
      <w:r w:rsidRPr="00482A60">
        <w:rPr>
          <w:rFonts w:asciiTheme="majorHAnsi" w:hAnsiTheme="majorHAnsi" w:cstheme="majorHAnsi"/>
          <w:color w:val="000000" w:themeColor="text1"/>
          <w:sz w:val="22"/>
          <w:szCs w:val="22"/>
        </w:rPr>
        <w:lastRenderedPageBreak/>
        <w:t>11.</w:t>
      </w:r>
      <w:r w:rsidRPr="00482A60">
        <w:rPr>
          <w:rFonts w:asciiTheme="majorHAnsi" w:hAnsiTheme="majorHAnsi" w:cstheme="majorHAnsi"/>
          <w:color w:val="000000" w:themeColor="text1"/>
          <w:sz w:val="22"/>
          <w:szCs w:val="22"/>
        </w:rPr>
        <w:tab/>
      </w:r>
      <w:r w:rsidRPr="00482A60">
        <w:rPr>
          <w:rFonts w:asciiTheme="majorHAnsi" w:hAnsiTheme="majorHAnsi" w:cs="Segoe UI"/>
          <w:color w:val="242424"/>
          <w:sz w:val="22"/>
          <w:szCs w:val="22"/>
        </w:rPr>
        <w:t xml:space="preserve">Dla uniknięcia wątpliwości Strony wskazują, że niewykonanie lub nienależyte wykonanie niniejszej umowy nie następuje z winy PCBC, w szczególności jeżeli pozostaje w związku z ogłoszeniem </w:t>
      </w:r>
      <w:r w:rsidR="00405F40" w:rsidRPr="00482A60">
        <w:rPr>
          <w:rFonts w:asciiTheme="majorHAnsi" w:hAnsiTheme="majorHAnsi" w:cs="Segoe UI"/>
          <w:color w:val="242424"/>
          <w:sz w:val="22"/>
          <w:szCs w:val="22"/>
        </w:rPr>
        <w:t>nieznanych w chwili dokonywania</w:t>
      </w:r>
      <w:r w:rsidRPr="00482A60">
        <w:rPr>
          <w:rFonts w:asciiTheme="majorHAnsi" w:hAnsiTheme="majorHAnsi" w:cs="Segoe UI"/>
          <w:color w:val="242424"/>
          <w:sz w:val="22"/>
          <w:szCs w:val="22"/>
        </w:rPr>
        <w:t xml:space="preserve"> </w:t>
      </w:r>
      <w:r w:rsidR="00D82D1A" w:rsidRPr="00482A60">
        <w:rPr>
          <w:rFonts w:asciiTheme="majorHAnsi" w:hAnsiTheme="majorHAnsi" w:cs="Segoe UI"/>
          <w:color w:val="242424"/>
          <w:sz w:val="22"/>
          <w:szCs w:val="22"/>
        </w:rPr>
        <w:t>procesu certyfikacji</w:t>
      </w:r>
      <w:r w:rsidRPr="00482A60">
        <w:rPr>
          <w:rFonts w:asciiTheme="majorHAnsi" w:hAnsiTheme="majorHAnsi" w:cs="Segoe UI"/>
          <w:color w:val="242424"/>
          <w:sz w:val="22"/>
          <w:szCs w:val="22"/>
        </w:rPr>
        <w:t xml:space="preserve">, oficjalnych interpretacji przepisów </w:t>
      </w:r>
      <w:r w:rsidR="00E43927" w:rsidRPr="00482A60">
        <w:rPr>
          <w:rFonts w:asciiTheme="majorHAnsi" w:hAnsiTheme="majorHAnsi" w:cs="Segoe UI"/>
          <w:color w:val="242424"/>
          <w:sz w:val="22"/>
          <w:szCs w:val="22"/>
        </w:rPr>
        <w:t>Rozporządzenia (WE) 66/2010, dokumentu kryterialnego i innych powiązanych dokumentów odniesienia</w:t>
      </w:r>
      <w:r w:rsidRPr="00482A60">
        <w:rPr>
          <w:rFonts w:asciiTheme="majorHAnsi" w:hAnsiTheme="majorHAnsi" w:cs="Segoe UI"/>
          <w:color w:val="242424"/>
          <w:sz w:val="22"/>
          <w:szCs w:val="22"/>
        </w:rPr>
        <w:t xml:space="preserve">, procedur ustalonych na forum jednostek </w:t>
      </w:r>
      <w:r w:rsidR="00E43927" w:rsidRPr="00482A60">
        <w:rPr>
          <w:rFonts w:asciiTheme="majorHAnsi" w:hAnsiTheme="majorHAnsi" w:cs="Segoe UI"/>
          <w:color w:val="242424"/>
          <w:sz w:val="22"/>
          <w:szCs w:val="22"/>
        </w:rPr>
        <w:t>właściwych</w:t>
      </w:r>
      <w:r w:rsidRPr="00482A60">
        <w:rPr>
          <w:rFonts w:asciiTheme="majorHAnsi" w:hAnsiTheme="majorHAnsi" w:cs="Segoe UI"/>
          <w:color w:val="242424"/>
          <w:sz w:val="22"/>
          <w:szCs w:val="22"/>
        </w:rPr>
        <w:t xml:space="preserve"> lub aktów prawnych wydanych na</w:t>
      </w:r>
      <w:r w:rsidR="00F449DF">
        <w:rPr>
          <w:rFonts w:asciiTheme="majorHAnsi" w:hAnsiTheme="majorHAnsi" w:cs="Segoe UI"/>
          <w:color w:val="242424"/>
          <w:sz w:val="22"/>
          <w:szCs w:val="22"/>
        </w:rPr>
        <w:t> </w:t>
      </w:r>
      <w:r w:rsidRPr="00482A60">
        <w:rPr>
          <w:rFonts w:asciiTheme="majorHAnsi" w:hAnsiTheme="majorHAnsi" w:cs="Segoe UI"/>
          <w:color w:val="242424"/>
          <w:sz w:val="22"/>
          <w:szCs w:val="22"/>
        </w:rPr>
        <w:t xml:space="preserve">podstawie Rozporządzenia </w:t>
      </w:r>
      <w:r w:rsidR="00E43927" w:rsidRPr="00482A60">
        <w:rPr>
          <w:rFonts w:asciiTheme="majorHAnsi" w:hAnsiTheme="majorHAnsi" w:cs="Segoe UI"/>
          <w:color w:val="242424"/>
          <w:sz w:val="22"/>
          <w:szCs w:val="22"/>
        </w:rPr>
        <w:t>(WE) 66/2010</w:t>
      </w:r>
      <w:r w:rsidRPr="00482A60">
        <w:rPr>
          <w:rFonts w:asciiTheme="majorHAnsi" w:hAnsiTheme="majorHAnsi" w:cs="Segoe UI"/>
          <w:color w:val="242424"/>
          <w:sz w:val="22"/>
          <w:szCs w:val="22"/>
        </w:rPr>
        <w:t xml:space="preserve">, z wprowadzeniem nieznanych w chwili dokonywania </w:t>
      </w:r>
      <w:r w:rsidR="00E43927" w:rsidRPr="00482A60">
        <w:rPr>
          <w:rFonts w:asciiTheme="majorHAnsi" w:hAnsiTheme="majorHAnsi" w:cs="Segoe UI"/>
          <w:color w:val="242424"/>
          <w:sz w:val="22"/>
          <w:szCs w:val="22"/>
        </w:rPr>
        <w:t>p</w:t>
      </w:r>
      <w:r w:rsidR="00D82D1A" w:rsidRPr="00482A60">
        <w:rPr>
          <w:rFonts w:asciiTheme="majorHAnsi" w:hAnsiTheme="majorHAnsi" w:cs="Segoe UI"/>
          <w:color w:val="242424"/>
          <w:sz w:val="22"/>
          <w:szCs w:val="22"/>
        </w:rPr>
        <w:t>rocesu certyfikacji</w:t>
      </w:r>
      <w:r w:rsidRPr="00482A60">
        <w:rPr>
          <w:rFonts w:asciiTheme="majorHAnsi" w:hAnsiTheme="majorHAnsi" w:cs="Segoe UI"/>
          <w:color w:val="242424"/>
          <w:sz w:val="22"/>
          <w:szCs w:val="22"/>
        </w:rPr>
        <w:t xml:space="preserve"> zmian do Rozporządzenia </w:t>
      </w:r>
      <w:r w:rsidR="00E43927" w:rsidRPr="00482A60">
        <w:rPr>
          <w:rFonts w:asciiTheme="majorHAnsi" w:hAnsiTheme="majorHAnsi" w:cs="Segoe UI"/>
          <w:color w:val="242424"/>
          <w:sz w:val="22"/>
          <w:szCs w:val="22"/>
        </w:rPr>
        <w:t>(WE) 66/2010</w:t>
      </w:r>
      <w:r w:rsidRPr="00482A60">
        <w:rPr>
          <w:rFonts w:asciiTheme="majorHAnsi" w:hAnsiTheme="majorHAnsi" w:cs="Segoe UI"/>
          <w:color w:val="242424"/>
          <w:sz w:val="22"/>
          <w:szCs w:val="22"/>
        </w:rPr>
        <w:t xml:space="preserve"> lub innych aktów prawnych mających zastosowanie do </w:t>
      </w:r>
      <w:r w:rsidR="00405F40" w:rsidRPr="00482A60">
        <w:rPr>
          <w:rFonts w:asciiTheme="majorHAnsi" w:hAnsiTheme="majorHAnsi" w:cs="Segoe UI"/>
          <w:color w:val="242424"/>
          <w:sz w:val="22"/>
          <w:szCs w:val="22"/>
        </w:rPr>
        <w:t xml:space="preserve">niniejszej </w:t>
      </w:r>
      <w:r w:rsidRPr="00482A60">
        <w:rPr>
          <w:rFonts w:asciiTheme="majorHAnsi" w:hAnsiTheme="majorHAnsi" w:cs="Segoe UI"/>
          <w:color w:val="242424"/>
          <w:sz w:val="22"/>
          <w:szCs w:val="22"/>
        </w:rPr>
        <w:t xml:space="preserve">umowy (w tym o charakterze </w:t>
      </w:r>
      <w:proofErr w:type="spellStart"/>
      <w:r w:rsidRPr="00482A60">
        <w:rPr>
          <w:rFonts w:asciiTheme="majorHAnsi" w:hAnsiTheme="majorHAnsi" w:cs="Segoe UI"/>
          <w:color w:val="242424"/>
          <w:sz w:val="22"/>
          <w:szCs w:val="22"/>
        </w:rPr>
        <w:t>soft</w:t>
      </w:r>
      <w:proofErr w:type="spellEnd"/>
      <w:r w:rsidRPr="00482A60">
        <w:rPr>
          <w:rFonts w:asciiTheme="majorHAnsi" w:hAnsiTheme="majorHAnsi" w:cs="Segoe UI"/>
          <w:color w:val="242424"/>
          <w:sz w:val="22"/>
          <w:szCs w:val="22"/>
        </w:rPr>
        <w:t xml:space="preserve"> law).</w:t>
      </w:r>
    </w:p>
    <w:p w14:paraId="3B96000C" w14:textId="0128E342" w:rsidR="00224C10" w:rsidRPr="00482A60" w:rsidRDefault="00A65139" w:rsidP="007F65E8">
      <w:pPr>
        <w:widowControl w:val="0"/>
        <w:spacing w:beforeLines="20" w:before="48" w:afterLines="60" w:after="144"/>
        <w:ind w:left="709" w:hanging="709"/>
        <w:jc w:val="both"/>
        <w:rPr>
          <w:rFonts w:asciiTheme="majorHAnsi" w:hAnsiTheme="majorHAnsi" w:cstheme="minorHAnsi"/>
          <w:spacing w:val="-2"/>
          <w:sz w:val="22"/>
          <w:szCs w:val="22"/>
        </w:rPr>
      </w:pPr>
      <w:r w:rsidRPr="00482A60">
        <w:rPr>
          <w:rFonts w:asciiTheme="majorHAnsi" w:hAnsiTheme="majorHAnsi" w:cstheme="majorHAnsi"/>
          <w:color w:val="000000" w:themeColor="text1"/>
          <w:sz w:val="22"/>
          <w:szCs w:val="22"/>
        </w:rPr>
        <w:t>12.</w:t>
      </w:r>
      <w:r w:rsidRPr="00482A60">
        <w:rPr>
          <w:rFonts w:asciiTheme="majorHAnsi" w:hAnsiTheme="majorHAnsi" w:cstheme="majorHAnsi"/>
          <w:color w:val="000000" w:themeColor="text1"/>
          <w:sz w:val="22"/>
          <w:szCs w:val="22"/>
        </w:rPr>
        <w:tab/>
      </w:r>
      <w:r w:rsidR="00156965" w:rsidRPr="00482A60">
        <w:rPr>
          <w:rFonts w:asciiTheme="majorHAnsi" w:hAnsiTheme="majorHAnsi" w:cstheme="minorHAnsi"/>
          <w:spacing w:val="-2"/>
          <w:sz w:val="22"/>
          <w:szCs w:val="22"/>
        </w:rPr>
        <w:t xml:space="preserve">Odpowiedzialność </w:t>
      </w:r>
      <w:r w:rsidRPr="00482A60">
        <w:rPr>
          <w:rFonts w:asciiTheme="majorHAnsi" w:hAnsiTheme="majorHAnsi" w:cstheme="minorHAnsi"/>
          <w:spacing w:val="-2"/>
          <w:sz w:val="22"/>
          <w:szCs w:val="22"/>
        </w:rPr>
        <w:t xml:space="preserve">PCBC </w:t>
      </w:r>
      <w:r w:rsidR="00156965" w:rsidRPr="00482A60">
        <w:rPr>
          <w:rFonts w:asciiTheme="majorHAnsi" w:hAnsiTheme="majorHAnsi" w:cstheme="minorHAnsi"/>
          <w:spacing w:val="-2"/>
          <w:sz w:val="22"/>
          <w:szCs w:val="22"/>
        </w:rPr>
        <w:t xml:space="preserve">za niewykonanie lub nienależyte wykonanie zobowiązań określonych </w:t>
      </w:r>
      <w:r w:rsidR="00CF5F9F" w:rsidRPr="00482A60">
        <w:rPr>
          <w:rFonts w:asciiTheme="majorHAnsi" w:hAnsiTheme="majorHAnsi" w:cstheme="minorHAnsi"/>
          <w:spacing w:val="-2"/>
          <w:sz w:val="22"/>
          <w:szCs w:val="22"/>
        </w:rPr>
        <w:br/>
      </w:r>
      <w:r w:rsidR="00156965" w:rsidRPr="00482A60">
        <w:rPr>
          <w:rFonts w:asciiTheme="majorHAnsi" w:hAnsiTheme="majorHAnsi" w:cstheme="minorHAnsi"/>
          <w:spacing w:val="-2"/>
          <w:sz w:val="22"/>
          <w:szCs w:val="22"/>
        </w:rPr>
        <w:t xml:space="preserve">w </w:t>
      </w:r>
      <w:r w:rsidRPr="00482A60">
        <w:rPr>
          <w:rFonts w:asciiTheme="majorHAnsi" w:hAnsiTheme="majorHAnsi" w:cstheme="minorHAnsi"/>
          <w:spacing w:val="-2"/>
          <w:sz w:val="22"/>
          <w:szCs w:val="22"/>
        </w:rPr>
        <w:t>niniejszej u</w:t>
      </w:r>
      <w:r w:rsidR="00156965" w:rsidRPr="00482A60">
        <w:rPr>
          <w:rFonts w:asciiTheme="majorHAnsi" w:hAnsiTheme="majorHAnsi" w:cstheme="minorHAnsi"/>
          <w:spacing w:val="-2"/>
          <w:sz w:val="22"/>
          <w:szCs w:val="22"/>
        </w:rPr>
        <w:t xml:space="preserve">mowie </w:t>
      </w:r>
      <w:r w:rsidR="00156965" w:rsidRPr="00482A60">
        <w:rPr>
          <w:rFonts w:asciiTheme="majorHAnsi" w:hAnsiTheme="majorHAnsi" w:cstheme="minorHAnsi"/>
          <w:sz w:val="22"/>
          <w:szCs w:val="22"/>
        </w:rPr>
        <w:t>jest wyłączona, jeżeli niewykonanie lub nienależyte wykonanie to jest bezpośr</w:t>
      </w:r>
      <w:r w:rsidRPr="00482A60">
        <w:rPr>
          <w:rFonts w:asciiTheme="majorHAnsi" w:hAnsiTheme="majorHAnsi" w:cstheme="minorHAnsi"/>
          <w:sz w:val="22"/>
          <w:szCs w:val="22"/>
        </w:rPr>
        <w:t>ednio spowodowane zaistnieniem s</w:t>
      </w:r>
      <w:r w:rsidR="00156965" w:rsidRPr="00482A60">
        <w:rPr>
          <w:rFonts w:asciiTheme="majorHAnsi" w:hAnsiTheme="majorHAnsi" w:cstheme="minorHAnsi"/>
          <w:sz w:val="22"/>
          <w:szCs w:val="22"/>
        </w:rPr>
        <w:t xml:space="preserve">iły </w:t>
      </w:r>
      <w:r w:rsidRPr="00482A60">
        <w:rPr>
          <w:rFonts w:asciiTheme="majorHAnsi" w:hAnsiTheme="majorHAnsi" w:cstheme="minorHAnsi"/>
          <w:sz w:val="22"/>
          <w:szCs w:val="22"/>
        </w:rPr>
        <w:t>w</w:t>
      </w:r>
      <w:r w:rsidR="00156965" w:rsidRPr="00482A60">
        <w:rPr>
          <w:rFonts w:asciiTheme="majorHAnsi" w:hAnsiTheme="majorHAnsi" w:cstheme="minorHAnsi"/>
          <w:sz w:val="22"/>
          <w:szCs w:val="22"/>
        </w:rPr>
        <w:t>yższej.</w:t>
      </w:r>
      <w:r w:rsidR="007342A5" w:rsidRPr="00482A60">
        <w:rPr>
          <w:rFonts w:asciiTheme="majorHAnsi" w:hAnsiTheme="majorHAnsi" w:cstheme="majorHAnsi"/>
          <w:color w:val="000000" w:themeColor="text1"/>
          <w:sz w:val="22"/>
          <w:szCs w:val="22"/>
        </w:rPr>
        <w:t xml:space="preserve"> </w:t>
      </w:r>
      <w:r w:rsidR="00156965" w:rsidRPr="00482A60">
        <w:rPr>
          <w:rFonts w:asciiTheme="majorHAnsi" w:hAnsiTheme="majorHAnsi" w:cstheme="minorHAnsi"/>
          <w:spacing w:val="-2"/>
          <w:sz w:val="22"/>
          <w:szCs w:val="22"/>
        </w:rPr>
        <w:t xml:space="preserve">Pod pojęciem Siły Wyższej Strony rozumieją jakiekolwiek </w:t>
      </w:r>
      <w:r w:rsidR="007342A5" w:rsidRPr="00482A60">
        <w:rPr>
          <w:rFonts w:asciiTheme="majorHAnsi" w:hAnsiTheme="majorHAnsi" w:cstheme="minorHAnsi"/>
          <w:spacing w:val="-2"/>
          <w:sz w:val="22"/>
          <w:szCs w:val="22"/>
        </w:rPr>
        <w:t xml:space="preserve">zdarzenie poza kontrolą Stron. </w:t>
      </w:r>
    </w:p>
    <w:p w14:paraId="480AF4A2" w14:textId="77777777" w:rsidR="0088289E" w:rsidRPr="00482A60" w:rsidRDefault="00224C10" w:rsidP="007F65E8">
      <w:pPr>
        <w:pStyle w:val="Akapitzlist"/>
        <w:widowControl w:val="0"/>
        <w:spacing w:beforeLines="20" w:before="48" w:afterLines="60" w:after="144"/>
        <w:ind w:left="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13.</w:t>
      </w:r>
      <w:r w:rsidRPr="00482A60">
        <w:rPr>
          <w:rFonts w:asciiTheme="majorHAnsi" w:hAnsiTheme="majorHAnsi" w:cstheme="minorHAnsi"/>
          <w:spacing w:val="-2"/>
          <w:sz w:val="22"/>
          <w:szCs w:val="22"/>
        </w:rPr>
        <w:tab/>
      </w:r>
      <w:r w:rsidR="00156965" w:rsidRPr="00482A60">
        <w:rPr>
          <w:rFonts w:asciiTheme="majorHAnsi" w:hAnsiTheme="majorHAnsi" w:cstheme="minorHAnsi"/>
          <w:spacing w:val="-2"/>
          <w:sz w:val="22"/>
          <w:szCs w:val="22"/>
        </w:rPr>
        <w:t>Za wypadki Siły Wyższej uważane będą następujące wydarzenia:</w:t>
      </w:r>
      <w:r w:rsidR="007342A5" w:rsidRPr="00482A60">
        <w:rPr>
          <w:rFonts w:asciiTheme="majorHAnsi" w:hAnsiTheme="majorHAnsi" w:cstheme="majorHAnsi"/>
          <w:color w:val="000000" w:themeColor="text1"/>
          <w:sz w:val="22"/>
          <w:szCs w:val="22"/>
        </w:rPr>
        <w:t xml:space="preserve"> </w:t>
      </w:r>
    </w:p>
    <w:p w14:paraId="04AE9752" w14:textId="77D52C21" w:rsidR="00DD5548" w:rsidRPr="00482A60" w:rsidRDefault="00156965" w:rsidP="007F65E8">
      <w:pPr>
        <w:pStyle w:val="Akapitzlist"/>
        <w:widowControl w:val="0"/>
        <w:numPr>
          <w:ilvl w:val="0"/>
          <w:numId w:val="37"/>
        </w:numPr>
        <w:spacing w:beforeLines="20" w:before="48" w:afterLines="60" w:after="144"/>
        <w:ind w:left="1276"/>
        <w:jc w:val="both"/>
        <w:rPr>
          <w:rFonts w:asciiTheme="majorHAnsi" w:hAnsiTheme="majorHAnsi" w:cstheme="majorHAnsi"/>
          <w:color w:val="000000" w:themeColor="text1"/>
          <w:sz w:val="22"/>
          <w:szCs w:val="22"/>
        </w:rPr>
      </w:pPr>
      <w:r w:rsidRPr="00482A60">
        <w:rPr>
          <w:rFonts w:asciiTheme="majorHAnsi" w:hAnsiTheme="majorHAnsi" w:cstheme="minorHAnsi"/>
          <w:spacing w:val="-2"/>
          <w:sz w:val="22"/>
          <w:szCs w:val="22"/>
        </w:rPr>
        <w:t>działanie żywiołów, powódź, wypadek, pożar, wybuch, epidemia,</w:t>
      </w:r>
      <w:r w:rsidR="00224C10" w:rsidRPr="00482A60">
        <w:rPr>
          <w:rFonts w:asciiTheme="majorHAnsi" w:hAnsiTheme="majorHAnsi" w:cstheme="majorHAnsi"/>
          <w:color w:val="000000" w:themeColor="text1"/>
          <w:sz w:val="22"/>
          <w:szCs w:val="22"/>
        </w:rPr>
        <w:t xml:space="preserve"> </w:t>
      </w:r>
    </w:p>
    <w:p w14:paraId="3F0F14F2" w14:textId="45D92CD2" w:rsidR="007C6091" w:rsidRPr="00482A60" w:rsidRDefault="00156965" w:rsidP="007F65E8">
      <w:pPr>
        <w:pStyle w:val="Akapitzlist"/>
        <w:widowControl w:val="0"/>
        <w:numPr>
          <w:ilvl w:val="0"/>
          <w:numId w:val="37"/>
        </w:numPr>
        <w:spacing w:beforeLines="20" w:before="48" w:afterLines="60" w:after="144"/>
        <w:ind w:left="1276"/>
        <w:jc w:val="both"/>
        <w:rPr>
          <w:rFonts w:asciiTheme="majorHAnsi" w:hAnsiTheme="majorHAnsi" w:cstheme="majorHAnsi"/>
          <w:color w:val="000000" w:themeColor="text1"/>
          <w:sz w:val="22"/>
          <w:szCs w:val="22"/>
        </w:rPr>
      </w:pPr>
      <w:r w:rsidRPr="00482A60">
        <w:rPr>
          <w:rFonts w:asciiTheme="majorHAnsi" w:hAnsiTheme="majorHAnsi" w:cstheme="minorHAnsi"/>
          <w:spacing w:val="-2"/>
          <w:sz w:val="22"/>
          <w:szCs w:val="22"/>
        </w:rPr>
        <w:t>wojna, groźba wojny, działanie terrorystyczne, mobilizacja, zamieszki, rebelia, sabotaż, powstanie, niepokój społeczny lub rekwizycja</w:t>
      </w:r>
      <w:r w:rsidR="0088289E" w:rsidRPr="00482A60">
        <w:rPr>
          <w:rFonts w:asciiTheme="majorHAnsi" w:hAnsiTheme="majorHAnsi" w:cstheme="minorHAnsi"/>
          <w:spacing w:val="-2"/>
          <w:sz w:val="22"/>
          <w:szCs w:val="22"/>
        </w:rPr>
        <w:t>,</w:t>
      </w:r>
    </w:p>
    <w:p w14:paraId="7D49F5FB" w14:textId="74BACED4" w:rsidR="0088289E" w:rsidRPr="00482A60" w:rsidRDefault="00156965" w:rsidP="007F65E8">
      <w:pPr>
        <w:pStyle w:val="Akapitzlist"/>
        <w:widowControl w:val="0"/>
        <w:numPr>
          <w:ilvl w:val="0"/>
          <w:numId w:val="37"/>
        </w:numPr>
        <w:spacing w:beforeLines="20" w:before="48" w:afterLines="60" w:after="144"/>
        <w:ind w:left="1276"/>
        <w:jc w:val="both"/>
        <w:rPr>
          <w:rFonts w:asciiTheme="majorHAnsi" w:hAnsiTheme="majorHAnsi" w:cstheme="majorHAnsi"/>
          <w:color w:val="000000" w:themeColor="text1"/>
          <w:sz w:val="22"/>
          <w:szCs w:val="22"/>
        </w:rPr>
      </w:pPr>
      <w:r w:rsidRPr="00482A60">
        <w:rPr>
          <w:rFonts w:asciiTheme="majorHAnsi" w:hAnsiTheme="majorHAnsi" w:cstheme="minorHAnsi"/>
          <w:spacing w:val="-2"/>
          <w:sz w:val="22"/>
          <w:szCs w:val="22"/>
        </w:rPr>
        <w:t xml:space="preserve">strajk, lokauty lub inne handlowe lub przemysłowe spory, w których biorą udział pracownicy </w:t>
      </w:r>
      <w:r w:rsidR="00BB6D32" w:rsidRPr="00482A60">
        <w:rPr>
          <w:rFonts w:asciiTheme="majorHAnsi" w:hAnsiTheme="majorHAnsi" w:cstheme="minorHAnsi"/>
          <w:spacing w:val="-2"/>
          <w:sz w:val="22"/>
          <w:szCs w:val="22"/>
        </w:rPr>
        <w:t>Wnioskodawc</w:t>
      </w:r>
      <w:r w:rsidR="00E43927" w:rsidRPr="00482A60">
        <w:rPr>
          <w:rFonts w:asciiTheme="majorHAnsi" w:hAnsiTheme="majorHAnsi" w:cstheme="minorHAnsi"/>
          <w:spacing w:val="-2"/>
          <w:sz w:val="22"/>
          <w:szCs w:val="22"/>
        </w:rPr>
        <w:t>y</w:t>
      </w:r>
      <w:r w:rsidR="00224C10" w:rsidRPr="00482A60">
        <w:rPr>
          <w:rFonts w:asciiTheme="majorHAnsi" w:hAnsiTheme="majorHAnsi" w:cstheme="minorHAnsi"/>
          <w:spacing w:val="-2"/>
          <w:sz w:val="22"/>
          <w:szCs w:val="22"/>
        </w:rPr>
        <w:t xml:space="preserve"> lub PCBC, </w:t>
      </w:r>
    </w:p>
    <w:p w14:paraId="323CD926" w14:textId="163F1F57" w:rsidR="00DD5548" w:rsidRPr="00482A60" w:rsidRDefault="00224C10" w:rsidP="007F65E8">
      <w:pPr>
        <w:pStyle w:val="Akapitzlist"/>
        <w:widowControl w:val="0"/>
        <w:numPr>
          <w:ilvl w:val="0"/>
          <w:numId w:val="37"/>
        </w:numPr>
        <w:spacing w:beforeLines="20" w:before="48" w:afterLines="60" w:after="144"/>
        <w:ind w:left="1276"/>
        <w:jc w:val="both"/>
        <w:rPr>
          <w:rFonts w:asciiTheme="majorHAnsi" w:hAnsiTheme="majorHAnsi" w:cstheme="majorHAnsi"/>
          <w:color w:val="000000" w:themeColor="text1"/>
          <w:sz w:val="22"/>
          <w:szCs w:val="22"/>
        </w:rPr>
      </w:pPr>
      <w:r w:rsidRPr="00482A60">
        <w:rPr>
          <w:rFonts w:asciiTheme="majorHAnsi" w:hAnsiTheme="majorHAnsi" w:cstheme="minorHAnsi"/>
          <w:spacing w:val="-2"/>
          <w:sz w:val="22"/>
          <w:szCs w:val="22"/>
        </w:rPr>
        <w:t xml:space="preserve"> </w:t>
      </w:r>
      <w:r w:rsidR="00156965" w:rsidRPr="00482A60">
        <w:rPr>
          <w:rFonts w:asciiTheme="majorHAnsi" w:hAnsiTheme="majorHAnsi" w:cstheme="minorHAnsi"/>
          <w:spacing w:val="-2"/>
          <w:sz w:val="22"/>
          <w:szCs w:val="22"/>
        </w:rPr>
        <w:t xml:space="preserve">awarie techniczne na terenie wykonywania </w:t>
      </w:r>
      <w:r w:rsidRPr="00482A60">
        <w:rPr>
          <w:rFonts w:asciiTheme="majorHAnsi" w:hAnsiTheme="majorHAnsi" w:cstheme="minorHAnsi"/>
          <w:spacing w:val="-2"/>
          <w:sz w:val="22"/>
          <w:szCs w:val="22"/>
        </w:rPr>
        <w:t>czynności PCBC wynikających z niniejszej umowy</w:t>
      </w:r>
      <w:r w:rsidR="00405F40" w:rsidRPr="00482A60">
        <w:rPr>
          <w:rFonts w:asciiTheme="majorHAnsi" w:hAnsiTheme="majorHAnsi" w:cstheme="minorHAnsi"/>
          <w:spacing w:val="-2"/>
          <w:sz w:val="22"/>
          <w:szCs w:val="22"/>
        </w:rPr>
        <w:t>,</w:t>
      </w:r>
      <w:r w:rsidR="00156965" w:rsidRPr="00482A60">
        <w:rPr>
          <w:rFonts w:asciiTheme="majorHAnsi" w:hAnsiTheme="majorHAnsi" w:cstheme="minorHAnsi"/>
          <w:spacing w:val="-2"/>
          <w:sz w:val="22"/>
          <w:szCs w:val="22"/>
        </w:rPr>
        <w:t xml:space="preserve"> </w:t>
      </w:r>
      <w:r w:rsidRPr="00482A60">
        <w:rPr>
          <w:rFonts w:asciiTheme="majorHAnsi" w:hAnsiTheme="majorHAnsi" w:cstheme="minorHAnsi"/>
          <w:spacing w:val="-2"/>
          <w:sz w:val="22"/>
          <w:szCs w:val="22"/>
        </w:rPr>
        <w:t>w</w:t>
      </w:r>
      <w:r w:rsidR="00F449DF">
        <w:rPr>
          <w:rFonts w:asciiTheme="majorHAnsi" w:hAnsiTheme="majorHAnsi" w:cstheme="minorHAnsi"/>
          <w:spacing w:val="-2"/>
          <w:sz w:val="22"/>
          <w:szCs w:val="22"/>
        </w:rPr>
        <w:t> </w:t>
      </w:r>
      <w:r w:rsidRPr="00482A60">
        <w:rPr>
          <w:rFonts w:asciiTheme="majorHAnsi" w:hAnsiTheme="majorHAnsi" w:cstheme="minorHAnsi"/>
          <w:spacing w:val="-2"/>
          <w:sz w:val="22"/>
          <w:szCs w:val="22"/>
        </w:rPr>
        <w:t xml:space="preserve">tym </w:t>
      </w:r>
      <w:r w:rsidR="00156965" w:rsidRPr="00482A60">
        <w:rPr>
          <w:rFonts w:asciiTheme="majorHAnsi" w:hAnsiTheme="majorHAnsi" w:cstheme="minorHAnsi"/>
          <w:spacing w:val="-2"/>
          <w:sz w:val="22"/>
          <w:szCs w:val="22"/>
        </w:rPr>
        <w:t xml:space="preserve">na terenie zakładu </w:t>
      </w:r>
      <w:r w:rsidR="00BB6D32" w:rsidRPr="00482A60">
        <w:rPr>
          <w:rFonts w:asciiTheme="majorHAnsi" w:hAnsiTheme="majorHAnsi" w:cstheme="minorHAnsi"/>
          <w:spacing w:val="-2"/>
          <w:sz w:val="22"/>
          <w:szCs w:val="22"/>
        </w:rPr>
        <w:t>Wnioskodawcę</w:t>
      </w:r>
      <w:r w:rsidR="00405F40" w:rsidRPr="00482A60">
        <w:rPr>
          <w:rFonts w:asciiTheme="majorHAnsi" w:hAnsiTheme="majorHAnsi" w:cstheme="minorHAnsi"/>
          <w:spacing w:val="-2"/>
          <w:sz w:val="22"/>
          <w:szCs w:val="22"/>
        </w:rPr>
        <w:t>,</w:t>
      </w:r>
      <w:r w:rsidR="00156965" w:rsidRPr="00482A60">
        <w:rPr>
          <w:rFonts w:asciiTheme="majorHAnsi" w:hAnsiTheme="majorHAnsi" w:cstheme="minorHAnsi"/>
          <w:spacing w:val="-2"/>
          <w:sz w:val="22"/>
          <w:szCs w:val="22"/>
        </w:rPr>
        <w:t xml:space="preserve"> mogące skutkować śmiercią lub ciężkim uszczerbkiem zdrowia osób realizujących </w:t>
      </w:r>
      <w:r w:rsidRPr="00482A60">
        <w:rPr>
          <w:rFonts w:asciiTheme="majorHAnsi" w:hAnsiTheme="majorHAnsi" w:cstheme="minorHAnsi"/>
          <w:spacing w:val="-2"/>
          <w:sz w:val="22"/>
          <w:szCs w:val="22"/>
        </w:rPr>
        <w:t>p</w:t>
      </w:r>
      <w:r w:rsidR="00156965" w:rsidRPr="00482A60">
        <w:rPr>
          <w:rFonts w:asciiTheme="majorHAnsi" w:hAnsiTheme="majorHAnsi" w:cstheme="minorHAnsi"/>
          <w:spacing w:val="-2"/>
          <w:sz w:val="22"/>
          <w:szCs w:val="22"/>
        </w:rPr>
        <w:t xml:space="preserve">rzedmiot </w:t>
      </w:r>
      <w:r w:rsidRPr="00482A60">
        <w:rPr>
          <w:rFonts w:asciiTheme="majorHAnsi" w:hAnsiTheme="majorHAnsi" w:cstheme="minorHAnsi"/>
          <w:spacing w:val="-2"/>
          <w:sz w:val="22"/>
          <w:szCs w:val="22"/>
        </w:rPr>
        <w:t>niniejszej u</w:t>
      </w:r>
      <w:r w:rsidR="00156965" w:rsidRPr="00482A60">
        <w:rPr>
          <w:rFonts w:asciiTheme="majorHAnsi" w:hAnsiTheme="majorHAnsi" w:cstheme="minorHAnsi"/>
          <w:spacing w:val="-2"/>
          <w:sz w:val="22"/>
          <w:szCs w:val="22"/>
        </w:rPr>
        <w:t>mowy.</w:t>
      </w:r>
    </w:p>
    <w:p w14:paraId="46D5C128" w14:textId="77777777" w:rsidR="00E43927" w:rsidRPr="00482A60" w:rsidRDefault="00E43927" w:rsidP="00E43927">
      <w:pPr>
        <w:pStyle w:val="Akapitzlist"/>
        <w:widowControl w:val="0"/>
        <w:spacing w:beforeLines="20" w:before="48" w:afterLines="60" w:after="144"/>
        <w:ind w:left="1276"/>
        <w:jc w:val="both"/>
        <w:rPr>
          <w:rFonts w:asciiTheme="majorHAnsi" w:hAnsiTheme="majorHAnsi" w:cstheme="majorHAnsi"/>
          <w:color w:val="000000" w:themeColor="text1"/>
          <w:sz w:val="22"/>
          <w:szCs w:val="22"/>
        </w:rPr>
      </w:pPr>
    </w:p>
    <w:p w14:paraId="04CE9734" w14:textId="05FBBC0A" w:rsidR="00FB1F67" w:rsidRPr="00482A60" w:rsidRDefault="00E43927" w:rsidP="00E13009">
      <w:pPr>
        <w:pStyle w:val="Akapitzlist"/>
        <w:widowControl w:val="0"/>
        <w:tabs>
          <w:tab w:val="left" w:pos="709"/>
        </w:tabs>
        <w:spacing w:beforeLines="20" w:before="48" w:afterLines="60" w:after="144"/>
        <w:ind w:left="0"/>
        <w:jc w:val="both"/>
        <w:rPr>
          <w:rFonts w:asciiTheme="majorHAnsi" w:hAnsiTheme="majorHAnsi" w:cstheme="minorHAnsi"/>
          <w:spacing w:val="-2"/>
          <w:sz w:val="22"/>
          <w:szCs w:val="22"/>
        </w:rPr>
      </w:pPr>
      <w:r w:rsidRPr="00482A60">
        <w:rPr>
          <w:rFonts w:asciiTheme="majorHAnsi" w:hAnsiTheme="majorHAnsi" w:cstheme="majorHAnsi"/>
          <w:color w:val="000000" w:themeColor="text1"/>
          <w:sz w:val="22"/>
          <w:szCs w:val="22"/>
        </w:rPr>
        <w:t>14</w:t>
      </w:r>
      <w:r w:rsidRPr="00482A60">
        <w:rPr>
          <w:rFonts w:asciiTheme="majorHAnsi" w:hAnsiTheme="majorHAnsi" w:cstheme="minorHAnsi"/>
          <w:spacing w:val="-2"/>
          <w:sz w:val="22"/>
          <w:szCs w:val="22"/>
        </w:rPr>
        <w:t xml:space="preserve">. </w:t>
      </w:r>
      <w:r w:rsidR="00E13009">
        <w:rPr>
          <w:rFonts w:asciiTheme="majorHAnsi" w:hAnsiTheme="majorHAnsi" w:cstheme="minorHAnsi"/>
          <w:spacing w:val="-2"/>
          <w:sz w:val="22"/>
          <w:szCs w:val="22"/>
        </w:rPr>
        <w:tab/>
      </w:r>
      <w:r w:rsidR="00156965" w:rsidRPr="00482A60">
        <w:rPr>
          <w:rFonts w:asciiTheme="majorHAnsi" w:hAnsiTheme="majorHAnsi" w:cstheme="minorHAnsi"/>
          <w:spacing w:val="-2"/>
          <w:sz w:val="22"/>
          <w:szCs w:val="22"/>
        </w:rPr>
        <w:t xml:space="preserve">Nie będą uważanie za przypadki Siły Wyższej: </w:t>
      </w:r>
    </w:p>
    <w:p w14:paraId="1D8310BC" w14:textId="6153452A" w:rsidR="00FB1F67" w:rsidRPr="00482A60" w:rsidRDefault="00156965" w:rsidP="007F65E8">
      <w:pPr>
        <w:pStyle w:val="Akapitzlist"/>
        <w:widowControl w:val="0"/>
        <w:numPr>
          <w:ilvl w:val="1"/>
          <w:numId w:val="38"/>
        </w:numPr>
        <w:spacing w:beforeLines="20" w:before="48" w:afterLines="60" w:after="144"/>
        <w:ind w:left="1276"/>
        <w:jc w:val="both"/>
        <w:rPr>
          <w:rFonts w:asciiTheme="majorHAnsi" w:hAnsiTheme="majorHAnsi" w:cstheme="majorHAnsi"/>
          <w:color w:val="000000" w:themeColor="text1"/>
          <w:sz w:val="22"/>
          <w:szCs w:val="22"/>
        </w:rPr>
      </w:pPr>
      <w:r w:rsidRPr="00482A60">
        <w:rPr>
          <w:rFonts w:asciiTheme="majorHAnsi" w:hAnsiTheme="majorHAnsi" w:cstheme="minorHAnsi"/>
          <w:spacing w:val="-2"/>
          <w:sz w:val="22"/>
          <w:szCs w:val="22"/>
        </w:rPr>
        <w:t xml:space="preserve">wydarzenia spowodowane przez niedbalstwo lub umyślne zaniechania/działania Strony lub Stron, ich </w:t>
      </w:r>
      <w:r w:rsidR="00224C10" w:rsidRPr="00482A60">
        <w:rPr>
          <w:rFonts w:asciiTheme="majorHAnsi" w:hAnsiTheme="majorHAnsi" w:cstheme="minorHAnsi"/>
          <w:spacing w:val="-2"/>
          <w:sz w:val="22"/>
          <w:szCs w:val="22"/>
        </w:rPr>
        <w:t>d</w:t>
      </w:r>
      <w:r w:rsidRPr="00482A60">
        <w:rPr>
          <w:rFonts w:asciiTheme="majorHAnsi" w:hAnsiTheme="majorHAnsi" w:cstheme="minorHAnsi"/>
          <w:spacing w:val="-2"/>
          <w:sz w:val="22"/>
          <w:szCs w:val="22"/>
        </w:rPr>
        <w:t>ostawców/</w:t>
      </w:r>
      <w:r w:rsidR="00224C10" w:rsidRPr="00482A60">
        <w:rPr>
          <w:rFonts w:asciiTheme="majorHAnsi" w:hAnsiTheme="majorHAnsi" w:cstheme="minorHAnsi"/>
          <w:spacing w:val="-2"/>
          <w:sz w:val="22"/>
          <w:szCs w:val="22"/>
        </w:rPr>
        <w:t>u</w:t>
      </w:r>
      <w:r w:rsidRPr="00482A60">
        <w:rPr>
          <w:rFonts w:asciiTheme="majorHAnsi" w:hAnsiTheme="majorHAnsi" w:cstheme="minorHAnsi"/>
          <w:spacing w:val="-2"/>
          <w:sz w:val="22"/>
          <w:szCs w:val="22"/>
        </w:rPr>
        <w:t xml:space="preserve">sługodawców, agentów, kooperantów lub pracowników, </w:t>
      </w:r>
      <w:r w:rsidR="007B7FF3" w:rsidRPr="00482A60">
        <w:rPr>
          <w:rFonts w:asciiTheme="majorHAnsi" w:hAnsiTheme="majorHAnsi" w:cstheme="minorHAnsi"/>
          <w:spacing w:val="-2"/>
          <w:sz w:val="22"/>
          <w:szCs w:val="22"/>
        </w:rPr>
        <w:t>inspektor</w:t>
      </w:r>
      <w:r w:rsidRPr="00482A60">
        <w:rPr>
          <w:rFonts w:asciiTheme="majorHAnsi" w:hAnsiTheme="majorHAnsi" w:cstheme="minorHAnsi"/>
          <w:spacing w:val="-2"/>
          <w:sz w:val="22"/>
          <w:szCs w:val="22"/>
        </w:rPr>
        <w:t>ów/ekspertów,</w:t>
      </w:r>
      <w:r w:rsidR="00224C10" w:rsidRPr="00482A60">
        <w:rPr>
          <w:rFonts w:asciiTheme="majorHAnsi" w:hAnsiTheme="majorHAnsi" w:cstheme="majorHAnsi"/>
          <w:color w:val="000000" w:themeColor="text1"/>
          <w:sz w:val="22"/>
          <w:szCs w:val="22"/>
        </w:rPr>
        <w:t xml:space="preserve"> </w:t>
      </w:r>
    </w:p>
    <w:p w14:paraId="63EFC735" w14:textId="0A9ED473" w:rsidR="00FB1F67" w:rsidRPr="00482A60" w:rsidRDefault="00156965" w:rsidP="007F65E8">
      <w:pPr>
        <w:pStyle w:val="Akapitzlist"/>
        <w:widowControl w:val="0"/>
        <w:numPr>
          <w:ilvl w:val="1"/>
          <w:numId w:val="38"/>
        </w:numPr>
        <w:spacing w:beforeLines="20" w:before="48" w:afterLines="60" w:after="144"/>
        <w:ind w:left="1276"/>
        <w:jc w:val="both"/>
        <w:rPr>
          <w:rFonts w:asciiTheme="majorHAnsi" w:hAnsiTheme="majorHAnsi" w:cstheme="minorHAnsi"/>
          <w:spacing w:val="-2"/>
          <w:sz w:val="22"/>
          <w:szCs w:val="22"/>
        </w:rPr>
      </w:pPr>
      <w:r w:rsidRPr="00482A60">
        <w:rPr>
          <w:rFonts w:asciiTheme="majorHAnsi" w:hAnsiTheme="majorHAnsi" w:cstheme="minorHAnsi"/>
          <w:spacing w:val="-2"/>
          <w:sz w:val="22"/>
          <w:szCs w:val="22"/>
        </w:rPr>
        <w:t>warunki atmosferyczne, które mogły być przewidziane przez Stronę lub -</w:t>
      </w:r>
      <w:r w:rsidR="00224C10" w:rsidRPr="00482A60">
        <w:rPr>
          <w:rFonts w:asciiTheme="majorHAnsi" w:hAnsiTheme="majorHAnsi" w:cstheme="minorHAnsi"/>
          <w:spacing w:val="-2"/>
          <w:sz w:val="22"/>
          <w:szCs w:val="22"/>
        </w:rPr>
        <w:t>d</w:t>
      </w:r>
      <w:r w:rsidRPr="00482A60">
        <w:rPr>
          <w:rFonts w:asciiTheme="majorHAnsi" w:hAnsiTheme="majorHAnsi" w:cstheme="minorHAnsi"/>
          <w:spacing w:val="-2"/>
          <w:sz w:val="22"/>
          <w:szCs w:val="22"/>
        </w:rPr>
        <w:t>ostawców/</w:t>
      </w:r>
      <w:r w:rsidR="00224C10" w:rsidRPr="00482A60">
        <w:rPr>
          <w:rFonts w:asciiTheme="majorHAnsi" w:hAnsiTheme="majorHAnsi" w:cstheme="minorHAnsi"/>
          <w:spacing w:val="-2"/>
          <w:sz w:val="22"/>
          <w:szCs w:val="22"/>
        </w:rPr>
        <w:t>u</w:t>
      </w:r>
      <w:r w:rsidRPr="00482A60">
        <w:rPr>
          <w:rFonts w:asciiTheme="majorHAnsi" w:hAnsiTheme="majorHAnsi" w:cstheme="minorHAnsi"/>
          <w:spacing w:val="-2"/>
          <w:sz w:val="22"/>
          <w:szCs w:val="22"/>
        </w:rPr>
        <w:t>sługodawców/</w:t>
      </w:r>
      <w:r w:rsidR="007B7FF3" w:rsidRPr="00482A60">
        <w:rPr>
          <w:rFonts w:asciiTheme="majorHAnsi" w:hAnsiTheme="majorHAnsi" w:cstheme="minorHAnsi"/>
          <w:spacing w:val="-2"/>
          <w:sz w:val="22"/>
          <w:szCs w:val="22"/>
        </w:rPr>
        <w:t>inspektor</w:t>
      </w:r>
      <w:r w:rsidR="00224C10" w:rsidRPr="00482A60">
        <w:rPr>
          <w:rFonts w:asciiTheme="majorHAnsi" w:hAnsiTheme="majorHAnsi" w:cstheme="minorHAnsi"/>
          <w:spacing w:val="-2"/>
          <w:sz w:val="22"/>
          <w:szCs w:val="22"/>
        </w:rPr>
        <w:t>ów</w:t>
      </w:r>
      <w:r w:rsidRPr="00482A60">
        <w:rPr>
          <w:rFonts w:asciiTheme="majorHAnsi" w:hAnsiTheme="majorHAnsi" w:cstheme="minorHAnsi"/>
          <w:spacing w:val="-2"/>
          <w:sz w:val="22"/>
          <w:szCs w:val="22"/>
        </w:rPr>
        <w:t>,</w:t>
      </w:r>
      <w:r w:rsidR="00224C10" w:rsidRPr="00482A60">
        <w:rPr>
          <w:rFonts w:asciiTheme="majorHAnsi" w:hAnsiTheme="majorHAnsi" w:cstheme="majorHAnsi"/>
          <w:color w:val="000000" w:themeColor="text1"/>
          <w:sz w:val="22"/>
          <w:szCs w:val="22"/>
        </w:rPr>
        <w:t xml:space="preserve"> </w:t>
      </w:r>
    </w:p>
    <w:p w14:paraId="3ADDAF7E" w14:textId="085A6416" w:rsidR="00224C10" w:rsidRPr="00482A60" w:rsidRDefault="00156965" w:rsidP="007F65E8">
      <w:pPr>
        <w:pStyle w:val="Akapitzlist"/>
        <w:widowControl w:val="0"/>
        <w:numPr>
          <w:ilvl w:val="1"/>
          <w:numId w:val="38"/>
        </w:numPr>
        <w:spacing w:beforeLines="20" w:before="48" w:afterLines="60" w:after="144"/>
        <w:ind w:left="1276"/>
        <w:jc w:val="both"/>
        <w:rPr>
          <w:rFonts w:asciiTheme="majorHAnsi" w:hAnsiTheme="majorHAnsi" w:cstheme="minorHAnsi"/>
          <w:spacing w:val="-2"/>
          <w:sz w:val="22"/>
          <w:szCs w:val="22"/>
        </w:rPr>
      </w:pPr>
      <w:r w:rsidRPr="00482A60">
        <w:rPr>
          <w:rFonts w:asciiTheme="majorHAnsi" w:hAnsiTheme="majorHAnsi" w:cstheme="minorHAnsi"/>
          <w:spacing w:val="-2"/>
          <w:sz w:val="22"/>
          <w:szCs w:val="22"/>
        </w:rPr>
        <w:t xml:space="preserve">brak wystarczających środków finansowych lub technicznych na realizację </w:t>
      </w:r>
      <w:r w:rsidR="00224C10" w:rsidRPr="00482A60">
        <w:rPr>
          <w:rFonts w:asciiTheme="majorHAnsi" w:hAnsiTheme="majorHAnsi" w:cstheme="minorHAnsi"/>
          <w:spacing w:val="-2"/>
          <w:sz w:val="22"/>
          <w:szCs w:val="22"/>
        </w:rPr>
        <w:t>p</w:t>
      </w:r>
      <w:r w:rsidRPr="00482A60">
        <w:rPr>
          <w:rFonts w:asciiTheme="majorHAnsi" w:hAnsiTheme="majorHAnsi" w:cstheme="minorHAnsi"/>
          <w:spacing w:val="-2"/>
          <w:sz w:val="22"/>
          <w:szCs w:val="22"/>
        </w:rPr>
        <w:t xml:space="preserve">rzedmiotu </w:t>
      </w:r>
      <w:r w:rsidR="00224C10" w:rsidRPr="00482A60">
        <w:rPr>
          <w:rFonts w:asciiTheme="majorHAnsi" w:hAnsiTheme="majorHAnsi" w:cstheme="minorHAnsi"/>
          <w:spacing w:val="-2"/>
          <w:sz w:val="22"/>
          <w:szCs w:val="22"/>
        </w:rPr>
        <w:t>niniejszej u</w:t>
      </w:r>
      <w:r w:rsidRPr="00482A60">
        <w:rPr>
          <w:rFonts w:asciiTheme="majorHAnsi" w:hAnsiTheme="majorHAnsi" w:cstheme="minorHAnsi"/>
          <w:spacing w:val="-2"/>
          <w:sz w:val="22"/>
          <w:szCs w:val="22"/>
        </w:rPr>
        <w:t>mowy</w:t>
      </w:r>
      <w:r w:rsidR="00224C10" w:rsidRPr="00482A60">
        <w:rPr>
          <w:rFonts w:asciiTheme="majorHAnsi" w:hAnsiTheme="majorHAnsi" w:cstheme="minorHAnsi"/>
          <w:spacing w:val="-2"/>
          <w:sz w:val="22"/>
          <w:szCs w:val="22"/>
        </w:rPr>
        <w:t>.</w:t>
      </w:r>
    </w:p>
    <w:p w14:paraId="62FD7680" w14:textId="54C3C9A5" w:rsidR="00156965" w:rsidRPr="00482A60" w:rsidRDefault="00E13009" w:rsidP="007F65E8">
      <w:pPr>
        <w:widowControl w:val="0"/>
        <w:spacing w:beforeLines="20" w:before="48" w:afterLines="60" w:after="144"/>
        <w:ind w:left="709" w:hanging="709"/>
        <w:jc w:val="both"/>
        <w:rPr>
          <w:rFonts w:asciiTheme="majorHAnsi" w:hAnsiTheme="majorHAnsi" w:cstheme="minorHAnsi"/>
          <w:spacing w:val="-2"/>
          <w:sz w:val="22"/>
          <w:szCs w:val="22"/>
        </w:rPr>
      </w:pPr>
      <w:r w:rsidRPr="00482A60">
        <w:rPr>
          <w:rFonts w:asciiTheme="majorHAnsi" w:hAnsiTheme="majorHAnsi" w:cstheme="majorHAnsi"/>
          <w:color w:val="000000" w:themeColor="text1"/>
          <w:sz w:val="22"/>
          <w:szCs w:val="22"/>
        </w:rPr>
        <w:t>1</w:t>
      </w:r>
      <w:r>
        <w:rPr>
          <w:rFonts w:asciiTheme="majorHAnsi" w:hAnsiTheme="majorHAnsi" w:cstheme="majorHAnsi"/>
          <w:color w:val="000000" w:themeColor="text1"/>
          <w:sz w:val="22"/>
          <w:szCs w:val="22"/>
        </w:rPr>
        <w:t>5</w:t>
      </w:r>
      <w:r w:rsidR="00224C10" w:rsidRPr="00482A60">
        <w:rPr>
          <w:rFonts w:asciiTheme="majorHAnsi" w:hAnsiTheme="majorHAnsi" w:cstheme="majorHAnsi"/>
          <w:color w:val="000000" w:themeColor="text1"/>
          <w:sz w:val="22"/>
          <w:szCs w:val="22"/>
        </w:rPr>
        <w:t>.</w:t>
      </w:r>
      <w:r w:rsidR="00224C10" w:rsidRPr="00482A60">
        <w:rPr>
          <w:rFonts w:asciiTheme="majorHAnsi" w:hAnsiTheme="majorHAnsi" w:cstheme="minorHAnsi"/>
          <w:spacing w:val="-2"/>
          <w:sz w:val="22"/>
          <w:szCs w:val="22"/>
        </w:rPr>
        <w:tab/>
      </w:r>
      <w:r w:rsidR="00156965" w:rsidRPr="00482A60">
        <w:rPr>
          <w:rFonts w:asciiTheme="majorHAnsi" w:hAnsiTheme="majorHAnsi" w:cstheme="minorHAnsi"/>
          <w:spacing w:val="-2"/>
          <w:sz w:val="22"/>
          <w:szCs w:val="22"/>
        </w:rPr>
        <w:t>Strona powołująca się na Siłę Wyższą jest zobowiązana do niezwłocznego powiadomienia drugiej Strony, najpóźniej do 5 (słownie: pięciu) dni od jej wystąpienia.</w:t>
      </w:r>
      <w:r w:rsidR="00224C10" w:rsidRPr="00482A60">
        <w:rPr>
          <w:rFonts w:asciiTheme="majorHAnsi" w:hAnsiTheme="majorHAnsi" w:cstheme="minorHAnsi"/>
          <w:spacing w:val="-2"/>
          <w:sz w:val="22"/>
          <w:szCs w:val="22"/>
        </w:rPr>
        <w:t xml:space="preserve"> </w:t>
      </w:r>
      <w:r w:rsidR="00156965" w:rsidRPr="00482A60">
        <w:rPr>
          <w:rFonts w:asciiTheme="majorHAnsi" w:hAnsiTheme="majorHAnsi" w:cstheme="minorHAnsi"/>
          <w:spacing w:val="-2"/>
          <w:sz w:val="22"/>
          <w:szCs w:val="22"/>
        </w:rPr>
        <w:t>Ustanie Siły Wyższej powinno zostać zgłoszone drugiej Stronie niezwłocznie.</w:t>
      </w:r>
    </w:p>
    <w:p w14:paraId="30B7E7D7" w14:textId="6C2376BD" w:rsidR="00156965" w:rsidRPr="00482A60" w:rsidRDefault="00E13009" w:rsidP="007F65E8">
      <w:pPr>
        <w:widowControl w:val="0"/>
        <w:spacing w:beforeLines="20" w:before="48" w:afterLines="60" w:after="144"/>
        <w:ind w:left="709" w:hanging="709"/>
        <w:jc w:val="both"/>
        <w:rPr>
          <w:rFonts w:asciiTheme="majorHAnsi" w:hAnsiTheme="majorHAnsi" w:cstheme="minorHAnsi"/>
          <w:sz w:val="22"/>
          <w:szCs w:val="22"/>
        </w:rPr>
      </w:pPr>
      <w:r w:rsidRPr="00482A60">
        <w:rPr>
          <w:rFonts w:asciiTheme="majorHAnsi" w:hAnsiTheme="majorHAnsi" w:cstheme="majorHAnsi"/>
          <w:color w:val="000000" w:themeColor="text1"/>
          <w:sz w:val="22"/>
          <w:szCs w:val="22"/>
        </w:rPr>
        <w:t>1</w:t>
      </w:r>
      <w:r>
        <w:rPr>
          <w:rFonts w:asciiTheme="majorHAnsi" w:hAnsiTheme="majorHAnsi" w:cstheme="majorHAnsi"/>
          <w:color w:val="000000" w:themeColor="text1"/>
          <w:sz w:val="22"/>
          <w:szCs w:val="22"/>
        </w:rPr>
        <w:t>6</w:t>
      </w:r>
      <w:r w:rsidR="00224C10" w:rsidRPr="00482A60">
        <w:rPr>
          <w:rFonts w:asciiTheme="majorHAnsi" w:hAnsiTheme="majorHAnsi" w:cstheme="majorHAnsi"/>
          <w:color w:val="000000" w:themeColor="text1"/>
          <w:sz w:val="22"/>
          <w:szCs w:val="22"/>
        </w:rPr>
        <w:t>.</w:t>
      </w:r>
      <w:r w:rsidR="00224C10" w:rsidRPr="00482A60">
        <w:rPr>
          <w:rFonts w:asciiTheme="majorHAnsi" w:hAnsiTheme="majorHAnsi" w:cstheme="minorHAnsi"/>
          <w:spacing w:val="-2"/>
          <w:sz w:val="22"/>
          <w:szCs w:val="22"/>
        </w:rPr>
        <w:tab/>
      </w:r>
      <w:r w:rsidR="00156965" w:rsidRPr="00482A60">
        <w:rPr>
          <w:rFonts w:asciiTheme="majorHAnsi" w:hAnsiTheme="majorHAnsi" w:cstheme="minorHAnsi"/>
          <w:spacing w:val="-2"/>
          <w:sz w:val="22"/>
          <w:szCs w:val="22"/>
        </w:rPr>
        <w:t xml:space="preserve">PCBC niezależnie od prawa do przedłużenia terminu umownego realizacji </w:t>
      </w:r>
      <w:r w:rsidR="00224C10" w:rsidRPr="00482A60">
        <w:rPr>
          <w:rFonts w:asciiTheme="majorHAnsi" w:hAnsiTheme="majorHAnsi" w:cstheme="minorHAnsi"/>
          <w:spacing w:val="-2"/>
          <w:sz w:val="22"/>
          <w:szCs w:val="22"/>
        </w:rPr>
        <w:t>danej czynności stanowiącej przedmiot umowy</w:t>
      </w:r>
      <w:r w:rsidR="00156965" w:rsidRPr="00482A60">
        <w:rPr>
          <w:rFonts w:asciiTheme="majorHAnsi" w:hAnsiTheme="majorHAnsi" w:cstheme="minorHAnsi"/>
          <w:spacing w:val="-2"/>
          <w:sz w:val="22"/>
          <w:szCs w:val="22"/>
        </w:rPr>
        <w:t xml:space="preserve"> o czas występowania Siły Wyższej, zobowiązany jest po ustąpieniu przeszkód w</w:t>
      </w:r>
      <w:r w:rsidR="00F449DF">
        <w:rPr>
          <w:rFonts w:asciiTheme="majorHAnsi" w:hAnsiTheme="majorHAnsi" w:cstheme="minorHAnsi"/>
          <w:spacing w:val="-2"/>
          <w:sz w:val="22"/>
          <w:szCs w:val="22"/>
        </w:rPr>
        <w:t> </w:t>
      </w:r>
      <w:r w:rsidR="00156965" w:rsidRPr="00482A60">
        <w:rPr>
          <w:rFonts w:asciiTheme="majorHAnsi" w:hAnsiTheme="majorHAnsi" w:cstheme="minorHAnsi"/>
          <w:spacing w:val="-2"/>
          <w:sz w:val="22"/>
          <w:szCs w:val="22"/>
        </w:rPr>
        <w:t>realiza</w:t>
      </w:r>
      <w:r w:rsidR="00156965" w:rsidRPr="00482A60">
        <w:rPr>
          <w:rFonts w:asciiTheme="majorHAnsi" w:hAnsiTheme="majorHAnsi" w:cstheme="minorHAnsi"/>
          <w:sz w:val="22"/>
          <w:szCs w:val="22"/>
        </w:rPr>
        <w:t xml:space="preserve">cji </w:t>
      </w:r>
      <w:r w:rsidR="00224C10" w:rsidRPr="00482A60">
        <w:rPr>
          <w:rFonts w:asciiTheme="majorHAnsi" w:hAnsiTheme="majorHAnsi" w:cstheme="minorHAnsi"/>
          <w:sz w:val="22"/>
          <w:szCs w:val="22"/>
        </w:rPr>
        <w:t>niniejszej u</w:t>
      </w:r>
      <w:r w:rsidR="00156965" w:rsidRPr="00482A60">
        <w:rPr>
          <w:rFonts w:asciiTheme="majorHAnsi" w:hAnsiTheme="majorHAnsi" w:cstheme="minorHAnsi"/>
          <w:sz w:val="22"/>
          <w:szCs w:val="22"/>
        </w:rPr>
        <w:t>mowy spowodowanych zaistnieniem Siły Wyższej, dołożyć wszelkich starań do</w:t>
      </w:r>
      <w:r w:rsidR="00F449DF">
        <w:rPr>
          <w:rFonts w:asciiTheme="majorHAnsi" w:hAnsiTheme="majorHAnsi" w:cstheme="minorHAnsi"/>
          <w:sz w:val="22"/>
          <w:szCs w:val="22"/>
        </w:rPr>
        <w:t> </w:t>
      </w:r>
      <w:r w:rsidR="00156965" w:rsidRPr="00482A60">
        <w:rPr>
          <w:rFonts w:asciiTheme="majorHAnsi" w:hAnsiTheme="majorHAnsi" w:cstheme="minorHAnsi"/>
          <w:sz w:val="22"/>
          <w:szCs w:val="22"/>
        </w:rPr>
        <w:t>nadrobienia zaległości powstałych w wyniku Siły Wyższej.</w:t>
      </w:r>
    </w:p>
    <w:p w14:paraId="103F3CDC" w14:textId="37B1E9BB" w:rsidR="00156965" w:rsidRPr="00482A60" w:rsidRDefault="00E13009" w:rsidP="007F65E8">
      <w:pPr>
        <w:widowControl w:val="0"/>
        <w:spacing w:beforeLines="20" w:before="48" w:afterLines="60" w:after="144"/>
        <w:ind w:left="709" w:hanging="709"/>
        <w:jc w:val="both"/>
        <w:rPr>
          <w:rFonts w:asciiTheme="majorHAnsi" w:hAnsiTheme="majorHAnsi" w:cstheme="minorHAnsi"/>
          <w:spacing w:val="-2"/>
          <w:sz w:val="22"/>
          <w:szCs w:val="22"/>
        </w:rPr>
      </w:pPr>
      <w:r w:rsidRPr="00482A60">
        <w:rPr>
          <w:rFonts w:asciiTheme="majorHAnsi" w:hAnsiTheme="majorHAnsi" w:cstheme="majorHAnsi"/>
          <w:color w:val="000000" w:themeColor="text1"/>
          <w:sz w:val="22"/>
          <w:szCs w:val="22"/>
        </w:rPr>
        <w:t>1</w:t>
      </w:r>
      <w:r>
        <w:rPr>
          <w:rFonts w:asciiTheme="majorHAnsi" w:hAnsiTheme="majorHAnsi" w:cstheme="majorHAnsi"/>
          <w:color w:val="000000" w:themeColor="text1"/>
          <w:sz w:val="22"/>
          <w:szCs w:val="22"/>
        </w:rPr>
        <w:t>7</w:t>
      </w:r>
      <w:r w:rsidR="00224C10" w:rsidRPr="00482A60">
        <w:rPr>
          <w:rFonts w:asciiTheme="majorHAnsi" w:hAnsiTheme="majorHAnsi" w:cstheme="majorHAnsi"/>
          <w:color w:val="000000" w:themeColor="text1"/>
          <w:sz w:val="22"/>
          <w:szCs w:val="22"/>
        </w:rPr>
        <w:t>.</w:t>
      </w:r>
      <w:r w:rsidR="00224C10" w:rsidRPr="00482A60">
        <w:rPr>
          <w:rFonts w:asciiTheme="majorHAnsi" w:hAnsiTheme="majorHAnsi" w:cstheme="minorHAnsi"/>
          <w:spacing w:val="-2"/>
          <w:sz w:val="22"/>
          <w:szCs w:val="22"/>
        </w:rPr>
        <w:tab/>
      </w:r>
      <w:r w:rsidR="00156965" w:rsidRPr="00482A60">
        <w:rPr>
          <w:rFonts w:asciiTheme="majorHAnsi" w:hAnsiTheme="majorHAnsi" w:cstheme="minorHAnsi"/>
          <w:sz w:val="22"/>
          <w:szCs w:val="22"/>
        </w:rPr>
        <w:t>W przypadku trwania Siły Wyższej powyżej 4 (słownie: czterech) tygodni Strony przystąpią do</w:t>
      </w:r>
      <w:r w:rsidR="00F449DF">
        <w:rPr>
          <w:rFonts w:asciiTheme="majorHAnsi" w:hAnsiTheme="majorHAnsi" w:cstheme="minorHAnsi"/>
          <w:sz w:val="22"/>
          <w:szCs w:val="22"/>
        </w:rPr>
        <w:t> </w:t>
      </w:r>
      <w:r w:rsidR="00156965" w:rsidRPr="00482A60">
        <w:rPr>
          <w:rFonts w:asciiTheme="majorHAnsi" w:hAnsiTheme="majorHAnsi" w:cstheme="minorHAnsi"/>
          <w:sz w:val="22"/>
          <w:szCs w:val="22"/>
        </w:rPr>
        <w:t xml:space="preserve">rozmów celem </w:t>
      </w:r>
      <w:r w:rsidR="00156965" w:rsidRPr="00482A60">
        <w:rPr>
          <w:rFonts w:asciiTheme="majorHAnsi" w:hAnsiTheme="majorHAnsi" w:cstheme="minorHAnsi"/>
          <w:spacing w:val="-2"/>
          <w:sz w:val="22"/>
          <w:szCs w:val="22"/>
        </w:rPr>
        <w:t xml:space="preserve">ustalenia nowych warunków </w:t>
      </w:r>
      <w:r w:rsidR="00224C10" w:rsidRPr="00482A60">
        <w:rPr>
          <w:rFonts w:asciiTheme="majorHAnsi" w:hAnsiTheme="majorHAnsi" w:cstheme="minorHAnsi"/>
          <w:spacing w:val="-2"/>
          <w:sz w:val="22"/>
          <w:szCs w:val="22"/>
        </w:rPr>
        <w:t>niniejszej u</w:t>
      </w:r>
      <w:r w:rsidR="00156965" w:rsidRPr="00482A60">
        <w:rPr>
          <w:rFonts w:asciiTheme="majorHAnsi" w:hAnsiTheme="majorHAnsi" w:cstheme="minorHAnsi"/>
          <w:spacing w:val="-2"/>
          <w:sz w:val="22"/>
          <w:szCs w:val="22"/>
        </w:rPr>
        <w:t>mowy lub jej rozwiązania.</w:t>
      </w:r>
    </w:p>
    <w:p w14:paraId="3EB69C2B" w14:textId="6C6898A8" w:rsidR="006D4193" w:rsidRPr="00482A60" w:rsidRDefault="00E13009" w:rsidP="007F65E8">
      <w:pPr>
        <w:widowControl w:val="0"/>
        <w:spacing w:beforeLines="20" w:before="48" w:afterLines="60" w:after="144"/>
        <w:ind w:left="709" w:hanging="709"/>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1</w:t>
      </w:r>
      <w:r>
        <w:rPr>
          <w:rFonts w:asciiTheme="majorHAnsi" w:hAnsiTheme="majorHAnsi" w:cstheme="majorHAnsi"/>
          <w:color w:val="000000" w:themeColor="text1"/>
          <w:sz w:val="22"/>
          <w:szCs w:val="22"/>
        </w:rPr>
        <w:t>8</w:t>
      </w:r>
      <w:r w:rsidR="00224C10" w:rsidRPr="00482A60">
        <w:rPr>
          <w:rFonts w:asciiTheme="majorHAnsi" w:hAnsiTheme="majorHAnsi" w:cstheme="majorHAnsi"/>
          <w:color w:val="000000" w:themeColor="text1"/>
          <w:sz w:val="22"/>
          <w:szCs w:val="22"/>
        </w:rPr>
        <w:t>.</w:t>
      </w:r>
      <w:r w:rsidR="00224C10" w:rsidRPr="00482A60">
        <w:rPr>
          <w:rFonts w:asciiTheme="majorHAnsi" w:hAnsiTheme="majorHAnsi" w:cstheme="minorHAnsi"/>
          <w:spacing w:val="-2"/>
          <w:sz w:val="22"/>
          <w:szCs w:val="22"/>
        </w:rPr>
        <w:tab/>
      </w:r>
      <w:r w:rsidR="00655579" w:rsidRPr="00482A60">
        <w:rPr>
          <w:rFonts w:asciiTheme="majorHAnsi" w:hAnsiTheme="majorHAnsi" w:cstheme="majorHAnsi"/>
          <w:color w:val="000000" w:themeColor="text1"/>
          <w:sz w:val="22"/>
          <w:szCs w:val="22"/>
        </w:rPr>
        <w:t xml:space="preserve">Rozwiązanie </w:t>
      </w:r>
      <w:r w:rsidR="00224C10" w:rsidRPr="00482A60">
        <w:rPr>
          <w:rFonts w:asciiTheme="majorHAnsi" w:hAnsiTheme="majorHAnsi" w:cstheme="majorHAnsi"/>
          <w:color w:val="000000" w:themeColor="text1"/>
          <w:sz w:val="22"/>
          <w:szCs w:val="22"/>
        </w:rPr>
        <w:t xml:space="preserve">niniejszej umowy </w:t>
      </w:r>
      <w:r w:rsidR="00655579" w:rsidRPr="00482A60">
        <w:rPr>
          <w:rFonts w:asciiTheme="majorHAnsi" w:hAnsiTheme="majorHAnsi" w:cstheme="majorHAnsi"/>
          <w:color w:val="000000" w:themeColor="text1"/>
          <w:sz w:val="22"/>
          <w:szCs w:val="22"/>
        </w:rPr>
        <w:t>lub wszelkie zmiany w niej wymagają formy pisemnej pod rygorem nieważności.</w:t>
      </w:r>
    </w:p>
    <w:p w14:paraId="0D6AF51C" w14:textId="3A5E6BE1" w:rsidR="00337E50" w:rsidRPr="00482A60" w:rsidRDefault="00E13009" w:rsidP="007F65E8">
      <w:pPr>
        <w:widowControl w:val="0"/>
        <w:spacing w:beforeLines="20" w:before="48" w:afterLines="60" w:after="144"/>
        <w:ind w:left="709" w:hanging="709"/>
        <w:jc w:val="both"/>
        <w:rPr>
          <w:rFonts w:asciiTheme="majorHAnsi" w:hAnsiTheme="majorHAnsi" w:cstheme="majorHAnsi"/>
          <w:sz w:val="22"/>
          <w:szCs w:val="22"/>
        </w:rPr>
      </w:pPr>
      <w:r w:rsidRPr="00482A60">
        <w:rPr>
          <w:rFonts w:asciiTheme="majorHAnsi" w:hAnsiTheme="majorHAnsi" w:cstheme="majorHAnsi"/>
          <w:color w:val="000000" w:themeColor="text1"/>
          <w:sz w:val="22"/>
          <w:szCs w:val="22"/>
        </w:rPr>
        <w:t>1</w:t>
      </w:r>
      <w:r>
        <w:rPr>
          <w:rFonts w:asciiTheme="majorHAnsi" w:hAnsiTheme="majorHAnsi" w:cstheme="majorHAnsi"/>
          <w:color w:val="000000" w:themeColor="text1"/>
          <w:sz w:val="22"/>
          <w:szCs w:val="22"/>
        </w:rPr>
        <w:t>9</w:t>
      </w:r>
      <w:r w:rsidR="00224C10" w:rsidRPr="00482A60">
        <w:rPr>
          <w:rFonts w:asciiTheme="majorHAnsi" w:hAnsiTheme="majorHAnsi" w:cstheme="majorHAnsi"/>
          <w:color w:val="000000" w:themeColor="text1"/>
          <w:sz w:val="22"/>
          <w:szCs w:val="22"/>
        </w:rPr>
        <w:t>.</w:t>
      </w:r>
      <w:r w:rsidR="00224C10" w:rsidRPr="00482A60">
        <w:rPr>
          <w:rFonts w:asciiTheme="majorHAnsi" w:hAnsiTheme="majorHAnsi" w:cstheme="majorHAnsi"/>
          <w:color w:val="000000" w:themeColor="text1"/>
          <w:sz w:val="22"/>
          <w:szCs w:val="22"/>
        </w:rPr>
        <w:tab/>
      </w:r>
      <w:r w:rsidR="00655579" w:rsidRPr="00482A60">
        <w:rPr>
          <w:rFonts w:asciiTheme="majorHAnsi" w:hAnsiTheme="majorHAnsi" w:cstheme="majorHAnsi"/>
          <w:bCs/>
          <w:color w:val="000000" w:themeColor="text1"/>
          <w:sz w:val="22"/>
          <w:szCs w:val="22"/>
        </w:rPr>
        <w:t>Nini</w:t>
      </w:r>
      <w:r w:rsidR="00FA7B13" w:rsidRPr="00482A60">
        <w:rPr>
          <w:rFonts w:asciiTheme="majorHAnsi" w:hAnsiTheme="majorHAnsi" w:cstheme="majorHAnsi"/>
          <w:bCs/>
          <w:color w:val="000000" w:themeColor="text1"/>
          <w:sz w:val="22"/>
          <w:szCs w:val="22"/>
        </w:rPr>
        <w:t>ejsza</w:t>
      </w:r>
      <w:r w:rsidR="00655579" w:rsidRPr="00482A60">
        <w:rPr>
          <w:rFonts w:asciiTheme="majorHAnsi" w:hAnsiTheme="majorHAnsi" w:cstheme="majorHAnsi"/>
          <w:bCs/>
          <w:color w:val="000000" w:themeColor="text1"/>
          <w:sz w:val="22"/>
          <w:szCs w:val="22"/>
        </w:rPr>
        <w:t xml:space="preserve"> </w:t>
      </w:r>
      <w:r w:rsidR="00224C10" w:rsidRPr="00482A60">
        <w:rPr>
          <w:rFonts w:asciiTheme="majorHAnsi" w:hAnsiTheme="majorHAnsi" w:cstheme="majorHAnsi"/>
          <w:bCs/>
          <w:color w:val="000000" w:themeColor="text1"/>
          <w:sz w:val="22"/>
          <w:szCs w:val="22"/>
        </w:rPr>
        <w:t xml:space="preserve">umowa </w:t>
      </w:r>
      <w:r w:rsidR="00FA7B13" w:rsidRPr="00482A60">
        <w:rPr>
          <w:rFonts w:asciiTheme="majorHAnsi" w:hAnsiTheme="majorHAnsi" w:cstheme="majorHAnsi"/>
          <w:bCs/>
          <w:color w:val="000000" w:themeColor="text1"/>
          <w:sz w:val="22"/>
          <w:szCs w:val="22"/>
        </w:rPr>
        <w:t>w</w:t>
      </w:r>
      <w:r w:rsidR="00394748" w:rsidRPr="00482A60">
        <w:rPr>
          <w:rFonts w:asciiTheme="majorHAnsi" w:hAnsiTheme="majorHAnsi" w:cstheme="majorHAnsi"/>
          <w:bCs/>
          <w:color w:val="000000" w:themeColor="text1"/>
          <w:sz w:val="22"/>
          <w:szCs w:val="22"/>
        </w:rPr>
        <w:t xml:space="preserve"> zakresie, w którym nie odnosi się do zadań/obowiązków/praw oznaczonych Rozporządzeniem </w:t>
      </w:r>
      <w:r w:rsidR="00E43927" w:rsidRPr="00482A60">
        <w:rPr>
          <w:rFonts w:asciiTheme="majorHAnsi" w:hAnsiTheme="majorHAnsi" w:cstheme="majorHAnsi"/>
          <w:bCs/>
          <w:color w:val="000000" w:themeColor="text1"/>
          <w:sz w:val="22"/>
          <w:szCs w:val="22"/>
        </w:rPr>
        <w:t>(WE) 66/2010</w:t>
      </w:r>
      <w:r w:rsidR="00394748" w:rsidRPr="00482A60">
        <w:rPr>
          <w:rFonts w:asciiTheme="majorHAnsi" w:hAnsiTheme="majorHAnsi" w:cstheme="majorHAnsi"/>
          <w:bCs/>
          <w:color w:val="000000" w:themeColor="text1"/>
          <w:sz w:val="22"/>
          <w:szCs w:val="22"/>
        </w:rPr>
        <w:t xml:space="preserve"> </w:t>
      </w:r>
      <w:r w:rsidR="008E75D5" w:rsidRPr="00482A60">
        <w:rPr>
          <w:rFonts w:asciiTheme="majorHAnsi" w:hAnsiTheme="majorHAnsi" w:cstheme="majorHAnsi"/>
          <w:sz w:val="22"/>
          <w:szCs w:val="22"/>
        </w:rPr>
        <w:t xml:space="preserve"> </w:t>
      </w:r>
      <w:r w:rsidR="00FA7B13" w:rsidRPr="00482A60">
        <w:rPr>
          <w:rFonts w:asciiTheme="majorHAnsi" w:hAnsiTheme="majorHAnsi" w:cstheme="majorHAnsi"/>
          <w:sz w:val="22"/>
          <w:szCs w:val="22"/>
        </w:rPr>
        <w:t>podlega prawu polskiemu.</w:t>
      </w:r>
    </w:p>
    <w:p w14:paraId="6815828E" w14:textId="7303A66C" w:rsidR="008E75D5" w:rsidRPr="00482A60" w:rsidRDefault="00E13009" w:rsidP="007F65E8">
      <w:pPr>
        <w:widowControl w:val="0"/>
        <w:spacing w:beforeLines="20" w:before="48" w:afterLines="60" w:after="144"/>
        <w:ind w:left="709" w:hanging="709"/>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20</w:t>
      </w:r>
      <w:r w:rsidR="00224C10" w:rsidRPr="00482A60">
        <w:rPr>
          <w:rFonts w:asciiTheme="majorHAnsi" w:hAnsiTheme="majorHAnsi" w:cstheme="majorHAnsi"/>
          <w:color w:val="000000" w:themeColor="text1"/>
          <w:sz w:val="22"/>
          <w:szCs w:val="22"/>
        </w:rPr>
        <w:t>.</w:t>
      </w:r>
      <w:r w:rsidR="00224C10" w:rsidRPr="00482A60">
        <w:rPr>
          <w:rFonts w:asciiTheme="majorHAnsi" w:hAnsiTheme="majorHAnsi" w:cstheme="majorHAnsi"/>
          <w:color w:val="000000" w:themeColor="text1"/>
          <w:sz w:val="22"/>
          <w:szCs w:val="22"/>
        </w:rPr>
        <w:tab/>
      </w:r>
      <w:r w:rsidR="008E75D5" w:rsidRPr="00482A60">
        <w:rPr>
          <w:rFonts w:asciiTheme="majorHAnsi" w:hAnsiTheme="majorHAnsi" w:cstheme="majorHAnsi"/>
          <w:color w:val="000000" w:themeColor="text1"/>
          <w:sz w:val="22"/>
          <w:szCs w:val="22"/>
        </w:rPr>
        <w:t xml:space="preserve">Strony zobowiązują się każdorazowo interpretować treść </w:t>
      </w:r>
      <w:r w:rsidR="00224C10" w:rsidRPr="00482A60">
        <w:rPr>
          <w:rFonts w:asciiTheme="majorHAnsi" w:hAnsiTheme="majorHAnsi" w:cstheme="majorHAnsi"/>
          <w:color w:val="000000" w:themeColor="text1"/>
          <w:sz w:val="22"/>
          <w:szCs w:val="22"/>
        </w:rPr>
        <w:t xml:space="preserve">niniejszej umowy </w:t>
      </w:r>
      <w:r w:rsidR="008E75D5" w:rsidRPr="00482A60">
        <w:rPr>
          <w:rFonts w:asciiTheme="majorHAnsi" w:hAnsiTheme="majorHAnsi" w:cstheme="majorHAnsi"/>
          <w:color w:val="000000" w:themeColor="text1"/>
          <w:sz w:val="22"/>
          <w:szCs w:val="22"/>
        </w:rPr>
        <w:t xml:space="preserve">zgodnie </w:t>
      </w:r>
      <w:r w:rsidR="00CF5F9F" w:rsidRPr="00482A60">
        <w:rPr>
          <w:rFonts w:asciiTheme="majorHAnsi" w:hAnsiTheme="majorHAnsi" w:cstheme="majorHAnsi"/>
          <w:color w:val="000000" w:themeColor="text1"/>
          <w:sz w:val="22"/>
          <w:szCs w:val="22"/>
        </w:rPr>
        <w:br/>
      </w:r>
      <w:r w:rsidR="008E75D5" w:rsidRPr="00482A60">
        <w:rPr>
          <w:rFonts w:asciiTheme="majorHAnsi" w:hAnsiTheme="majorHAnsi" w:cstheme="majorHAnsi"/>
          <w:color w:val="000000" w:themeColor="text1"/>
          <w:sz w:val="22"/>
          <w:szCs w:val="22"/>
        </w:rPr>
        <w:t xml:space="preserve">z </w:t>
      </w:r>
      <w:r w:rsidR="00E43927" w:rsidRPr="00482A60">
        <w:rPr>
          <w:rFonts w:asciiTheme="majorHAnsi" w:hAnsiTheme="majorHAnsi" w:cstheme="majorHAnsi"/>
          <w:color w:val="000000" w:themeColor="text1"/>
          <w:sz w:val="22"/>
          <w:szCs w:val="22"/>
        </w:rPr>
        <w:t>Rozporządzeniem (WE) 66/2010</w:t>
      </w:r>
      <w:r w:rsidR="008E75D5" w:rsidRPr="00482A60">
        <w:rPr>
          <w:rFonts w:asciiTheme="majorHAnsi" w:hAnsiTheme="majorHAnsi" w:cstheme="majorHAnsi"/>
          <w:color w:val="000000" w:themeColor="text1"/>
          <w:sz w:val="22"/>
          <w:szCs w:val="22"/>
        </w:rPr>
        <w:t xml:space="preserve"> w odniesieniu do zadań/obowiązków/praw wprost oznaczonych </w:t>
      </w:r>
      <w:r w:rsidR="00CF5F9F" w:rsidRPr="00482A60">
        <w:rPr>
          <w:rFonts w:asciiTheme="majorHAnsi" w:hAnsiTheme="majorHAnsi" w:cstheme="majorHAnsi"/>
          <w:color w:val="000000" w:themeColor="text1"/>
          <w:sz w:val="22"/>
          <w:szCs w:val="22"/>
        </w:rPr>
        <w:br/>
      </w:r>
      <w:r w:rsidR="008E75D5" w:rsidRPr="00482A60">
        <w:rPr>
          <w:rFonts w:asciiTheme="majorHAnsi" w:hAnsiTheme="majorHAnsi" w:cstheme="majorHAnsi"/>
          <w:color w:val="000000" w:themeColor="text1"/>
          <w:sz w:val="22"/>
          <w:szCs w:val="22"/>
        </w:rPr>
        <w:t xml:space="preserve">w Rozporządzeniu </w:t>
      </w:r>
      <w:r w:rsidR="00E43927" w:rsidRPr="00482A60">
        <w:rPr>
          <w:rFonts w:asciiTheme="majorHAnsi" w:hAnsiTheme="majorHAnsi" w:cstheme="majorHAnsi"/>
          <w:color w:val="000000" w:themeColor="text1"/>
          <w:sz w:val="22"/>
          <w:szCs w:val="22"/>
        </w:rPr>
        <w:t>(WE) 66/2010</w:t>
      </w:r>
      <w:r w:rsidR="008E75D5" w:rsidRPr="00482A60">
        <w:rPr>
          <w:rFonts w:asciiTheme="majorHAnsi" w:hAnsiTheme="majorHAnsi" w:cstheme="majorHAnsi"/>
          <w:color w:val="000000" w:themeColor="text1"/>
          <w:sz w:val="22"/>
          <w:szCs w:val="22"/>
        </w:rPr>
        <w:t>. Ww. interpretacja w żadnym przypadku nie może zmierzać do</w:t>
      </w:r>
      <w:r w:rsidR="00F449DF">
        <w:rPr>
          <w:rFonts w:asciiTheme="majorHAnsi" w:hAnsiTheme="majorHAnsi" w:cstheme="majorHAnsi"/>
          <w:color w:val="000000" w:themeColor="text1"/>
          <w:sz w:val="22"/>
          <w:szCs w:val="22"/>
        </w:rPr>
        <w:t> </w:t>
      </w:r>
      <w:r w:rsidR="008E75D5" w:rsidRPr="00482A60">
        <w:rPr>
          <w:rFonts w:asciiTheme="majorHAnsi" w:hAnsiTheme="majorHAnsi" w:cstheme="majorHAnsi"/>
          <w:color w:val="000000" w:themeColor="text1"/>
          <w:sz w:val="22"/>
          <w:szCs w:val="22"/>
        </w:rPr>
        <w:t xml:space="preserve">rozszerzenia odpowiedzialności PCBC, o której mowa w ust. </w:t>
      </w:r>
      <w:r w:rsidR="0081007C" w:rsidRPr="00482A60">
        <w:rPr>
          <w:rFonts w:asciiTheme="majorHAnsi" w:hAnsiTheme="majorHAnsi" w:cstheme="majorHAnsi"/>
          <w:color w:val="000000" w:themeColor="text1"/>
          <w:sz w:val="22"/>
          <w:szCs w:val="22"/>
        </w:rPr>
        <w:t xml:space="preserve">10 </w:t>
      </w:r>
      <w:r w:rsidR="008E75D5" w:rsidRPr="00482A60">
        <w:rPr>
          <w:rFonts w:asciiTheme="majorHAnsi" w:hAnsiTheme="majorHAnsi" w:cstheme="majorHAnsi"/>
          <w:color w:val="000000" w:themeColor="text1"/>
          <w:sz w:val="22"/>
          <w:szCs w:val="22"/>
        </w:rPr>
        <w:t>powyżej.</w:t>
      </w:r>
    </w:p>
    <w:p w14:paraId="4CA80CD8" w14:textId="67E9AAC3" w:rsidR="00337E50" w:rsidRPr="00482A60" w:rsidRDefault="00E13009" w:rsidP="007F65E8">
      <w:pPr>
        <w:widowControl w:val="0"/>
        <w:spacing w:beforeLines="20" w:before="48" w:afterLines="60" w:after="144"/>
        <w:ind w:left="709" w:hanging="70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2</w:t>
      </w:r>
      <w:r>
        <w:rPr>
          <w:rFonts w:asciiTheme="majorHAnsi" w:hAnsiTheme="majorHAnsi" w:cstheme="majorHAnsi"/>
          <w:color w:val="000000" w:themeColor="text1"/>
          <w:sz w:val="22"/>
          <w:szCs w:val="22"/>
        </w:rPr>
        <w:t>1</w:t>
      </w:r>
      <w:r w:rsidR="0081007C" w:rsidRPr="00482A60">
        <w:rPr>
          <w:rFonts w:asciiTheme="majorHAnsi" w:hAnsiTheme="majorHAnsi" w:cstheme="majorHAnsi"/>
          <w:color w:val="000000" w:themeColor="text1"/>
          <w:sz w:val="22"/>
          <w:szCs w:val="22"/>
        </w:rPr>
        <w:t>.</w:t>
      </w:r>
      <w:r w:rsidR="0081007C" w:rsidRPr="00482A60">
        <w:rPr>
          <w:rFonts w:asciiTheme="majorHAnsi" w:hAnsiTheme="majorHAnsi" w:cstheme="majorHAnsi"/>
          <w:color w:val="000000" w:themeColor="text1"/>
          <w:sz w:val="22"/>
          <w:szCs w:val="22"/>
        </w:rPr>
        <w:tab/>
      </w:r>
      <w:r w:rsidR="00655579" w:rsidRPr="00482A60">
        <w:rPr>
          <w:rFonts w:asciiTheme="majorHAnsi" w:hAnsiTheme="majorHAnsi" w:cstheme="majorHAnsi"/>
          <w:color w:val="000000" w:themeColor="text1"/>
          <w:sz w:val="22"/>
          <w:szCs w:val="22"/>
        </w:rPr>
        <w:t xml:space="preserve">Wszelkie spory, mogące powstać w czasie realizacji </w:t>
      </w:r>
      <w:r w:rsidR="00C2758B" w:rsidRPr="00482A60">
        <w:rPr>
          <w:rFonts w:asciiTheme="majorHAnsi" w:hAnsiTheme="majorHAnsi" w:cstheme="majorHAnsi"/>
          <w:color w:val="000000" w:themeColor="text1"/>
          <w:sz w:val="22"/>
          <w:szCs w:val="22"/>
        </w:rPr>
        <w:t>u</w:t>
      </w:r>
      <w:r w:rsidR="00655579" w:rsidRPr="00482A60">
        <w:rPr>
          <w:rFonts w:asciiTheme="majorHAnsi" w:hAnsiTheme="majorHAnsi" w:cstheme="majorHAnsi"/>
          <w:color w:val="000000" w:themeColor="text1"/>
          <w:sz w:val="22"/>
          <w:szCs w:val="22"/>
        </w:rPr>
        <w:t>mowy</w:t>
      </w:r>
      <w:r w:rsidR="000F3162" w:rsidRPr="00482A60">
        <w:rPr>
          <w:rFonts w:asciiTheme="majorHAnsi" w:hAnsiTheme="majorHAnsi" w:cstheme="majorHAnsi"/>
          <w:color w:val="000000" w:themeColor="text1"/>
          <w:sz w:val="22"/>
          <w:szCs w:val="22"/>
        </w:rPr>
        <w:t>,</w:t>
      </w:r>
      <w:r w:rsidR="00655579" w:rsidRPr="00482A60">
        <w:rPr>
          <w:rFonts w:asciiTheme="majorHAnsi" w:hAnsiTheme="majorHAnsi" w:cstheme="majorHAnsi"/>
          <w:color w:val="000000" w:themeColor="text1"/>
          <w:sz w:val="22"/>
          <w:szCs w:val="22"/>
        </w:rPr>
        <w:t xml:space="preserve"> będą rozstrzygane na drodze</w:t>
      </w:r>
      <w:r w:rsidR="00566A7E" w:rsidRPr="00482A60">
        <w:rPr>
          <w:rFonts w:asciiTheme="majorHAnsi" w:hAnsiTheme="majorHAnsi" w:cstheme="majorHAnsi"/>
          <w:color w:val="000000" w:themeColor="text1"/>
          <w:sz w:val="22"/>
          <w:szCs w:val="22"/>
        </w:rPr>
        <w:t xml:space="preserve"> </w:t>
      </w:r>
      <w:r w:rsidR="008E75D5" w:rsidRPr="00482A60">
        <w:rPr>
          <w:rFonts w:asciiTheme="majorHAnsi" w:hAnsiTheme="majorHAnsi" w:cstheme="majorHAnsi"/>
          <w:color w:val="000000" w:themeColor="text1"/>
          <w:sz w:val="22"/>
          <w:szCs w:val="22"/>
        </w:rPr>
        <w:t>negocjacji</w:t>
      </w:r>
      <w:r w:rsidR="00655579" w:rsidRPr="00482A60">
        <w:rPr>
          <w:rFonts w:asciiTheme="majorHAnsi" w:hAnsiTheme="majorHAnsi" w:cstheme="majorHAnsi"/>
          <w:color w:val="000000" w:themeColor="text1"/>
          <w:sz w:val="22"/>
          <w:szCs w:val="22"/>
        </w:rPr>
        <w:t>. W przypadku niemożności rozwiązania kwestii spornych</w:t>
      </w:r>
      <w:r w:rsidR="00B46AE3" w:rsidRPr="00482A60">
        <w:rPr>
          <w:rFonts w:asciiTheme="majorHAnsi" w:hAnsiTheme="majorHAnsi" w:cstheme="majorHAnsi"/>
          <w:color w:val="000000" w:themeColor="text1"/>
          <w:sz w:val="22"/>
          <w:szCs w:val="22"/>
        </w:rPr>
        <w:t>, w tym m.in.</w:t>
      </w:r>
      <w:r w:rsidR="00655579" w:rsidRPr="00482A60">
        <w:rPr>
          <w:rFonts w:asciiTheme="majorHAnsi" w:hAnsiTheme="majorHAnsi" w:cstheme="majorHAnsi"/>
          <w:color w:val="000000" w:themeColor="text1"/>
          <w:sz w:val="22"/>
          <w:szCs w:val="22"/>
        </w:rPr>
        <w:t xml:space="preserve"> w zakresie interpretacji lub </w:t>
      </w:r>
      <w:r w:rsidR="00655579" w:rsidRPr="00482A60">
        <w:rPr>
          <w:rFonts w:asciiTheme="majorHAnsi" w:hAnsiTheme="majorHAnsi" w:cstheme="majorHAnsi"/>
          <w:color w:val="000000" w:themeColor="text1"/>
          <w:sz w:val="22"/>
          <w:szCs w:val="22"/>
        </w:rPr>
        <w:lastRenderedPageBreak/>
        <w:t xml:space="preserve">wykonania niniejszej </w:t>
      </w:r>
      <w:r w:rsidR="00C2758B" w:rsidRPr="00482A60">
        <w:rPr>
          <w:rFonts w:asciiTheme="majorHAnsi" w:hAnsiTheme="majorHAnsi" w:cstheme="majorHAnsi"/>
          <w:color w:val="000000" w:themeColor="text1"/>
          <w:sz w:val="22"/>
          <w:szCs w:val="22"/>
        </w:rPr>
        <w:t>u</w:t>
      </w:r>
      <w:r w:rsidR="00655579" w:rsidRPr="00482A60">
        <w:rPr>
          <w:rFonts w:asciiTheme="majorHAnsi" w:hAnsiTheme="majorHAnsi" w:cstheme="majorHAnsi"/>
          <w:color w:val="000000" w:themeColor="text1"/>
          <w:sz w:val="22"/>
          <w:szCs w:val="22"/>
        </w:rPr>
        <w:t xml:space="preserve">mowy na drodze </w:t>
      </w:r>
      <w:r w:rsidR="0081007C" w:rsidRPr="00482A60">
        <w:rPr>
          <w:rFonts w:asciiTheme="majorHAnsi" w:hAnsiTheme="majorHAnsi" w:cstheme="majorHAnsi"/>
          <w:color w:val="000000" w:themeColor="text1"/>
          <w:sz w:val="22"/>
          <w:szCs w:val="22"/>
        </w:rPr>
        <w:t>negocjacji</w:t>
      </w:r>
      <w:r w:rsidR="00655579" w:rsidRPr="00482A60">
        <w:rPr>
          <w:rFonts w:asciiTheme="majorHAnsi" w:hAnsiTheme="majorHAnsi" w:cstheme="majorHAnsi"/>
          <w:color w:val="000000" w:themeColor="text1"/>
          <w:sz w:val="22"/>
          <w:szCs w:val="22"/>
        </w:rPr>
        <w:t xml:space="preserve">, </w:t>
      </w:r>
      <w:r w:rsidR="00B46AE3" w:rsidRPr="00482A60">
        <w:rPr>
          <w:rFonts w:asciiTheme="majorHAnsi" w:hAnsiTheme="majorHAnsi" w:cstheme="majorHAnsi"/>
          <w:color w:val="000000" w:themeColor="text1"/>
          <w:sz w:val="22"/>
          <w:szCs w:val="22"/>
        </w:rPr>
        <w:t xml:space="preserve">spory pomiędzy stronami niniejszej umowy </w:t>
      </w:r>
      <w:r w:rsidR="00655579" w:rsidRPr="00482A60">
        <w:rPr>
          <w:rFonts w:asciiTheme="majorHAnsi" w:hAnsiTheme="majorHAnsi" w:cstheme="majorHAnsi"/>
          <w:color w:val="000000" w:themeColor="text1"/>
          <w:sz w:val="22"/>
          <w:szCs w:val="22"/>
        </w:rPr>
        <w:t xml:space="preserve">będą </w:t>
      </w:r>
      <w:r w:rsidR="00B46AE3" w:rsidRPr="00482A60">
        <w:rPr>
          <w:rFonts w:asciiTheme="majorHAnsi" w:hAnsiTheme="majorHAnsi" w:cstheme="majorHAnsi"/>
          <w:color w:val="000000" w:themeColor="text1"/>
          <w:sz w:val="22"/>
          <w:szCs w:val="22"/>
        </w:rPr>
        <w:t xml:space="preserve">rozstrzygane przez </w:t>
      </w:r>
      <w:r w:rsidR="0093126A" w:rsidRPr="00482A60">
        <w:rPr>
          <w:rFonts w:asciiTheme="majorHAnsi" w:hAnsiTheme="majorHAnsi" w:cstheme="majorHAnsi"/>
          <w:color w:val="000000" w:themeColor="text1"/>
          <w:sz w:val="22"/>
          <w:szCs w:val="22"/>
        </w:rPr>
        <w:t xml:space="preserve">polski </w:t>
      </w:r>
      <w:r w:rsidR="00655579" w:rsidRPr="00482A60">
        <w:rPr>
          <w:rFonts w:asciiTheme="majorHAnsi" w:hAnsiTheme="majorHAnsi" w:cstheme="majorHAnsi"/>
          <w:color w:val="000000" w:themeColor="text1"/>
          <w:sz w:val="22"/>
          <w:szCs w:val="22"/>
        </w:rPr>
        <w:t xml:space="preserve">sąd </w:t>
      </w:r>
      <w:r w:rsidR="00B46AE3" w:rsidRPr="00482A60">
        <w:rPr>
          <w:rFonts w:asciiTheme="majorHAnsi" w:hAnsiTheme="majorHAnsi" w:cstheme="majorHAnsi"/>
          <w:color w:val="000000" w:themeColor="text1"/>
          <w:sz w:val="22"/>
          <w:szCs w:val="22"/>
        </w:rPr>
        <w:t xml:space="preserve">właściwy miejscowo ze względu na siedzibę </w:t>
      </w:r>
      <w:r w:rsidR="00655579" w:rsidRPr="00482A60">
        <w:rPr>
          <w:rFonts w:asciiTheme="majorHAnsi" w:hAnsiTheme="majorHAnsi" w:cstheme="majorHAnsi"/>
          <w:color w:val="000000" w:themeColor="text1"/>
          <w:sz w:val="22"/>
          <w:szCs w:val="22"/>
        </w:rPr>
        <w:t xml:space="preserve">PCBC </w:t>
      </w:r>
      <w:r w:rsidR="00B46AE3" w:rsidRPr="00482A60">
        <w:rPr>
          <w:rFonts w:asciiTheme="majorHAnsi" w:hAnsiTheme="majorHAnsi" w:cstheme="majorHAnsi"/>
          <w:color w:val="000000" w:themeColor="text1"/>
          <w:sz w:val="22"/>
          <w:szCs w:val="22"/>
        </w:rPr>
        <w:t>według prawa polskiego</w:t>
      </w:r>
      <w:r w:rsidR="008E75D5" w:rsidRPr="00482A60">
        <w:rPr>
          <w:rFonts w:asciiTheme="majorHAnsi" w:hAnsiTheme="majorHAnsi" w:cstheme="majorHAnsi"/>
          <w:color w:val="000000" w:themeColor="text1"/>
          <w:sz w:val="22"/>
          <w:szCs w:val="22"/>
        </w:rPr>
        <w:t>, w języku polskim</w:t>
      </w:r>
      <w:r w:rsidR="00B46AE3" w:rsidRPr="00482A60">
        <w:rPr>
          <w:rFonts w:asciiTheme="majorHAnsi" w:hAnsiTheme="majorHAnsi" w:cstheme="majorHAnsi"/>
          <w:color w:val="000000" w:themeColor="text1"/>
          <w:sz w:val="22"/>
          <w:szCs w:val="22"/>
        </w:rPr>
        <w:t>.</w:t>
      </w:r>
    </w:p>
    <w:p w14:paraId="675E1874" w14:textId="10CFA6DF" w:rsidR="00426743" w:rsidRPr="00482A60" w:rsidRDefault="00E13009" w:rsidP="007F65E8">
      <w:pPr>
        <w:widowControl w:val="0"/>
        <w:spacing w:beforeLines="20" w:before="48" w:afterLines="60" w:after="144"/>
        <w:ind w:left="700" w:hanging="70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2</w:t>
      </w:r>
      <w:r>
        <w:rPr>
          <w:rFonts w:asciiTheme="majorHAnsi" w:hAnsiTheme="majorHAnsi" w:cstheme="majorHAnsi"/>
          <w:color w:val="000000" w:themeColor="text1"/>
          <w:sz w:val="22"/>
          <w:szCs w:val="22"/>
        </w:rPr>
        <w:t>2</w:t>
      </w:r>
      <w:r w:rsidR="0081007C" w:rsidRPr="00482A60">
        <w:rPr>
          <w:rFonts w:asciiTheme="majorHAnsi" w:hAnsiTheme="majorHAnsi" w:cstheme="majorHAnsi"/>
          <w:color w:val="000000" w:themeColor="text1"/>
          <w:sz w:val="22"/>
          <w:szCs w:val="22"/>
        </w:rPr>
        <w:t>.</w:t>
      </w:r>
      <w:r w:rsidR="0081007C" w:rsidRPr="00482A60">
        <w:rPr>
          <w:rFonts w:asciiTheme="majorHAnsi" w:hAnsiTheme="majorHAnsi" w:cstheme="majorHAnsi"/>
          <w:color w:val="000000" w:themeColor="text1"/>
          <w:sz w:val="22"/>
          <w:szCs w:val="22"/>
        </w:rPr>
        <w:tab/>
      </w:r>
      <w:r w:rsidR="00655579" w:rsidRPr="00482A60">
        <w:rPr>
          <w:rFonts w:asciiTheme="majorHAnsi" w:hAnsiTheme="majorHAnsi" w:cstheme="majorHAnsi"/>
          <w:color w:val="000000" w:themeColor="text1"/>
          <w:sz w:val="22"/>
          <w:szCs w:val="22"/>
        </w:rPr>
        <w:t>Umowę niniejszą sporządzono w dwóch jednobrzmiących egzemplarzach, po jednym dla każdej ze</w:t>
      </w:r>
      <w:r w:rsidR="00F449DF">
        <w:rPr>
          <w:rFonts w:asciiTheme="majorHAnsi" w:hAnsiTheme="majorHAnsi" w:cstheme="majorHAnsi"/>
          <w:color w:val="000000" w:themeColor="text1"/>
          <w:sz w:val="22"/>
          <w:szCs w:val="22"/>
        </w:rPr>
        <w:t> </w:t>
      </w:r>
      <w:r w:rsidR="0081007C" w:rsidRPr="00482A60">
        <w:rPr>
          <w:rFonts w:asciiTheme="majorHAnsi" w:hAnsiTheme="majorHAnsi" w:cstheme="majorHAnsi"/>
          <w:color w:val="000000" w:themeColor="text1"/>
          <w:sz w:val="22"/>
          <w:szCs w:val="22"/>
        </w:rPr>
        <w:t>Stron</w:t>
      </w:r>
      <w:r w:rsidR="00FF5966" w:rsidRPr="00482A60">
        <w:rPr>
          <w:rFonts w:asciiTheme="majorHAnsi" w:hAnsiTheme="majorHAnsi" w:cstheme="majorHAnsi"/>
          <w:color w:val="000000" w:themeColor="text1"/>
          <w:sz w:val="22"/>
          <w:szCs w:val="22"/>
        </w:rPr>
        <w:t>,</w:t>
      </w:r>
      <w:r w:rsidR="0081007C" w:rsidRPr="00482A60">
        <w:rPr>
          <w:rFonts w:asciiTheme="majorHAnsi" w:hAnsiTheme="majorHAnsi" w:cstheme="majorHAnsi"/>
          <w:color w:val="000000" w:themeColor="text1"/>
          <w:sz w:val="22"/>
          <w:szCs w:val="22"/>
        </w:rPr>
        <w:t xml:space="preserve"> </w:t>
      </w:r>
      <w:r w:rsidR="001813AD" w:rsidRPr="00482A60">
        <w:rPr>
          <w:rFonts w:asciiTheme="majorHAnsi" w:hAnsiTheme="majorHAnsi" w:cstheme="majorHAnsi"/>
          <w:color w:val="000000" w:themeColor="text1"/>
          <w:sz w:val="22"/>
          <w:szCs w:val="22"/>
        </w:rPr>
        <w:t xml:space="preserve">jeśli podpisywana jest w wersji papierowej lub </w:t>
      </w:r>
      <w:r w:rsidR="00161B75" w:rsidRPr="00482A60">
        <w:rPr>
          <w:rFonts w:asciiTheme="majorHAnsi" w:hAnsiTheme="majorHAnsi" w:cstheme="majorHAnsi"/>
          <w:color w:val="000000" w:themeColor="text1"/>
          <w:sz w:val="22"/>
          <w:szCs w:val="22"/>
        </w:rPr>
        <w:t>w formie elektronicznej, podpisanej przez upoważnionych przedstawicieli</w:t>
      </w:r>
      <w:r w:rsidR="00FC112D" w:rsidRPr="00482A60">
        <w:rPr>
          <w:rFonts w:asciiTheme="majorHAnsi" w:hAnsiTheme="majorHAnsi" w:cstheme="majorHAnsi"/>
          <w:color w:val="000000" w:themeColor="text1"/>
          <w:sz w:val="22"/>
          <w:szCs w:val="22"/>
        </w:rPr>
        <w:t>.</w:t>
      </w:r>
    </w:p>
    <w:p w14:paraId="7E232E3D" w14:textId="77777777" w:rsidR="00D0117E" w:rsidRDefault="00E13009" w:rsidP="00D0117E">
      <w:pPr>
        <w:widowControl w:val="0"/>
        <w:spacing w:beforeLines="20" w:before="48" w:afterLines="60" w:after="144"/>
        <w:ind w:left="700" w:hanging="700"/>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2</w:t>
      </w:r>
      <w:r>
        <w:rPr>
          <w:rFonts w:asciiTheme="majorHAnsi" w:hAnsiTheme="majorHAnsi" w:cstheme="majorHAnsi"/>
          <w:color w:val="000000" w:themeColor="text1"/>
          <w:sz w:val="22"/>
          <w:szCs w:val="22"/>
        </w:rPr>
        <w:t>3</w:t>
      </w:r>
      <w:r w:rsidR="00FC112D" w:rsidRPr="00482A60">
        <w:rPr>
          <w:rFonts w:asciiTheme="majorHAnsi" w:hAnsiTheme="majorHAnsi" w:cstheme="majorHAnsi"/>
          <w:color w:val="000000" w:themeColor="text1"/>
          <w:sz w:val="22"/>
          <w:szCs w:val="22"/>
        </w:rPr>
        <w:t>.</w:t>
      </w:r>
      <w:r w:rsidR="00FC112D" w:rsidRPr="00482A60">
        <w:rPr>
          <w:rFonts w:asciiTheme="majorHAnsi" w:hAnsiTheme="majorHAnsi" w:cstheme="majorHAnsi"/>
          <w:color w:val="000000" w:themeColor="text1"/>
          <w:sz w:val="22"/>
          <w:szCs w:val="22"/>
        </w:rPr>
        <w:tab/>
        <w:t xml:space="preserve">Załączniki do niniejszej umowy stanowią jej integralna część. </w:t>
      </w:r>
    </w:p>
    <w:p w14:paraId="3518CCBB" w14:textId="665C5A51" w:rsidR="00D0117E" w:rsidRPr="00D0117E" w:rsidRDefault="00D0117E" w:rsidP="00D0117E">
      <w:pPr>
        <w:pStyle w:val="Akapitzlist"/>
        <w:widowControl w:val="0"/>
        <w:numPr>
          <w:ilvl w:val="0"/>
          <w:numId w:val="54"/>
        </w:numPr>
        <w:spacing w:beforeLines="20" w:before="48" w:afterLines="60" w:after="144"/>
        <w:ind w:left="709" w:hanging="709"/>
        <w:jc w:val="both"/>
        <w:rPr>
          <w:rFonts w:asciiTheme="majorHAnsi" w:hAnsiTheme="majorHAnsi" w:cstheme="majorHAnsi"/>
          <w:color w:val="000000" w:themeColor="text1"/>
          <w:sz w:val="22"/>
          <w:szCs w:val="22"/>
        </w:rPr>
      </w:pPr>
      <w:r w:rsidRPr="00D0117E">
        <w:rPr>
          <w:rFonts w:asciiTheme="majorHAnsi" w:hAnsiTheme="majorHAnsi" w:cstheme="majorHAnsi"/>
          <w:color w:val="000000" w:themeColor="text1"/>
          <w:sz w:val="22"/>
          <w:szCs w:val="22"/>
        </w:rPr>
        <w:t>Celem uniknięcia wszelkich wątpliwości Strony przyjmują i potwierdzają, iż w każdym przypadku, gdy</w:t>
      </w:r>
      <w:r w:rsidR="00F449DF">
        <w:rPr>
          <w:rFonts w:asciiTheme="majorHAnsi" w:hAnsiTheme="majorHAnsi" w:cstheme="majorHAnsi"/>
          <w:color w:val="000000" w:themeColor="text1"/>
          <w:sz w:val="22"/>
          <w:szCs w:val="22"/>
        </w:rPr>
        <w:t> </w:t>
      </w:r>
      <w:r w:rsidRPr="00D0117E">
        <w:rPr>
          <w:rFonts w:asciiTheme="majorHAnsi" w:hAnsiTheme="majorHAnsi" w:cstheme="majorHAnsi"/>
          <w:color w:val="000000" w:themeColor="text1"/>
          <w:sz w:val="22"/>
          <w:szCs w:val="22"/>
        </w:rPr>
        <w:t>w niniejszej umowie mowa jest o decyzji PCBC S.A., to taka decyzja oznacza wyłącznie stanowisko, opinię itp. PCBC S.A. wydane lub wydawane w związku z wykonywaniem umowy, a</w:t>
      </w:r>
      <w:r w:rsidR="00F449DF">
        <w:rPr>
          <w:rFonts w:asciiTheme="majorHAnsi" w:hAnsiTheme="majorHAnsi" w:cstheme="majorHAnsi"/>
          <w:color w:val="000000" w:themeColor="text1"/>
          <w:sz w:val="22"/>
          <w:szCs w:val="22"/>
        </w:rPr>
        <w:t> </w:t>
      </w:r>
      <w:r w:rsidRPr="00D0117E">
        <w:rPr>
          <w:rFonts w:asciiTheme="majorHAnsi" w:hAnsiTheme="majorHAnsi" w:cstheme="majorHAnsi"/>
          <w:color w:val="000000" w:themeColor="text1"/>
          <w:sz w:val="22"/>
          <w:szCs w:val="22"/>
        </w:rPr>
        <w:t>określane jako "decyzja" zgodnie z wymaganiami i nomenklaturą stosowaną w odpowiednich normach i wymogach akredytacji/notyfikacji PCBC S.A.. Decyzja, o której mowa w zdaniu poprzednim a nie jest decyzją administracyjną wydawaną na podstawie lub przy odpowiednim stosowaniu przepisów kodeksu postępowania administracyjnego</w:t>
      </w:r>
    </w:p>
    <w:p w14:paraId="1FDD0511" w14:textId="77777777" w:rsidR="00426743" w:rsidRPr="00482A60" w:rsidRDefault="00426743" w:rsidP="007F65E8">
      <w:pPr>
        <w:widowControl w:val="0"/>
        <w:spacing w:beforeLines="20" w:before="48" w:afterLines="60" w:after="144"/>
        <w:jc w:val="both"/>
        <w:rPr>
          <w:rFonts w:asciiTheme="majorHAnsi" w:hAnsiTheme="majorHAnsi" w:cstheme="majorHAnsi"/>
          <w:color w:val="000000" w:themeColor="text1"/>
          <w:sz w:val="22"/>
          <w:szCs w:val="22"/>
        </w:rPr>
      </w:pPr>
    </w:p>
    <w:p w14:paraId="7D18185E" w14:textId="77777777" w:rsidR="00426743" w:rsidRPr="00482A60" w:rsidRDefault="00426743" w:rsidP="007F65E8">
      <w:pPr>
        <w:widowControl w:val="0"/>
        <w:spacing w:beforeLines="20" w:before="48" w:afterLines="60" w:after="144"/>
        <w:jc w:val="both"/>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Załączniki:</w:t>
      </w:r>
    </w:p>
    <w:p w14:paraId="77801271" w14:textId="1AE4AD81" w:rsidR="00D72AB8" w:rsidRPr="00482A60" w:rsidRDefault="00D72AB8" w:rsidP="007F65E8">
      <w:pPr>
        <w:widowControl w:val="0"/>
        <w:numPr>
          <w:ilvl w:val="0"/>
          <w:numId w:val="14"/>
        </w:numPr>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 xml:space="preserve">Załącznik nr </w:t>
      </w:r>
      <w:r w:rsidR="00EA1FB0" w:rsidRPr="00482A60">
        <w:rPr>
          <w:rFonts w:asciiTheme="majorHAnsi" w:hAnsiTheme="majorHAnsi" w:cstheme="majorHAnsi"/>
          <w:color w:val="000000" w:themeColor="text1"/>
          <w:sz w:val="22"/>
          <w:szCs w:val="22"/>
        </w:rPr>
        <w:t>1</w:t>
      </w:r>
      <w:r w:rsidR="00520BFF" w:rsidRPr="00482A60">
        <w:rPr>
          <w:rFonts w:asciiTheme="majorHAnsi" w:hAnsiTheme="majorHAnsi" w:cstheme="majorHAnsi"/>
          <w:sz w:val="22"/>
          <w:szCs w:val="22"/>
        </w:rPr>
        <w:t xml:space="preserve"> – </w:t>
      </w:r>
      <w:r w:rsidR="005447C4" w:rsidRPr="00482A60">
        <w:rPr>
          <w:rFonts w:asciiTheme="majorHAnsi" w:hAnsiTheme="majorHAnsi" w:cstheme="majorHAnsi"/>
          <w:sz w:val="22"/>
          <w:szCs w:val="22"/>
        </w:rPr>
        <w:t>FBS-</w:t>
      </w:r>
      <w:r w:rsidR="001B2ACB">
        <w:rPr>
          <w:rFonts w:asciiTheme="majorHAnsi" w:hAnsiTheme="majorHAnsi" w:cstheme="majorHAnsi"/>
          <w:sz w:val="22"/>
          <w:szCs w:val="22"/>
        </w:rPr>
        <w:t>132</w:t>
      </w:r>
      <w:r w:rsidR="005447C4" w:rsidRPr="00482A60">
        <w:rPr>
          <w:rFonts w:asciiTheme="majorHAnsi" w:hAnsiTheme="majorHAnsi" w:cstheme="majorHAnsi"/>
          <w:sz w:val="22"/>
          <w:szCs w:val="22"/>
        </w:rPr>
        <w:t xml:space="preserve">- </w:t>
      </w:r>
      <w:r w:rsidRPr="00482A60">
        <w:rPr>
          <w:rFonts w:asciiTheme="majorHAnsi" w:hAnsiTheme="majorHAnsi" w:cstheme="majorHAnsi"/>
          <w:color w:val="000000" w:themeColor="text1"/>
          <w:sz w:val="22"/>
          <w:szCs w:val="22"/>
        </w:rPr>
        <w:t xml:space="preserve">Kosztorys – zaakceptowany (podpisany) przez </w:t>
      </w:r>
      <w:r w:rsidR="00BB6D32" w:rsidRPr="00482A60">
        <w:rPr>
          <w:rFonts w:asciiTheme="majorHAnsi" w:hAnsiTheme="majorHAnsi" w:cstheme="majorHAnsi"/>
          <w:color w:val="000000" w:themeColor="text1"/>
          <w:sz w:val="22"/>
          <w:szCs w:val="22"/>
        </w:rPr>
        <w:t>Wnioskodawcę</w:t>
      </w:r>
      <w:r w:rsidR="004D6907" w:rsidRPr="00482A60">
        <w:rPr>
          <w:rFonts w:asciiTheme="majorHAnsi" w:hAnsiTheme="majorHAnsi" w:cstheme="majorHAnsi"/>
          <w:color w:val="000000" w:themeColor="text1"/>
          <w:sz w:val="22"/>
          <w:szCs w:val="22"/>
        </w:rPr>
        <w:t>,</w:t>
      </w:r>
    </w:p>
    <w:p w14:paraId="680F84CD" w14:textId="0001BD95" w:rsidR="007B1254" w:rsidRPr="00482A60" w:rsidRDefault="007B1254" w:rsidP="007B1254">
      <w:pPr>
        <w:widowControl w:val="0"/>
        <w:numPr>
          <w:ilvl w:val="0"/>
          <w:numId w:val="14"/>
        </w:numPr>
        <w:spacing w:beforeLines="20" w:before="48" w:afterLines="60" w:after="144"/>
        <w:rPr>
          <w:rFonts w:asciiTheme="majorHAnsi" w:hAnsiTheme="majorHAnsi" w:cstheme="majorHAnsi"/>
          <w:sz w:val="22"/>
          <w:szCs w:val="22"/>
        </w:rPr>
      </w:pPr>
      <w:r w:rsidRPr="00482A60">
        <w:rPr>
          <w:rFonts w:asciiTheme="majorHAnsi" w:hAnsiTheme="majorHAnsi" w:cstheme="majorHAnsi"/>
          <w:sz w:val="22"/>
          <w:szCs w:val="22"/>
        </w:rPr>
        <w:t>Załącznik nr 2 - FBS-122 – Wzór Umowy obejmujące warunki używania oznakowania UE</w:t>
      </w:r>
      <w:r w:rsidR="00F449DF">
        <w:rPr>
          <w:rFonts w:asciiTheme="majorHAnsi" w:hAnsiTheme="majorHAnsi" w:cstheme="majorHAnsi"/>
          <w:sz w:val="22"/>
          <w:szCs w:val="22"/>
        </w:rPr>
        <w:t>,</w:t>
      </w:r>
    </w:p>
    <w:p w14:paraId="4306B588" w14:textId="568A4A0D" w:rsidR="00156965" w:rsidRPr="00482A60" w:rsidRDefault="004D6907" w:rsidP="007F65E8">
      <w:pPr>
        <w:widowControl w:val="0"/>
        <w:numPr>
          <w:ilvl w:val="0"/>
          <w:numId w:val="14"/>
        </w:numPr>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sz w:val="22"/>
          <w:szCs w:val="22"/>
        </w:rPr>
        <w:t xml:space="preserve">Załącznik nr </w:t>
      </w:r>
      <w:r w:rsidR="00EA1FB0" w:rsidRPr="00482A60">
        <w:rPr>
          <w:rFonts w:asciiTheme="majorHAnsi" w:hAnsiTheme="majorHAnsi" w:cstheme="majorHAnsi"/>
          <w:sz w:val="22"/>
          <w:szCs w:val="22"/>
        </w:rPr>
        <w:t>3</w:t>
      </w:r>
      <w:r w:rsidR="00520BFF" w:rsidRPr="00482A60">
        <w:rPr>
          <w:rFonts w:asciiTheme="majorHAnsi" w:hAnsiTheme="majorHAnsi" w:cstheme="majorHAnsi"/>
          <w:sz w:val="22"/>
          <w:szCs w:val="22"/>
        </w:rPr>
        <w:t xml:space="preserve"> – </w:t>
      </w:r>
      <w:r w:rsidR="00156965" w:rsidRPr="00482A60">
        <w:rPr>
          <w:rFonts w:asciiTheme="majorHAnsi" w:hAnsiTheme="majorHAnsi" w:cstheme="majorHAnsi"/>
          <w:sz w:val="22"/>
          <w:szCs w:val="22"/>
        </w:rPr>
        <w:t xml:space="preserve">Klauzula informacyjna RODO </w:t>
      </w:r>
      <w:r w:rsidR="00BB6D32" w:rsidRPr="00482A60">
        <w:rPr>
          <w:rFonts w:asciiTheme="majorHAnsi" w:hAnsiTheme="majorHAnsi" w:cstheme="majorHAnsi"/>
          <w:sz w:val="22"/>
          <w:szCs w:val="22"/>
        </w:rPr>
        <w:t>Wnioskodawc</w:t>
      </w:r>
      <w:r w:rsidR="005165EF" w:rsidRPr="00482A60">
        <w:rPr>
          <w:rFonts w:asciiTheme="majorHAnsi" w:hAnsiTheme="majorHAnsi" w:cstheme="majorHAnsi"/>
          <w:sz w:val="22"/>
          <w:szCs w:val="22"/>
        </w:rPr>
        <w:t>y</w:t>
      </w:r>
      <w:r w:rsidR="000E7BD0" w:rsidRPr="00482A60">
        <w:rPr>
          <w:rFonts w:asciiTheme="majorHAnsi" w:hAnsiTheme="majorHAnsi" w:cstheme="majorHAnsi"/>
          <w:sz w:val="22"/>
          <w:szCs w:val="22"/>
        </w:rPr>
        <w:t>,</w:t>
      </w:r>
    </w:p>
    <w:p w14:paraId="2A96E9C7" w14:textId="65118430" w:rsidR="00053799" w:rsidRPr="00482A60" w:rsidRDefault="00156965" w:rsidP="007F65E8">
      <w:pPr>
        <w:widowControl w:val="0"/>
        <w:numPr>
          <w:ilvl w:val="0"/>
          <w:numId w:val="14"/>
        </w:numPr>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sz w:val="22"/>
          <w:szCs w:val="22"/>
        </w:rPr>
        <w:t xml:space="preserve">Załącznik nr </w:t>
      </w:r>
      <w:r w:rsidR="00EA1FB0" w:rsidRPr="00482A60">
        <w:rPr>
          <w:rFonts w:asciiTheme="majorHAnsi" w:hAnsiTheme="majorHAnsi" w:cstheme="majorHAnsi"/>
          <w:sz w:val="22"/>
          <w:szCs w:val="22"/>
        </w:rPr>
        <w:t>4</w:t>
      </w:r>
      <w:r w:rsidR="00520BFF" w:rsidRPr="00482A60">
        <w:rPr>
          <w:rFonts w:asciiTheme="majorHAnsi" w:hAnsiTheme="majorHAnsi" w:cstheme="majorHAnsi"/>
          <w:sz w:val="22"/>
          <w:szCs w:val="22"/>
        </w:rPr>
        <w:t xml:space="preserve"> –</w:t>
      </w:r>
      <w:r w:rsidR="005A4DAC" w:rsidRPr="00482A60">
        <w:rPr>
          <w:rFonts w:asciiTheme="majorHAnsi" w:hAnsiTheme="majorHAnsi" w:cstheme="majorHAnsi"/>
          <w:sz w:val="22"/>
          <w:szCs w:val="22"/>
        </w:rPr>
        <w:t xml:space="preserve"> </w:t>
      </w:r>
      <w:r w:rsidR="004D6907" w:rsidRPr="00482A60">
        <w:rPr>
          <w:rFonts w:asciiTheme="majorHAnsi" w:hAnsiTheme="majorHAnsi" w:cstheme="majorHAnsi"/>
          <w:sz w:val="22"/>
          <w:szCs w:val="22"/>
        </w:rPr>
        <w:t xml:space="preserve">Klauzula informacyjna RODO – obowiązek </w:t>
      </w:r>
      <w:r w:rsidR="005A4DAC" w:rsidRPr="00482A60">
        <w:rPr>
          <w:rFonts w:asciiTheme="majorHAnsi" w:hAnsiTheme="majorHAnsi" w:cstheme="majorHAnsi"/>
          <w:sz w:val="22"/>
          <w:szCs w:val="22"/>
        </w:rPr>
        <w:t>realizowany w imieniu PCBC</w:t>
      </w:r>
      <w:r w:rsidR="00D55C0B" w:rsidRPr="00482A60">
        <w:rPr>
          <w:rFonts w:asciiTheme="majorHAnsi" w:hAnsiTheme="majorHAnsi" w:cstheme="majorHAnsi"/>
          <w:sz w:val="22"/>
          <w:szCs w:val="22"/>
        </w:rPr>
        <w:t>,</w:t>
      </w:r>
    </w:p>
    <w:p w14:paraId="386D031E" w14:textId="3F9474FD" w:rsidR="002A0442" w:rsidRPr="00482A60" w:rsidRDefault="004D6907" w:rsidP="007F65E8">
      <w:pPr>
        <w:widowControl w:val="0"/>
        <w:numPr>
          <w:ilvl w:val="0"/>
          <w:numId w:val="14"/>
        </w:numPr>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sz w:val="22"/>
          <w:szCs w:val="22"/>
        </w:rPr>
        <w:t xml:space="preserve">Załącznik nr </w:t>
      </w:r>
      <w:r w:rsidR="00EA1FB0" w:rsidRPr="00482A60">
        <w:rPr>
          <w:rFonts w:asciiTheme="majorHAnsi" w:hAnsiTheme="majorHAnsi" w:cstheme="majorHAnsi"/>
          <w:sz w:val="22"/>
          <w:szCs w:val="22"/>
        </w:rPr>
        <w:t>5</w:t>
      </w:r>
      <w:r w:rsidR="00520BFF" w:rsidRPr="00482A60">
        <w:rPr>
          <w:rFonts w:asciiTheme="majorHAnsi" w:hAnsiTheme="majorHAnsi" w:cstheme="majorHAnsi"/>
          <w:sz w:val="22"/>
          <w:szCs w:val="22"/>
        </w:rPr>
        <w:t xml:space="preserve"> – </w:t>
      </w:r>
      <w:r w:rsidR="002A0442" w:rsidRPr="00482A60">
        <w:rPr>
          <w:rFonts w:asciiTheme="majorHAnsi" w:hAnsiTheme="majorHAnsi" w:cstheme="majorHAnsi"/>
          <w:sz w:val="22"/>
          <w:szCs w:val="22"/>
        </w:rPr>
        <w:t>FBS</w:t>
      </w:r>
      <w:r w:rsidR="006D4193" w:rsidRPr="00482A60">
        <w:rPr>
          <w:rFonts w:asciiTheme="majorHAnsi" w:hAnsiTheme="majorHAnsi" w:cstheme="majorHAnsi"/>
          <w:sz w:val="22"/>
          <w:szCs w:val="22"/>
        </w:rPr>
        <w:t>-15</w:t>
      </w:r>
      <w:r w:rsidR="00CB1501" w:rsidRPr="00482A60">
        <w:rPr>
          <w:rFonts w:asciiTheme="majorHAnsi" w:hAnsiTheme="majorHAnsi" w:cstheme="majorHAnsi"/>
          <w:sz w:val="22"/>
          <w:szCs w:val="22"/>
        </w:rPr>
        <w:t>1</w:t>
      </w:r>
      <w:r w:rsidR="005447C4" w:rsidRPr="00482A60">
        <w:rPr>
          <w:rFonts w:asciiTheme="majorHAnsi" w:hAnsiTheme="majorHAnsi" w:cstheme="majorHAnsi"/>
          <w:sz w:val="22"/>
          <w:szCs w:val="22"/>
        </w:rPr>
        <w:t>-</w:t>
      </w:r>
      <w:r w:rsidR="002A0442" w:rsidRPr="00482A60">
        <w:rPr>
          <w:rFonts w:asciiTheme="majorHAnsi" w:hAnsiTheme="majorHAnsi" w:cstheme="majorHAnsi"/>
          <w:sz w:val="22"/>
          <w:szCs w:val="22"/>
        </w:rPr>
        <w:t xml:space="preserve"> </w:t>
      </w:r>
      <w:r w:rsidR="00C2758B" w:rsidRPr="00482A60">
        <w:rPr>
          <w:rFonts w:asciiTheme="majorHAnsi" w:hAnsiTheme="majorHAnsi" w:cstheme="majorHAnsi"/>
          <w:sz w:val="22"/>
          <w:szCs w:val="22"/>
        </w:rPr>
        <w:t>U</w:t>
      </w:r>
      <w:r w:rsidR="00C73F09" w:rsidRPr="00482A60">
        <w:rPr>
          <w:rFonts w:asciiTheme="majorHAnsi" w:hAnsiTheme="majorHAnsi" w:cstheme="majorHAnsi"/>
          <w:sz w:val="22"/>
          <w:szCs w:val="22"/>
        </w:rPr>
        <w:t>mow</w:t>
      </w:r>
      <w:r w:rsidR="00C2758B" w:rsidRPr="00482A60">
        <w:rPr>
          <w:rFonts w:asciiTheme="majorHAnsi" w:hAnsiTheme="majorHAnsi" w:cstheme="majorHAnsi"/>
          <w:sz w:val="22"/>
          <w:szCs w:val="22"/>
        </w:rPr>
        <w:t>a</w:t>
      </w:r>
      <w:r w:rsidR="00C73F09" w:rsidRPr="00482A60">
        <w:rPr>
          <w:rFonts w:asciiTheme="majorHAnsi" w:hAnsiTheme="majorHAnsi" w:cstheme="majorHAnsi"/>
          <w:sz w:val="22"/>
          <w:szCs w:val="22"/>
        </w:rPr>
        <w:t xml:space="preserve"> </w:t>
      </w:r>
      <w:r w:rsidR="006D4193" w:rsidRPr="00482A60">
        <w:rPr>
          <w:rFonts w:asciiTheme="majorHAnsi" w:hAnsiTheme="majorHAnsi" w:cstheme="majorHAnsi"/>
          <w:sz w:val="22"/>
          <w:szCs w:val="22"/>
        </w:rPr>
        <w:t>powierzenia przetwarzania danych osobowych</w:t>
      </w:r>
      <w:r w:rsidR="00D55C0B" w:rsidRPr="00482A60">
        <w:rPr>
          <w:rFonts w:asciiTheme="majorHAnsi" w:hAnsiTheme="majorHAnsi" w:cstheme="majorHAnsi"/>
          <w:sz w:val="22"/>
          <w:szCs w:val="22"/>
        </w:rPr>
        <w:t>.</w:t>
      </w:r>
    </w:p>
    <w:p w14:paraId="35D13F41" w14:textId="77777777" w:rsidR="00F55263" w:rsidRPr="00482A60" w:rsidRDefault="00F55263" w:rsidP="007F65E8">
      <w:pPr>
        <w:pStyle w:val="Tekstpodstawowy"/>
        <w:widowControl w:val="0"/>
        <w:spacing w:beforeLines="20" w:before="48" w:afterLines="60" w:after="144"/>
        <w:rPr>
          <w:rFonts w:asciiTheme="majorHAnsi" w:hAnsiTheme="majorHAnsi" w:cstheme="majorHAnsi"/>
          <w:color w:val="000000" w:themeColor="text1"/>
          <w:sz w:val="22"/>
          <w:szCs w:val="22"/>
        </w:rPr>
      </w:pPr>
    </w:p>
    <w:tbl>
      <w:tblPr>
        <w:tblW w:w="0" w:type="auto"/>
        <w:tblLook w:val="01E0" w:firstRow="1" w:lastRow="1" w:firstColumn="1" w:lastColumn="1" w:noHBand="0" w:noVBand="0"/>
      </w:tblPr>
      <w:tblGrid>
        <w:gridCol w:w="4819"/>
        <w:gridCol w:w="4818"/>
      </w:tblGrid>
      <w:tr w:rsidR="00B00D16" w:rsidRPr="00482A60" w14:paraId="765B34CB" w14:textId="77777777">
        <w:tc>
          <w:tcPr>
            <w:tcW w:w="5031" w:type="dxa"/>
            <w:shd w:val="clear" w:color="auto" w:fill="auto"/>
          </w:tcPr>
          <w:p w14:paraId="03014DC2" w14:textId="7C220A13" w:rsidR="005B5EBA" w:rsidRPr="00482A60" w:rsidRDefault="00C645B0"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t>PCBC</w:t>
            </w:r>
          </w:p>
          <w:p w14:paraId="1DC52D50" w14:textId="5A225F2E" w:rsidR="00EA1AAB" w:rsidRPr="00482A60"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p>
          <w:p w14:paraId="73AA3C61" w14:textId="60271A09" w:rsidR="00EA1AAB" w:rsidRPr="00482A60"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p>
          <w:p w14:paraId="571EAE40" w14:textId="4E5860F4" w:rsidR="00EA1AAB" w:rsidRPr="00482A60" w:rsidRDefault="00EA1AAB"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p>
          <w:p w14:paraId="2F8C48AF" w14:textId="77777777" w:rsidR="00EA1AAB" w:rsidRPr="00482A60" w:rsidRDefault="00EA1AAB"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p>
          <w:p w14:paraId="2F4E677B" w14:textId="77777777" w:rsidR="00C645B0" w:rsidRPr="00482A60" w:rsidRDefault="00C645B0" w:rsidP="007F65E8">
            <w:pPr>
              <w:pStyle w:val="Tekstpodstawowy"/>
              <w:widowControl w:val="0"/>
              <w:tabs>
                <w:tab w:val="center" w:pos="4536"/>
                <w:tab w:val="right" w:pos="9072"/>
              </w:tabs>
              <w:spacing w:beforeLines="20" w:before="48" w:afterLines="60" w:after="144"/>
              <w:rPr>
                <w:rFonts w:asciiTheme="majorHAnsi" w:hAnsiTheme="majorHAnsi" w:cstheme="majorHAnsi"/>
                <w:color w:val="000000" w:themeColor="text1"/>
                <w:sz w:val="22"/>
                <w:szCs w:val="22"/>
              </w:rPr>
            </w:pPr>
          </w:p>
        </w:tc>
        <w:tc>
          <w:tcPr>
            <w:tcW w:w="5031" w:type="dxa"/>
            <w:shd w:val="clear" w:color="auto" w:fill="auto"/>
          </w:tcPr>
          <w:p w14:paraId="77011987" w14:textId="69B0F6D3" w:rsidR="00C645B0" w:rsidRPr="00482A60" w:rsidRDefault="00FB3DBF"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r w:rsidRPr="00482A60">
              <w:rPr>
                <w:rFonts w:asciiTheme="majorHAnsi" w:hAnsiTheme="majorHAnsi" w:cstheme="majorHAnsi"/>
                <w:b/>
                <w:color w:val="000000" w:themeColor="text1"/>
                <w:sz w:val="22"/>
                <w:szCs w:val="22"/>
              </w:rPr>
              <w:t>Wnioskodawca</w:t>
            </w:r>
          </w:p>
          <w:p w14:paraId="05510AD0" w14:textId="77777777" w:rsidR="00EA1AAB" w:rsidRPr="00482A60"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p>
          <w:p w14:paraId="2474AF93" w14:textId="77777777" w:rsidR="00EA1AAB" w:rsidRPr="00482A60"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p>
          <w:p w14:paraId="18DDEF84" w14:textId="62D5510B" w:rsidR="00EA1AAB" w:rsidRPr="00482A60"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p>
          <w:p w14:paraId="2C92EDE3" w14:textId="77777777" w:rsidR="00EA1AAB" w:rsidRPr="00482A60"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p>
          <w:p w14:paraId="6DE49CAB" w14:textId="2106B1C1" w:rsidR="00EA1AAB" w:rsidRPr="00482A60" w:rsidRDefault="00EA1AAB" w:rsidP="007F65E8">
            <w:pPr>
              <w:pStyle w:val="Tekstpodstawowy"/>
              <w:widowControl w:val="0"/>
              <w:spacing w:beforeLines="20" w:before="48" w:afterLines="60" w:after="144"/>
              <w:jc w:val="center"/>
              <w:rPr>
                <w:rFonts w:asciiTheme="majorHAnsi" w:hAnsiTheme="majorHAnsi" w:cstheme="majorHAnsi"/>
                <w:b/>
                <w:color w:val="000000" w:themeColor="text1"/>
                <w:sz w:val="22"/>
                <w:szCs w:val="22"/>
              </w:rPr>
            </w:pPr>
          </w:p>
        </w:tc>
      </w:tr>
      <w:tr w:rsidR="00B00D16" w:rsidRPr="00482A60" w14:paraId="62BBF66B" w14:textId="77777777">
        <w:tc>
          <w:tcPr>
            <w:tcW w:w="5031" w:type="dxa"/>
            <w:shd w:val="clear" w:color="auto" w:fill="auto"/>
          </w:tcPr>
          <w:p w14:paraId="24054682" w14:textId="77777777" w:rsidR="00C645B0"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t>
            </w:r>
          </w:p>
          <w:p w14:paraId="48BD93B0" w14:textId="1FF9E5F4" w:rsidR="00C645B0"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(podpis)</w:t>
            </w:r>
          </w:p>
        </w:tc>
        <w:tc>
          <w:tcPr>
            <w:tcW w:w="5031" w:type="dxa"/>
            <w:shd w:val="clear" w:color="auto" w:fill="auto"/>
          </w:tcPr>
          <w:p w14:paraId="2BD7A8CC" w14:textId="77777777" w:rsidR="00C645B0"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t>
            </w:r>
          </w:p>
          <w:p w14:paraId="0B735621" w14:textId="77777777" w:rsidR="00C645B0"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(podpis)</w:t>
            </w:r>
          </w:p>
        </w:tc>
      </w:tr>
      <w:tr w:rsidR="00C8339E" w:rsidRPr="00482A60" w14:paraId="1F4B0D81" w14:textId="77777777">
        <w:trPr>
          <w:trHeight w:val="80"/>
        </w:trPr>
        <w:tc>
          <w:tcPr>
            <w:tcW w:w="5031" w:type="dxa"/>
            <w:shd w:val="clear" w:color="auto" w:fill="auto"/>
          </w:tcPr>
          <w:p w14:paraId="2020C82E" w14:textId="77777777" w:rsidR="005B5EBA" w:rsidRPr="00482A60" w:rsidRDefault="005B5EBA"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p>
          <w:p w14:paraId="5FE95D2E" w14:textId="0276BC41" w:rsidR="00C645B0"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t>
            </w:r>
          </w:p>
          <w:p w14:paraId="16A8A6A6" w14:textId="77777777" w:rsidR="00C645B0"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(data)</w:t>
            </w:r>
          </w:p>
        </w:tc>
        <w:tc>
          <w:tcPr>
            <w:tcW w:w="5031" w:type="dxa"/>
            <w:shd w:val="clear" w:color="auto" w:fill="auto"/>
          </w:tcPr>
          <w:p w14:paraId="70DA5188" w14:textId="77777777" w:rsidR="005B5EBA" w:rsidRPr="00482A60" w:rsidRDefault="005B5EBA"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p>
          <w:p w14:paraId="5F0DE839" w14:textId="39223865" w:rsidR="00C8339E"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w:t>
            </w:r>
          </w:p>
          <w:p w14:paraId="3392BC35" w14:textId="77777777" w:rsidR="00C645B0" w:rsidRPr="00482A60" w:rsidRDefault="00C645B0" w:rsidP="007F65E8">
            <w:pPr>
              <w:pStyle w:val="Tekstpodstawowy"/>
              <w:widowControl w:val="0"/>
              <w:spacing w:beforeLines="20" w:before="48" w:afterLines="60" w:after="144"/>
              <w:jc w:val="center"/>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t>(data)</w:t>
            </w:r>
          </w:p>
        </w:tc>
      </w:tr>
    </w:tbl>
    <w:p w14:paraId="434C7DE2" w14:textId="5F009BDC" w:rsidR="007E53E8" w:rsidRPr="00482A60" w:rsidRDefault="007E53E8" w:rsidP="007F65E8">
      <w:pPr>
        <w:widowControl w:val="0"/>
        <w:spacing w:beforeLines="20" w:before="48" w:afterLines="60" w:after="144"/>
        <w:jc w:val="both"/>
        <w:rPr>
          <w:rFonts w:asciiTheme="majorHAnsi" w:hAnsiTheme="majorHAnsi" w:cstheme="majorHAnsi"/>
          <w:color w:val="000000" w:themeColor="text1"/>
          <w:sz w:val="22"/>
          <w:szCs w:val="22"/>
        </w:rPr>
      </w:pPr>
    </w:p>
    <w:p w14:paraId="35682269" w14:textId="4422F4A8" w:rsidR="007E53E8" w:rsidRPr="00482A60" w:rsidRDefault="007E53E8" w:rsidP="007F65E8">
      <w:pPr>
        <w:widowControl w:val="0"/>
        <w:spacing w:beforeLines="20" w:before="48" w:afterLines="60" w:after="144"/>
        <w:rPr>
          <w:rFonts w:asciiTheme="majorHAnsi" w:hAnsiTheme="majorHAnsi" w:cstheme="majorHAnsi"/>
          <w:color w:val="000000" w:themeColor="text1"/>
          <w:sz w:val="22"/>
          <w:szCs w:val="22"/>
        </w:rPr>
      </w:pPr>
      <w:r w:rsidRPr="00482A60">
        <w:rPr>
          <w:rFonts w:asciiTheme="majorHAnsi" w:hAnsiTheme="majorHAnsi" w:cstheme="majorHAnsi"/>
          <w:color w:val="000000" w:themeColor="text1"/>
          <w:sz w:val="22"/>
          <w:szCs w:val="22"/>
        </w:rPr>
        <w:br w:type="page"/>
      </w:r>
    </w:p>
    <w:p w14:paraId="4C3C5163" w14:textId="0000E16B" w:rsidR="007E53E8" w:rsidRPr="00482A60" w:rsidRDefault="007E53E8" w:rsidP="007F65E8">
      <w:pPr>
        <w:widowControl w:val="0"/>
        <w:spacing w:beforeLines="20" w:before="48" w:afterLines="60" w:after="144"/>
        <w:jc w:val="center"/>
        <w:rPr>
          <w:rFonts w:asciiTheme="majorHAnsi" w:hAnsiTheme="majorHAnsi" w:cstheme="majorHAnsi"/>
          <w:b/>
          <w:bCs/>
          <w:color w:val="0070C0"/>
          <w:sz w:val="20"/>
        </w:rPr>
      </w:pPr>
      <w:r w:rsidRPr="00482A60">
        <w:rPr>
          <w:rFonts w:asciiTheme="majorHAnsi" w:hAnsiTheme="majorHAnsi" w:cstheme="majorHAnsi"/>
          <w:b/>
          <w:bCs/>
          <w:color w:val="0070C0"/>
          <w:sz w:val="20"/>
        </w:rPr>
        <w:lastRenderedPageBreak/>
        <w:t xml:space="preserve">Załącznik nr </w:t>
      </w:r>
      <w:r w:rsidR="00D51D35" w:rsidRPr="00482A60">
        <w:rPr>
          <w:rFonts w:asciiTheme="majorHAnsi" w:hAnsiTheme="majorHAnsi" w:cstheme="majorHAnsi"/>
          <w:b/>
          <w:bCs/>
          <w:color w:val="0070C0"/>
          <w:sz w:val="20"/>
        </w:rPr>
        <w:t>4</w:t>
      </w:r>
      <w:r w:rsidR="00624CE6" w:rsidRPr="00482A60">
        <w:rPr>
          <w:rFonts w:asciiTheme="majorHAnsi" w:hAnsiTheme="majorHAnsi" w:cstheme="majorHAnsi"/>
          <w:b/>
          <w:bCs/>
          <w:color w:val="0070C0"/>
          <w:sz w:val="20"/>
        </w:rPr>
        <w:t xml:space="preserve"> </w:t>
      </w:r>
      <w:r w:rsidRPr="00482A60">
        <w:rPr>
          <w:rFonts w:asciiTheme="majorHAnsi" w:hAnsiTheme="majorHAnsi" w:cstheme="majorHAnsi"/>
          <w:b/>
          <w:bCs/>
          <w:color w:val="0070C0"/>
          <w:sz w:val="20"/>
        </w:rPr>
        <w:t>do umowy</w:t>
      </w:r>
    </w:p>
    <w:p w14:paraId="50A5922F" w14:textId="6B5079AD" w:rsidR="00CD5700" w:rsidRPr="00482A60" w:rsidRDefault="00C638F6" w:rsidP="007F65E8">
      <w:pPr>
        <w:widowControl w:val="0"/>
        <w:spacing w:beforeLines="20" w:before="48" w:afterLines="60" w:after="144"/>
        <w:jc w:val="center"/>
        <w:rPr>
          <w:rFonts w:asciiTheme="majorHAnsi" w:hAnsiTheme="majorHAnsi" w:cstheme="majorHAnsi"/>
          <w:b/>
          <w:bCs/>
          <w:sz w:val="20"/>
        </w:rPr>
      </w:pPr>
      <w:r w:rsidRPr="00482A60">
        <w:rPr>
          <w:rFonts w:asciiTheme="majorHAnsi" w:hAnsiTheme="majorHAnsi" w:cstheme="majorHAnsi"/>
          <w:b/>
          <w:bCs/>
          <w:sz w:val="20"/>
        </w:rPr>
        <w:t xml:space="preserve">Klauzula </w:t>
      </w:r>
      <w:r w:rsidR="00CD5700" w:rsidRPr="00482A60">
        <w:rPr>
          <w:rFonts w:asciiTheme="majorHAnsi" w:hAnsiTheme="majorHAnsi" w:cstheme="majorHAnsi"/>
          <w:b/>
          <w:bCs/>
          <w:sz w:val="20"/>
        </w:rPr>
        <w:t>informacyjn</w:t>
      </w:r>
      <w:r w:rsidRPr="00482A60">
        <w:rPr>
          <w:rFonts w:asciiTheme="majorHAnsi" w:hAnsiTheme="majorHAnsi" w:cstheme="majorHAnsi"/>
          <w:b/>
          <w:bCs/>
          <w:sz w:val="20"/>
        </w:rPr>
        <w:t>a</w:t>
      </w:r>
      <w:r w:rsidR="00CD5700" w:rsidRPr="00482A60">
        <w:rPr>
          <w:rFonts w:asciiTheme="majorHAnsi" w:hAnsiTheme="majorHAnsi" w:cstheme="majorHAnsi"/>
          <w:b/>
          <w:bCs/>
          <w:sz w:val="20"/>
        </w:rPr>
        <w:t xml:space="preserve"> realizowan</w:t>
      </w:r>
      <w:r w:rsidRPr="00482A60">
        <w:rPr>
          <w:rFonts w:asciiTheme="majorHAnsi" w:hAnsiTheme="majorHAnsi" w:cstheme="majorHAnsi"/>
          <w:b/>
          <w:bCs/>
          <w:sz w:val="20"/>
        </w:rPr>
        <w:t>a</w:t>
      </w:r>
      <w:r w:rsidR="00CD5700" w:rsidRPr="00482A60">
        <w:rPr>
          <w:rFonts w:asciiTheme="majorHAnsi" w:hAnsiTheme="majorHAnsi" w:cstheme="majorHAnsi"/>
          <w:b/>
          <w:bCs/>
          <w:sz w:val="20"/>
        </w:rPr>
        <w:t xml:space="preserve"> w imieniu PCBC S.A.</w:t>
      </w:r>
    </w:p>
    <w:p w14:paraId="7AE5F175" w14:textId="77777777" w:rsidR="00CD5700" w:rsidRPr="00482A60" w:rsidRDefault="00CD5700" w:rsidP="007F65E8">
      <w:pPr>
        <w:widowControl w:val="0"/>
        <w:spacing w:beforeLines="20" w:before="48" w:afterLines="60" w:after="144"/>
        <w:rPr>
          <w:rFonts w:asciiTheme="majorHAnsi" w:hAnsiTheme="majorHAnsi" w:cstheme="majorHAnsi"/>
          <w:b/>
          <w:bCs/>
          <w:sz w:val="22"/>
          <w:szCs w:val="22"/>
        </w:rPr>
      </w:pPr>
    </w:p>
    <w:p w14:paraId="26811796"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sz w:val="22"/>
          <w:szCs w:val="22"/>
        </w:rPr>
        <w:t xml:space="preserve">Realizując obowiązek wynikający z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t>
      </w:r>
    </w:p>
    <w:p w14:paraId="417290FC"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I. Administrator danych osobowych</w:t>
      </w:r>
    </w:p>
    <w:p w14:paraId="6330F5ED"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sz w:val="22"/>
          <w:szCs w:val="22"/>
        </w:rPr>
        <w:t>Administratorem Pani/Pana danych osobowych jest</w:t>
      </w:r>
      <w:r w:rsidRPr="00482A60">
        <w:rPr>
          <w:rFonts w:asciiTheme="majorHAnsi" w:hAnsiTheme="majorHAnsi" w:cstheme="majorHAnsi"/>
          <w:b/>
          <w:sz w:val="22"/>
          <w:szCs w:val="22"/>
        </w:rPr>
        <w:t xml:space="preserve"> POLSKIE CENTRUM BADAŃ I CERTYFIKACJI S.A.,</w:t>
      </w:r>
      <w:r w:rsidRPr="00482A60">
        <w:rPr>
          <w:rFonts w:asciiTheme="majorHAnsi" w:hAnsiTheme="majorHAnsi" w:cstheme="majorHAnsi"/>
          <w:sz w:val="22"/>
          <w:szCs w:val="22"/>
        </w:rPr>
        <w:t xml:space="preserve"> ul. Puławska 469, 02-844 Warszawa, zwane dalej </w:t>
      </w:r>
      <w:r w:rsidRPr="00482A60">
        <w:rPr>
          <w:rFonts w:asciiTheme="majorHAnsi" w:hAnsiTheme="majorHAnsi" w:cstheme="majorHAnsi"/>
          <w:b/>
          <w:sz w:val="22"/>
          <w:szCs w:val="22"/>
        </w:rPr>
        <w:t>PCBC S.A.</w:t>
      </w:r>
    </w:p>
    <w:p w14:paraId="685771E4"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II. Inspektor Ochrony Danych</w:t>
      </w:r>
    </w:p>
    <w:p w14:paraId="7DB92E23"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sz w:val="22"/>
          <w:szCs w:val="22"/>
        </w:rPr>
        <w:t xml:space="preserve">Dane kontaktowe Inspektora Ochrony Danych wyznaczonego przez PCBC S.A.– adres do korespondencji: Inspektor Ochrony Danych, </w:t>
      </w:r>
      <w:r w:rsidRPr="00482A60">
        <w:rPr>
          <w:rFonts w:asciiTheme="majorHAnsi" w:hAnsiTheme="majorHAnsi" w:cstheme="majorHAnsi"/>
          <w:b/>
          <w:sz w:val="22"/>
          <w:szCs w:val="22"/>
        </w:rPr>
        <w:t>POLSKIE CENTRUM BADAŃ I CERTYFIKACJI S.A.,</w:t>
      </w:r>
      <w:r w:rsidRPr="00482A60">
        <w:rPr>
          <w:rFonts w:asciiTheme="majorHAnsi" w:hAnsiTheme="majorHAnsi" w:cstheme="majorHAnsi"/>
          <w:sz w:val="22"/>
          <w:szCs w:val="22"/>
        </w:rPr>
        <w:t xml:space="preserve"> ul. Puławska 469, 02-844 Warszawa; email: iod@pcbc.gov.pl. </w:t>
      </w:r>
    </w:p>
    <w:p w14:paraId="442BEDA6"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III. Cele przetwarzania danych i podstawy przetwarzania</w:t>
      </w:r>
    </w:p>
    <w:p w14:paraId="6448D9BC" w14:textId="77777777" w:rsidR="005165EF" w:rsidRPr="00482A60" w:rsidRDefault="005165EF" w:rsidP="005165EF">
      <w:pPr>
        <w:widowControl w:val="0"/>
        <w:spacing w:before="48" w:after="20"/>
        <w:jc w:val="both"/>
        <w:rPr>
          <w:rFonts w:asciiTheme="majorHAnsi" w:hAnsiTheme="majorHAnsi" w:cstheme="majorHAnsi"/>
          <w:sz w:val="22"/>
          <w:szCs w:val="22"/>
        </w:rPr>
      </w:pPr>
      <w:r w:rsidRPr="00482A60">
        <w:rPr>
          <w:rFonts w:asciiTheme="majorHAnsi" w:hAnsiTheme="majorHAnsi" w:cstheme="majorHAnsi"/>
          <w:sz w:val="22"/>
          <w:szCs w:val="22"/>
        </w:rPr>
        <w:t>Administrator będzie przetwarzać Pani/Pana dane w celach:</w:t>
      </w:r>
    </w:p>
    <w:p w14:paraId="59D5F8BB" w14:textId="77777777" w:rsidR="005165EF" w:rsidRPr="00482A60" w:rsidRDefault="005165EF" w:rsidP="005165EF">
      <w:pPr>
        <w:widowControl w:val="0"/>
        <w:spacing w:before="48" w:after="20"/>
        <w:ind w:left="284" w:hanging="142"/>
        <w:jc w:val="both"/>
        <w:rPr>
          <w:rFonts w:asciiTheme="majorHAnsi" w:hAnsiTheme="majorHAnsi" w:cstheme="majorHAnsi"/>
          <w:sz w:val="22"/>
          <w:szCs w:val="22"/>
        </w:rPr>
      </w:pPr>
      <w:r w:rsidRPr="00482A60">
        <w:rPr>
          <w:rFonts w:asciiTheme="majorHAnsi" w:hAnsiTheme="majorHAnsi" w:cstheme="majorHAnsi"/>
          <w:sz w:val="22"/>
          <w:szCs w:val="22"/>
        </w:rPr>
        <w:t>- jeżeli Pan/Pani jest Stroną umowy o dokonanie dobrowolnej certyfikacji wyrobów w ramach programu certyfikacji realizowanego przez PCBC S.A. i nadzór nad stosowaniem wydanych certyfikatów, zwanej dalej „Umową”, Pani/Pana dane osobowe przetwarzane będą w celu zawarcia Umowy i jej realizacji (podstawa prawna art. 6 ust. 1 lit. b) RODO),</w:t>
      </w:r>
    </w:p>
    <w:p w14:paraId="00B40C4F" w14:textId="77777777" w:rsidR="005165EF" w:rsidRPr="00482A60" w:rsidRDefault="005165EF" w:rsidP="005165EF">
      <w:pPr>
        <w:widowControl w:val="0"/>
        <w:spacing w:before="48" w:after="20"/>
        <w:ind w:left="284" w:hanging="142"/>
        <w:jc w:val="both"/>
        <w:rPr>
          <w:rFonts w:asciiTheme="majorHAnsi" w:hAnsiTheme="majorHAnsi" w:cstheme="majorHAnsi"/>
          <w:sz w:val="22"/>
          <w:szCs w:val="22"/>
        </w:rPr>
      </w:pPr>
      <w:r w:rsidRPr="00482A60">
        <w:rPr>
          <w:rFonts w:asciiTheme="majorHAnsi" w:hAnsiTheme="majorHAnsi" w:cstheme="majorHAnsi"/>
          <w:sz w:val="22"/>
          <w:szCs w:val="22"/>
        </w:rPr>
        <w:t xml:space="preserve">- jeżeli Pan/Pani jest osobą reprezentującą Producenta, Pani/Pana dane będą przetwarzane w celu określenia i weryfikacji uprawnienia do reprezentacji podmiotu (podstawa prawna art. 6 ust. 1 lit. f) RODO), </w:t>
      </w:r>
    </w:p>
    <w:p w14:paraId="1648D52B" w14:textId="77777777" w:rsidR="005165EF" w:rsidRPr="00482A60" w:rsidRDefault="005165EF" w:rsidP="005165EF">
      <w:pPr>
        <w:widowControl w:val="0"/>
        <w:spacing w:before="48" w:after="20"/>
        <w:ind w:left="284" w:hanging="142"/>
        <w:jc w:val="both"/>
        <w:rPr>
          <w:rFonts w:asciiTheme="majorHAnsi" w:hAnsiTheme="majorHAnsi" w:cstheme="majorHAnsi"/>
          <w:sz w:val="22"/>
          <w:szCs w:val="22"/>
        </w:rPr>
      </w:pPr>
      <w:r w:rsidRPr="00482A60">
        <w:rPr>
          <w:rFonts w:asciiTheme="majorHAnsi" w:hAnsiTheme="majorHAnsi" w:cstheme="majorHAnsi"/>
          <w:sz w:val="22"/>
          <w:szCs w:val="22"/>
        </w:rPr>
        <w:t>- jeżeli Pan/Pani jest osobą wyznaczoną do kontaktów w związku z realizacją Umowy lub dokonującą bieżących uzgodnień w związku ze wzajemną współpracą Stron, Pani/Pana dane będą przetwarzane w celu prawidłowej realizacji Umowy, zapewnienia bieżącego kontaktu, podtrzymywania współpracy pomiędzy Stronami (podstawa prawna przetwarzania – art. 6 ust. 1 lit. f) RODO),</w:t>
      </w:r>
    </w:p>
    <w:p w14:paraId="03269B62" w14:textId="77777777" w:rsidR="005165EF" w:rsidRPr="00482A60" w:rsidRDefault="005165EF" w:rsidP="005165EF">
      <w:pPr>
        <w:widowControl w:val="0"/>
        <w:spacing w:before="48" w:after="20"/>
        <w:ind w:left="284" w:hanging="142"/>
        <w:jc w:val="both"/>
        <w:rPr>
          <w:rFonts w:asciiTheme="majorHAnsi" w:hAnsiTheme="majorHAnsi" w:cstheme="majorHAnsi"/>
          <w:sz w:val="22"/>
          <w:szCs w:val="22"/>
        </w:rPr>
      </w:pPr>
      <w:r w:rsidRPr="00482A60">
        <w:rPr>
          <w:rFonts w:asciiTheme="majorHAnsi" w:hAnsiTheme="majorHAnsi" w:cstheme="majorHAnsi"/>
          <w:sz w:val="22"/>
          <w:szCs w:val="22"/>
        </w:rPr>
        <w:t xml:space="preserve">- </w:t>
      </w:r>
      <w:r w:rsidRPr="00482A60">
        <w:rPr>
          <w:rFonts w:asciiTheme="majorHAnsi" w:hAnsiTheme="majorHAnsi" w:cstheme="majorHAnsi"/>
          <w:sz w:val="22"/>
          <w:szCs w:val="22"/>
        </w:rPr>
        <w:tab/>
        <w:t>jeżeli jest Pani/Pana osobą wyznaczoną przez Producenta, do złożenia wyjaśnień w ramach prowadzonego przez audytorów (inspektorów)  PCBC audytu (inspekcji) (jeśli dotyczy) to, Pani/Pana dane osobowe będą przetwarzane w celu uzyskania kontaktu umożliwiającego ustalenie daty i terminu tego spotkania a także, po zakończeniu audytu (inspekcji) i przygotowaniu raportu (sprawozdania), będą stanowiły dowód na przeprowadzenie z Panią/Panem rozmów audytowych (inspekcyjnych) (podstawa prawna przetwarzania – art. 6 ust. 1 lit. f) RODO),</w:t>
      </w:r>
    </w:p>
    <w:p w14:paraId="7B23A586" w14:textId="77777777" w:rsidR="005165EF" w:rsidRPr="00482A60" w:rsidRDefault="005165EF" w:rsidP="005165EF">
      <w:pPr>
        <w:widowControl w:val="0"/>
        <w:spacing w:before="48" w:after="20"/>
        <w:ind w:left="284" w:hanging="142"/>
        <w:jc w:val="both"/>
        <w:rPr>
          <w:rFonts w:asciiTheme="majorHAnsi" w:hAnsiTheme="majorHAnsi" w:cstheme="majorHAnsi"/>
          <w:sz w:val="22"/>
          <w:szCs w:val="22"/>
        </w:rPr>
      </w:pPr>
      <w:r w:rsidRPr="00482A60">
        <w:rPr>
          <w:rFonts w:asciiTheme="majorHAnsi" w:hAnsiTheme="majorHAnsi" w:cstheme="majorHAnsi"/>
          <w:sz w:val="22"/>
          <w:szCs w:val="22"/>
        </w:rPr>
        <w:t xml:space="preserve">- ewentualnego ustalenia, dochodzenia lub obrony roszczeń z tytułu prowadzonej przez PCBC S.A. działalności gospodarczej (podstawa prawna art. 6 ust. 1 lit. f) RODO). </w:t>
      </w:r>
    </w:p>
    <w:p w14:paraId="2192009B"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IV. Kategorie danych osobowych</w:t>
      </w:r>
    </w:p>
    <w:p w14:paraId="792DF0EE"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sz w:val="22"/>
          <w:szCs w:val="22"/>
        </w:rPr>
        <w:t>Administrator będzie przetwarzać Pani/Pana dane osobowe wyłącznie w ściśle określonym, niezbędnym zakresie, odpowiednio do określonych powyżej celów. Administrator nie będzie pobierał i przetwarzał żadnych danych nadmiarowych poza danymi niezbędnymi do ustalenia prawidłowego prawa do reprezentacji Strony lub danych służbowych do prawidłowego wykonania umowy, bieżącej komunikacji, np. umówienia spotkań audytowych (inspekcyjnych) (jeśli Umowa zakłada przeprowadzenie spotkań audytowych / inspekcyjnych).</w:t>
      </w:r>
    </w:p>
    <w:p w14:paraId="7280C442" w14:textId="77777777" w:rsidR="005165EF" w:rsidRPr="00482A60" w:rsidRDefault="005165EF" w:rsidP="005165EF">
      <w:pPr>
        <w:pStyle w:val="Akapitzlist"/>
        <w:widowControl w:val="0"/>
        <w:spacing w:before="48" w:after="20"/>
        <w:ind w:left="0"/>
        <w:jc w:val="both"/>
        <w:rPr>
          <w:rFonts w:asciiTheme="majorHAnsi" w:hAnsiTheme="majorHAnsi" w:cstheme="majorHAnsi"/>
          <w:b/>
          <w:sz w:val="22"/>
          <w:szCs w:val="22"/>
        </w:rPr>
      </w:pPr>
      <w:r w:rsidRPr="00482A60">
        <w:rPr>
          <w:rFonts w:asciiTheme="majorHAnsi" w:hAnsiTheme="majorHAnsi" w:cstheme="majorHAnsi"/>
          <w:b/>
          <w:sz w:val="22"/>
          <w:szCs w:val="22"/>
        </w:rPr>
        <w:t>V. Okres przechowywania danych</w:t>
      </w:r>
    </w:p>
    <w:p w14:paraId="50F60419"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sz w:val="22"/>
          <w:szCs w:val="22"/>
        </w:rPr>
        <w:t>Pani/Pana dane osobowe będą przechowywane przez okres realizacji Umowy, a po jej rozwiązaniu przez okres dochodzenia ewentualnych roszczeń cywilnoprawnych pomiędzy Stronami Umowy, nie krócej niż przez okres wynikających z przepisów prawa podatkowego oraz przepisów dotyczących rachunkowości nakazających PCBC przechowywanie dokumentów powstałych w związku z prowadzoną przez nią działalnością, czyli dowodów potwierdzających źródła jej przychodów.</w:t>
      </w:r>
    </w:p>
    <w:p w14:paraId="0908111F"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VI. Prawa osób, których dane dotyczą</w:t>
      </w:r>
    </w:p>
    <w:p w14:paraId="1585842B"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sz w:val="22"/>
          <w:szCs w:val="22"/>
        </w:rPr>
        <w:t xml:space="preserve">Posiada Pani/Pan prawo żądania od PCBC S.A. dostępu do treści swoich danych oraz prawo ich: sprostowania, </w:t>
      </w:r>
      <w:r w:rsidRPr="00482A60">
        <w:rPr>
          <w:rFonts w:asciiTheme="majorHAnsi" w:hAnsiTheme="majorHAnsi" w:cstheme="majorHAnsi"/>
          <w:sz w:val="22"/>
          <w:szCs w:val="22"/>
        </w:rPr>
        <w:lastRenderedPageBreak/>
        <w:t xml:space="preserve">ograniczenia przetwarzania, prawo do wniesienia sprzeciwu i prawo do wnioskowania o usunięcie danych. Szczegółowe zasady korzystania z ww. uprawnień regulują art. 15-21 RODO, dodatkowo, jeśli jest Pani/Pan Producentem przysługuje Pani/Panu prawo żądania od PCBC S.A. przeniesienie danych osobowych, które nam przekazała, uregulowanego w art. 20 RODO. </w:t>
      </w:r>
    </w:p>
    <w:p w14:paraId="3E2C180C"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VII. Prawo wniesienia skargi do organu nadzorczego</w:t>
      </w:r>
    </w:p>
    <w:p w14:paraId="3CA36791"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sz w:val="22"/>
          <w:szCs w:val="22"/>
        </w:rPr>
        <w:t>Ma Pani/Pan prawo wniesienia skargi do organu nadzorczego, którym w Polsce jest Prezes Urzędu Ochrony Danych Osobowych.</w:t>
      </w:r>
    </w:p>
    <w:p w14:paraId="63C8EC08"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VIII. Odbiorcy danych</w:t>
      </w:r>
    </w:p>
    <w:p w14:paraId="2E13DE40" w14:textId="77777777" w:rsidR="005165EF" w:rsidRPr="00482A60" w:rsidRDefault="005165EF" w:rsidP="005165EF">
      <w:pPr>
        <w:widowControl w:val="0"/>
        <w:spacing w:before="48" w:after="20"/>
        <w:jc w:val="both"/>
        <w:rPr>
          <w:rFonts w:asciiTheme="majorHAnsi" w:hAnsiTheme="majorHAnsi" w:cstheme="majorHAnsi"/>
          <w:sz w:val="22"/>
          <w:szCs w:val="22"/>
        </w:rPr>
      </w:pPr>
      <w:r w:rsidRPr="00482A60">
        <w:rPr>
          <w:rFonts w:asciiTheme="majorHAnsi" w:hAnsiTheme="majorHAnsi" w:cstheme="majorHAnsi"/>
          <w:sz w:val="22"/>
          <w:szCs w:val="22"/>
        </w:rPr>
        <w:t>Pani/Pana dane osobowe mogą zostać ujawnione podmiotom upoważnionym na podstawie przepisów prawa np. organom kontrolnym i nadzorczym.</w:t>
      </w:r>
    </w:p>
    <w:p w14:paraId="4B4213F1" w14:textId="77777777" w:rsidR="005165EF" w:rsidRPr="00482A60" w:rsidRDefault="005165EF" w:rsidP="005165EF">
      <w:pPr>
        <w:widowControl w:val="0"/>
        <w:spacing w:before="48" w:after="20"/>
        <w:jc w:val="both"/>
        <w:rPr>
          <w:rFonts w:asciiTheme="majorHAnsi" w:hAnsiTheme="majorHAnsi" w:cstheme="majorHAnsi"/>
          <w:sz w:val="22"/>
          <w:szCs w:val="22"/>
        </w:rPr>
      </w:pPr>
      <w:r w:rsidRPr="00482A60">
        <w:rPr>
          <w:rFonts w:asciiTheme="majorHAnsi" w:hAnsiTheme="majorHAnsi" w:cstheme="majorHAnsi"/>
          <w:sz w:val="22"/>
          <w:szCs w:val="22"/>
        </w:rPr>
        <w:t>Pani/Pana dane osobowe mogą być również ujawnione podmiotom przetwarzającym w związku z realizacją umów zawartych przez PCBC S.A., w ramach których zostało im powierzone przetwarzanie danych osobowych, w tym np. dostawcom usług informatycznych, firmom świadczącym obsługę prawną, auditorom zewnętrznym.</w:t>
      </w:r>
    </w:p>
    <w:p w14:paraId="4103E476" w14:textId="77777777" w:rsidR="005165EF" w:rsidRPr="00482A60" w:rsidRDefault="005165EF" w:rsidP="005165EF">
      <w:pPr>
        <w:pStyle w:val="Akapitzlist"/>
        <w:widowControl w:val="0"/>
        <w:spacing w:before="48" w:after="20"/>
        <w:ind w:left="0"/>
        <w:jc w:val="both"/>
        <w:rPr>
          <w:rFonts w:asciiTheme="majorHAnsi" w:hAnsiTheme="majorHAnsi" w:cstheme="majorHAnsi"/>
          <w:sz w:val="22"/>
          <w:szCs w:val="22"/>
        </w:rPr>
      </w:pPr>
      <w:r w:rsidRPr="00482A60">
        <w:rPr>
          <w:rFonts w:asciiTheme="majorHAnsi" w:hAnsiTheme="majorHAnsi" w:cstheme="majorHAnsi"/>
          <w:b/>
          <w:sz w:val="22"/>
          <w:szCs w:val="22"/>
        </w:rPr>
        <w:t>IX. Źródło danych</w:t>
      </w:r>
    </w:p>
    <w:p w14:paraId="4D604986" w14:textId="77777777" w:rsidR="005165EF" w:rsidRPr="00482A60" w:rsidRDefault="005165EF" w:rsidP="005165EF">
      <w:pPr>
        <w:widowControl w:val="0"/>
        <w:spacing w:before="48" w:after="20"/>
        <w:jc w:val="both"/>
        <w:rPr>
          <w:rFonts w:asciiTheme="majorHAnsi" w:hAnsiTheme="majorHAnsi" w:cstheme="majorHAnsi"/>
          <w:sz w:val="22"/>
          <w:szCs w:val="22"/>
        </w:rPr>
      </w:pPr>
      <w:r w:rsidRPr="00482A60">
        <w:rPr>
          <w:rFonts w:asciiTheme="majorHAnsi" w:hAnsiTheme="majorHAnsi" w:cstheme="majorHAnsi"/>
          <w:sz w:val="22"/>
          <w:szCs w:val="22"/>
        </w:rPr>
        <w:t>Pani/Pana dane osobowe zostały przekazane PCBC S.A. przez drugą Stronę niniejszej umowy  w związku z realizacją tej umowy.</w:t>
      </w:r>
    </w:p>
    <w:p w14:paraId="01F17E8A" w14:textId="77777777" w:rsidR="005165EF" w:rsidRPr="00482A60" w:rsidRDefault="005165EF" w:rsidP="005165EF">
      <w:pPr>
        <w:widowControl w:val="0"/>
        <w:spacing w:before="48" w:after="20"/>
        <w:jc w:val="both"/>
        <w:rPr>
          <w:rFonts w:asciiTheme="majorHAnsi" w:hAnsiTheme="majorHAnsi" w:cstheme="majorHAnsi"/>
          <w:b/>
          <w:sz w:val="22"/>
          <w:szCs w:val="22"/>
        </w:rPr>
      </w:pPr>
      <w:r w:rsidRPr="00482A60">
        <w:rPr>
          <w:rFonts w:asciiTheme="majorHAnsi" w:hAnsiTheme="majorHAnsi" w:cstheme="majorHAnsi"/>
          <w:b/>
          <w:sz w:val="22"/>
          <w:szCs w:val="22"/>
        </w:rPr>
        <w:t>X. Informacja dotycząca zautomatyzowanego przetwarzania danych osobowych, w tym profilowania</w:t>
      </w:r>
    </w:p>
    <w:p w14:paraId="289013FB" w14:textId="77777777" w:rsidR="005165EF" w:rsidRPr="00482A60" w:rsidRDefault="005165EF" w:rsidP="005165EF">
      <w:pPr>
        <w:widowControl w:val="0"/>
        <w:spacing w:before="48" w:after="20"/>
        <w:jc w:val="both"/>
        <w:rPr>
          <w:rFonts w:asciiTheme="majorHAnsi" w:hAnsiTheme="majorHAnsi" w:cstheme="majorHAnsi"/>
          <w:sz w:val="22"/>
          <w:szCs w:val="22"/>
        </w:rPr>
      </w:pPr>
      <w:r w:rsidRPr="00482A60">
        <w:rPr>
          <w:rFonts w:asciiTheme="majorHAnsi" w:hAnsiTheme="majorHAnsi" w:cstheme="majorHAnsi"/>
          <w:sz w:val="22"/>
          <w:szCs w:val="22"/>
        </w:rPr>
        <w:t xml:space="preserve">Pani/Pana dane </w:t>
      </w:r>
      <w:r w:rsidRPr="00482A60">
        <w:rPr>
          <w:rFonts w:asciiTheme="majorHAnsi" w:hAnsiTheme="majorHAnsi" w:cstheme="majorHAnsi"/>
          <w:b/>
          <w:sz w:val="22"/>
          <w:szCs w:val="22"/>
        </w:rPr>
        <w:t>nie będą</w:t>
      </w:r>
      <w:r w:rsidRPr="00482A60">
        <w:rPr>
          <w:rFonts w:asciiTheme="majorHAnsi" w:hAnsiTheme="majorHAnsi" w:cstheme="majorHAnsi"/>
          <w:sz w:val="22"/>
          <w:szCs w:val="22"/>
        </w:rPr>
        <w:t xml:space="preserve"> przetwarzane w sposób zautomatyzowany, w tym również profilowane.</w:t>
      </w:r>
    </w:p>
    <w:p w14:paraId="3A5B3F3B" w14:textId="77777777" w:rsidR="005165EF" w:rsidRDefault="005165EF" w:rsidP="005165EF">
      <w:pPr>
        <w:rPr>
          <w:rFonts w:ascii="Calibri" w:hAnsi="Calibri"/>
          <w:sz w:val="22"/>
        </w:rPr>
      </w:pPr>
    </w:p>
    <w:p w14:paraId="0E4B11F7" w14:textId="58ED6679" w:rsidR="00CD5700" w:rsidRPr="00426CE6" w:rsidRDefault="00CD5700" w:rsidP="005165EF">
      <w:pPr>
        <w:pStyle w:val="Akapitzlist"/>
        <w:widowControl w:val="0"/>
        <w:spacing w:beforeLines="20" w:before="48" w:afterLines="60" w:after="144"/>
        <w:ind w:left="0"/>
        <w:contextualSpacing w:val="0"/>
        <w:jc w:val="both"/>
        <w:rPr>
          <w:rFonts w:asciiTheme="majorHAnsi" w:hAnsiTheme="majorHAnsi" w:cstheme="majorHAnsi"/>
          <w:sz w:val="18"/>
          <w:szCs w:val="18"/>
        </w:rPr>
      </w:pPr>
    </w:p>
    <w:sectPr w:rsidR="00CD5700" w:rsidRPr="00426CE6" w:rsidSect="000B4E08">
      <w:headerReference w:type="default" r:id="rId9"/>
      <w:footerReference w:type="default" r:id="rId10"/>
      <w:type w:val="continuous"/>
      <w:pgSz w:w="11906" w:h="16838"/>
      <w:pgMar w:top="1276" w:right="851" w:bottom="993" w:left="1418" w:header="709" w:footer="22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FB6B0" w14:textId="77777777" w:rsidR="00E13009" w:rsidRDefault="00E13009">
      <w:r>
        <w:separator/>
      </w:r>
    </w:p>
  </w:endnote>
  <w:endnote w:type="continuationSeparator" w:id="0">
    <w:p w14:paraId="2CAD54E2" w14:textId="77777777" w:rsidR="00E13009" w:rsidRDefault="00E13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A07C6" w14:textId="7770ECC5" w:rsidR="00E13009" w:rsidRDefault="00E13009" w:rsidP="00267F98">
    <w:pPr>
      <w:pStyle w:val="Nagwek"/>
      <w:tabs>
        <w:tab w:val="clear" w:pos="9072"/>
        <w:tab w:val="right" w:pos="9639"/>
      </w:tabs>
      <w:rPr>
        <w:b/>
        <w:sz w:val="20"/>
      </w:rPr>
    </w:pPr>
  </w:p>
  <w:tbl>
    <w:tblPr>
      <w:tblStyle w:val="Tabela-Siatk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E13009" w14:paraId="2F971D10" w14:textId="77777777" w:rsidTr="007667BB">
      <w:tc>
        <w:tcPr>
          <w:tcW w:w="4813" w:type="dxa"/>
        </w:tcPr>
        <w:p w14:paraId="3E17FBE4" w14:textId="59FF2378" w:rsidR="00E13009" w:rsidRPr="007F3451" w:rsidRDefault="00E13009" w:rsidP="007E53E8">
          <w:pPr>
            <w:pStyle w:val="Stopka"/>
            <w:rPr>
              <w:rFonts w:asciiTheme="majorHAnsi" w:hAnsiTheme="majorHAnsi" w:cstheme="majorHAnsi"/>
            </w:rPr>
          </w:pPr>
          <w:r w:rsidRPr="007F3451">
            <w:rPr>
              <w:rFonts w:asciiTheme="majorHAnsi" w:hAnsiTheme="majorHAnsi" w:cstheme="majorHAnsi"/>
              <w:b/>
              <w:sz w:val="18"/>
            </w:rPr>
            <w:t xml:space="preserve">FBS-46/15 </w:t>
          </w:r>
          <w:r w:rsidRPr="007F3451">
            <w:rPr>
              <w:rFonts w:asciiTheme="majorHAnsi" w:hAnsiTheme="majorHAnsi" w:cstheme="majorHAnsi"/>
              <w:bCs/>
              <w:sz w:val="18"/>
            </w:rPr>
            <w:t xml:space="preserve">z </w:t>
          </w:r>
          <w:r w:rsidR="007F3451" w:rsidRPr="007F3451">
            <w:rPr>
              <w:rFonts w:asciiTheme="majorHAnsi" w:hAnsiTheme="majorHAnsi" w:cstheme="majorHAnsi"/>
              <w:bCs/>
              <w:sz w:val="18"/>
            </w:rPr>
            <w:t>27.01.2025</w:t>
          </w:r>
        </w:p>
      </w:tc>
      <w:tc>
        <w:tcPr>
          <w:tcW w:w="4814" w:type="dxa"/>
        </w:tcPr>
        <w:p w14:paraId="39273132" w14:textId="229CFF6A" w:rsidR="00E13009" w:rsidRDefault="00E13009" w:rsidP="007E53E8">
          <w:pPr>
            <w:pStyle w:val="Stopka"/>
            <w:jc w:val="right"/>
          </w:pPr>
          <w:r w:rsidRPr="00A11E7B">
            <w:rPr>
              <w:rFonts w:asciiTheme="majorHAnsi" w:hAnsiTheme="majorHAnsi" w:cstheme="majorHAnsi"/>
              <w:sz w:val="20"/>
            </w:rPr>
            <w:t xml:space="preserve">Strona </w:t>
          </w:r>
          <w:r w:rsidRPr="00EA3EC9">
            <w:rPr>
              <w:rFonts w:asciiTheme="majorHAnsi" w:hAnsiTheme="majorHAnsi" w:cstheme="majorHAnsi"/>
              <w:sz w:val="20"/>
            </w:rPr>
            <w:fldChar w:fldCharType="begin"/>
          </w:r>
          <w:r w:rsidRPr="00A11E7B">
            <w:rPr>
              <w:rFonts w:asciiTheme="majorHAnsi" w:hAnsiTheme="majorHAnsi" w:cstheme="majorHAnsi"/>
              <w:sz w:val="20"/>
            </w:rPr>
            <w:instrText xml:space="preserve"> PAGE </w:instrText>
          </w:r>
          <w:r w:rsidRPr="00EA3EC9">
            <w:rPr>
              <w:rFonts w:asciiTheme="majorHAnsi" w:hAnsiTheme="majorHAnsi" w:cstheme="majorHAnsi"/>
              <w:sz w:val="20"/>
            </w:rPr>
            <w:fldChar w:fldCharType="separate"/>
          </w:r>
          <w:r w:rsidR="0017018A">
            <w:rPr>
              <w:rFonts w:asciiTheme="majorHAnsi" w:hAnsiTheme="majorHAnsi" w:cstheme="majorHAnsi"/>
              <w:noProof/>
              <w:sz w:val="20"/>
            </w:rPr>
            <w:t>21</w:t>
          </w:r>
          <w:r w:rsidRPr="00EA3EC9">
            <w:rPr>
              <w:rFonts w:asciiTheme="majorHAnsi" w:hAnsiTheme="majorHAnsi" w:cstheme="majorHAnsi"/>
              <w:sz w:val="20"/>
            </w:rPr>
            <w:fldChar w:fldCharType="end"/>
          </w:r>
          <w:r w:rsidRPr="00A11E7B">
            <w:rPr>
              <w:rFonts w:asciiTheme="majorHAnsi" w:hAnsiTheme="majorHAnsi" w:cstheme="majorHAnsi"/>
              <w:sz w:val="20"/>
            </w:rPr>
            <w:t xml:space="preserve"> z </w:t>
          </w:r>
          <w:r w:rsidRPr="00EA3EC9">
            <w:rPr>
              <w:rFonts w:asciiTheme="majorHAnsi" w:hAnsiTheme="majorHAnsi" w:cstheme="majorHAnsi"/>
              <w:sz w:val="20"/>
            </w:rPr>
            <w:fldChar w:fldCharType="begin"/>
          </w:r>
          <w:r w:rsidRPr="00A11E7B">
            <w:rPr>
              <w:rFonts w:asciiTheme="majorHAnsi" w:hAnsiTheme="majorHAnsi" w:cstheme="majorHAnsi"/>
              <w:sz w:val="20"/>
            </w:rPr>
            <w:instrText xml:space="preserve"> NUMPAGES </w:instrText>
          </w:r>
          <w:r w:rsidRPr="00EA3EC9">
            <w:rPr>
              <w:rFonts w:asciiTheme="majorHAnsi" w:hAnsiTheme="majorHAnsi" w:cstheme="majorHAnsi"/>
              <w:sz w:val="20"/>
            </w:rPr>
            <w:fldChar w:fldCharType="separate"/>
          </w:r>
          <w:r w:rsidR="0017018A">
            <w:rPr>
              <w:rFonts w:asciiTheme="majorHAnsi" w:hAnsiTheme="majorHAnsi" w:cstheme="majorHAnsi"/>
              <w:noProof/>
              <w:sz w:val="20"/>
            </w:rPr>
            <w:t>21</w:t>
          </w:r>
          <w:r w:rsidRPr="00EA3EC9">
            <w:rPr>
              <w:rFonts w:asciiTheme="majorHAnsi" w:hAnsiTheme="majorHAnsi" w:cstheme="majorHAnsi"/>
              <w:sz w:val="20"/>
            </w:rPr>
            <w:fldChar w:fldCharType="end"/>
          </w:r>
        </w:p>
      </w:tc>
    </w:tr>
  </w:tbl>
  <w:p w14:paraId="47D4C291" w14:textId="77777777" w:rsidR="00E13009" w:rsidRDefault="00E13009" w:rsidP="00BF100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FC3F5" w14:textId="77777777" w:rsidR="00E13009" w:rsidRDefault="00E13009">
      <w:r>
        <w:separator/>
      </w:r>
    </w:p>
  </w:footnote>
  <w:footnote w:type="continuationSeparator" w:id="0">
    <w:p w14:paraId="561F4E77" w14:textId="77777777" w:rsidR="00E13009" w:rsidRDefault="00E13009">
      <w:r>
        <w:continuationSeparator/>
      </w:r>
    </w:p>
  </w:footnote>
  <w:footnote w:id="1">
    <w:p w14:paraId="4C715266" w14:textId="2260AFC5" w:rsidR="00E13009" w:rsidRPr="0069016D" w:rsidRDefault="00E13009" w:rsidP="00CF0D24">
      <w:pPr>
        <w:pStyle w:val="Tekstprzypisudolnego"/>
        <w:ind w:left="142" w:hanging="142"/>
        <w:rPr>
          <w:rFonts w:asciiTheme="majorHAnsi" w:hAnsiTheme="majorHAnsi" w:cstheme="majorHAnsi"/>
        </w:rPr>
      </w:pPr>
      <w:r w:rsidRPr="0069016D">
        <w:rPr>
          <w:rStyle w:val="Odwoanieprzypisudolnego"/>
          <w:rFonts w:asciiTheme="majorHAnsi" w:hAnsiTheme="majorHAnsi" w:cstheme="majorHAnsi"/>
        </w:rPr>
        <w:footnoteRef/>
      </w:r>
      <w:r w:rsidRPr="0069016D">
        <w:rPr>
          <w:rFonts w:asciiTheme="majorHAnsi" w:hAnsiTheme="majorHAnsi" w:cstheme="majorHAnsi"/>
        </w:rPr>
        <w:t xml:space="preserve"> Pojęcia stosowane zamiennie. Wynika to z zapisów poszczególnych Decyzji Komisji ustalających kryteria EU </w:t>
      </w:r>
      <w:proofErr w:type="spellStart"/>
      <w:r w:rsidRPr="0069016D">
        <w:rPr>
          <w:rFonts w:asciiTheme="majorHAnsi" w:hAnsiTheme="majorHAnsi" w:cstheme="majorHAnsi"/>
        </w:rPr>
        <w:t>Ecolabel</w:t>
      </w:r>
      <w:proofErr w:type="spellEnd"/>
      <w:r w:rsidRPr="0069016D">
        <w:rPr>
          <w:rFonts w:asciiTheme="majorHAnsi" w:hAnsiTheme="majorHAnsi" w:cstheme="majorHAnsi"/>
        </w:rPr>
        <w:t xml:space="preserve"> dla danych grup wyrobów</w:t>
      </w:r>
    </w:p>
  </w:footnote>
  <w:footnote w:id="2">
    <w:p w14:paraId="3B2A9E21" w14:textId="3D0FCA17" w:rsidR="00E13009" w:rsidRPr="00482A60" w:rsidRDefault="00E13009" w:rsidP="00CF0D24">
      <w:pPr>
        <w:pStyle w:val="Tekstprzypisudolnego"/>
        <w:ind w:left="142" w:hanging="142"/>
        <w:rPr>
          <w:rFonts w:asciiTheme="majorHAnsi" w:hAnsiTheme="majorHAnsi" w:cstheme="majorHAnsi"/>
        </w:rPr>
      </w:pPr>
      <w:r>
        <w:rPr>
          <w:rStyle w:val="Odwoanieprzypisudolnego"/>
        </w:rPr>
        <w:footnoteRef/>
      </w:r>
      <w:r>
        <w:t xml:space="preserve"> </w:t>
      </w:r>
      <w:r w:rsidRPr="00482A60">
        <w:rPr>
          <w:rFonts w:asciiTheme="majorHAnsi" w:hAnsiTheme="majorHAnsi" w:cstheme="majorHAnsi"/>
        </w:rPr>
        <w:t>Pod pojęciem Incydent, Strony rozumieją zdarzenie sugerujące organom nadzoru rynku, że produkt stwarza zagrożenie dla środowiska lub innych aspektów interesów publicznych może wywołać potrzebę przeprowadzenia dokładniejszej kontroli produktu (dotyczy okresu 12 miesięcy przed złożeniem Wniosku o certyfikację oraz okresu nadzoru w trakcie ważności certyfikatu)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70452" w14:textId="77777777" w:rsidR="00E13009" w:rsidRPr="007E53E8" w:rsidRDefault="00E13009" w:rsidP="007E53E8">
    <w:pPr>
      <w:pStyle w:val="Nagwek"/>
      <w:pBdr>
        <w:bottom w:val="single" w:sz="4" w:space="1" w:color="auto"/>
      </w:pBdr>
      <w:rPr>
        <w:rFonts w:asciiTheme="majorHAnsi" w:hAnsiTheme="majorHAnsi" w:cstheme="majorHAnsi"/>
        <w:sz w:val="20"/>
      </w:rPr>
    </w:pPr>
    <w:bookmarkStart w:id="18" w:name="_Hlk75173103"/>
    <w:bookmarkStart w:id="19" w:name="_Hlk76128651"/>
    <w:r w:rsidRPr="007E53E8">
      <w:rPr>
        <w:rFonts w:asciiTheme="majorHAnsi" w:hAnsiTheme="majorHAnsi" w:cstheme="majorHAnsi"/>
        <w:sz w:val="20"/>
      </w:rPr>
      <w:t xml:space="preserve">PCBC S.A. </w:t>
    </w:r>
  </w:p>
  <w:bookmarkEnd w:id="18"/>
  <w:bookmarkEnd w:id="19"/>
  <w:p w14:paraId="5DB9AB68" w14:textId="77777777" w:rsidR="00E13009" w:rsidRPr="007E53E8" w:rsidRDefault="00E13009" w:rsidP="007E53E8">
    <w:pPr>
      <w:pStyle w:val="Nagwek"/>
      <w:rPr>
        <w:rFonts w:asciiTheme="majorHAnsi" w:hAnsiTheme="majorHAnsi" w:cstheme="maj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65E2"/>
    <w:multiLevelType w:val="hybridMultilevel"/>
    <w:tmpl w:val="09A672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44875"/>
    <w:multiLevelType w:val="multilevel"/>
    <w:tmpl w:val="E8662F32"/>
    <w:lvl w:ilvl="0">
      <w:start w:val="8"/>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5B77079"/>
    <w:multiLevelType w:val="hybridMultilevel"/>
    <w:tmpl w:val="3490C764"/>
    <w:lvl w:ilvl="0" w:tplc="FFFFFFFF">
      <w:start w:val="1"/>
      <w:numFmt w:val="lowerLetter"/>
      <w:lvlText w:val="%1)"/>
      <w:lvlJc w:val="left"/>
      <w:pPr>
        <w:ind w:left="1429" w:hanging="72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742184C"/>
    <w:multiLevelType w:val="multilevel"/>
    <w:tmpl w:val="C540CDD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B31D50"/>
    <w:multiLevelType w:val="hybridMultilevel"/>
    <w:tmpl w:val="59020BDC"/>
    <w:lvl w:ilvl="0" w:tplc="012A1012">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FB7315"/>
    <w:multiLevelType w:val="hybridMultilevel"/>
    <w:tmpl w:val="6B529618"/>
    <w:numStyleLink w:val="Zaimportowanystyl28"/>
  </w:abstractNum>
  <w:abstractNum w:abstractNumId="6" w15:restartNumberingAfterBreak="0">
    <w:nsid w:val="0BC82531"/>
    <w:multiLevelType w:val="hybridMultilevel"/>
    <w:tmpl w:val="1DDCFB4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0F5E3A1C"/>
    <w:multiLevelType w:val="hybridMultilevel"/>
    <w:tmpl w:val="23D85C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784B22"/>
    <w:multiLevelType w:val="multilevel"/>
    <w:tmpl w:val="0BB0CAD0"/>
    <w:lvl w:ilvl="0">
      <w:start w:val="1"/>
      <w:numFmt w:val="decimal"/>
      <w:lvlText w:val="%1."/>
      <w:lvlJc w:val="left"/>
      <w:pPr>
        <w:ind w:left="218" w:hanging="360"/>
      </w:pPr>
      <w:rPr>
        <w:rFonts w:asciiTheme="majorHAnsi" w:hAnsiTheme="majorHAnsi" w:cstheme="majorHAns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434" w:hanging="1440"/>
      </w:pPr>
      <w:rPr>
        <w:rFonts w:hint="default"/>
      </w:rPr>
    </w:lvl>
  </w:abstractNum>
  <w:abstractNum w:abstractNumId="9" w15:restartNumberingAfterBreak="0">
    <w:nsid w:val="1C3601D0"/>
    <w:multiLevelType w:val="hybridMultilevel"/>
    <w:tmpl w:val="4DAC3D8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C4830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5B6A84"/>
    <w:multiLevelType w:val="hybridMultilevel"/>
    <w:tmpl w:val="3F72880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248D752D"/>
    <w:multiLevelType w:val="multilevel"/>
    <w:tmpl w:val="27E4A2A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82D008E"/>
    <w:multiLevelType w:val="hybridMultilevel"/>
    <w:tmpl w:val="D0A29724"/>
    <w:lvl w:ilvl="0" w:tplc="65F4D406">
      <w:start w:val="1"/>
      <w:numFmt w:val="lowerLetter"/>
      <w:lvlText w:val="%1)"/>
      <w:lvlJc w:val="left"/>
      <w:pPr>
        <w:ind w:left="1429" w:hanging="720"/>
      </w:pPr>
      <w:rPr>
        <w:rFonts w:hint="default"/>
      </w:rPr>
    </w:lvl>
    <w:lvl w:ilvl="1" w:tplc="BD82CBB6">
      <w:start w:val="1"/>
      <w:numFmt w:val="lowerRoman"/>
      <w:lvlText w:val="(%2)"/>
      <w:lvlJc w:val="left"/>
      <w:pPr>
        <w:ind w:left="2149" w:hanging="72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8DD5715"/>
    <w:multiLevelType w:val="hybridMultilevel"/>
    <w:tmpl w:val="7972AE6E"/>
    <w:lvl w:ilvl="0" w:tplc="6474322A">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B74344"/>
    <w:multiLevelType w:val="hybridMultilevel"/>
    <w:tmpl w:val="87D4455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C9642A6"/>
    <w:multiLevelType w:val="hybridMultilevel"/>
    <w:tmpl w:val="1DA807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CA7840"/>
    <w:multiLevelType w:val="hybridMultilevel"/>
    <w:tmpl w:val="0F58F47E"/>
    <w:lvl w:ilvl="0" w:tplc="E5B02BFE">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8" w15:restartNumberingAfterBreak="0">
    <w:nsid w:val="30D522A3"/>
    <w:multiLevelType w:val="hybridMultilevel"/>
    <w:tmpl w:val="85385C9A"/>
    <w:lvl w:ilvl="0" w:tplc="0F00D2F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887FC4"/>
    <w:multiLevelType w:val="hybridMultilevel"/>
    <w:tmpl w:val="6F6021B8"/>
    <w:lvl w:ilvl="0" w:tplc="11A0A096">
      <w:start w:val="1"/>
      <w:numFmt w:val="lowerLetter"/>
      <w:lvlText w:val="%1)"/>
      <w:lvlJc w:val="left"/>
      <w:pPr>
        <w:tabs>
          <w:tab w:val="num" w:pos="720"/>
        </w:tabs>
        <w:ind w:left="720" w:hanging="360"/>
      </w:pPr>
      <w:rPr>
        <w:rFonts w:hint="default"/>
        <w:b w:val="0"/>
        <w:i w:val="0"/>
      </w:rPr>
    </w:lvl>
    <w:lvl w:ilvl="1" w:tplc="18A6EB9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D9C4DF6"/>
    <w:multiLevelType w:val="multilevel"/>
    <w:tmpl w:val="82F471A0"/>
    <w:lvl w:ilvl="0">
      <w:start w:val="1"/>
      <w:numFmt w:val="none"/>
      <w:lvlText w:val="8.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1E065F9"/>
    <w:multiLevelType w:val="multilevel"/>
    <w:tmpl w:val="7B2CD7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2" w15:restartNumberingAfterBreak="0">
    <w:nsid w:val="44FF2D90"/>
    <w:multiLevelType w:val="hybridMultilevel"/>
    <w:tmpl w:val="CA92CD9A"/>
    <w:lvl w:ilvl="0" w:tplc="9F6C9056">
      <w:start w:val="1"/>
      <w:numFmt w:val="lowerLetter"/>
      <w:lvlText w:val="%1)"/>
      <w:lvlJc w:val="left"/>
      <w:pPr>
        <w:ind w:left="4041" w:hanging="360"/>
      </w:pPr>
      <w:rPr>
        <w:rFonts w:hint="default"/>
      </w:rPr>
    </w:lvl>
    <w:lvl w:ilvl="1" w:tplc="04150019">
      <w:start w:val="1"/>
      <w:numFmt w:val="lowerLetter"/>
      <w:lvlText w:val="%2."/>
      <w:lvlJc w:val="left"/>
      <w:pPr>
        <w:ind w:left="4761" w:hanging="360"/>
      </w:pPr>
    </w:lvl>
    <w:lvl w:ilvl="2" w:tplc="0415001B" w:tentative="1">
      <w:start w:val="1"/>
      <w:numFmt w:val="lowerRoman"/>
      <w:lvlText w:val="%3."/>
      <w:lvlJc w:val="right"/>
      <w:pPr>
        <w:ind w:left="5481" w:hanging="180"/>
      </w:pPr>
    </w:lvl>
    <w:lvl w:ilvl="3" w:tplc="0415000F" w:tentative="1">
      <w:start w:val="1"/>
      <w:numFmt w:val="decimal"/>
      <w:lvlText w:val="%4."/>
      <w:lvlJc w:val="left"/>
      <w:pPr>
        <w:ind w:left="6201" w:hanging="360"/>
      </w:pPr>
    </w:lvl>
    <w:lvl w:ilvl="4" w:tplc="04150019" w:tentative="1">
      <w:start w:val="1"/>
      <w:numFmt w:val="lowerLetter"/>
      <w:lvlText w:val="%5."/>
      <w:lvlJc w:val="left"/>
      <w:pPr>
        <w:ind w:left="6921" w:hanging="360"/>
      </w:pPr>
    </w:lvl>
    <w:lvl w:ilvl="5" w:tplc="0415001B" w:tentative="1">
      <w:start w:val="1"/>
      <w:numFmt w:val="lowerRoman"/>
      <w:lvlText w:val="%6."/>
      <w:lvlJc w:val="right"/>
      <w:pPr>
        <w:ind w:left="7641" w:hanging="180"/>
      </w:pPr>
    </w:lvl>
    <w:lvl w:ilvl="6" w:tplc="0415000F" w:tentative="1">
      <w:start w:val="1"/>
      <w:numFmt w:val="decimal"/>
      <w:lvlText w:val="%7."/>
      <w:lvlJc w:val="left"/>
      <w:pPr>
        <w:ind w:left="8361" w:hanging="360"/>
      </w:pPr>
    </w:lvl>
    <w:lvl w:ilvl="7" w:tplc="04150019" w:tentative="1">
      <w:start w:val="1"/>
      <w:numFmt w:val="lowerLetter"/>
      <w:lvlText w:val="%8."/>
      <w:lvlJc w:val="left"/>
      <w:pPr>
        <w:ind w:left="9081" w:hanging="360"/>
      </w:pPr>
    </w:lvl>
    <w:lvl w:ilvl="8" w:tplc="0415001B" w:tentative="1">
      <w:start w:val="1"/>
      <w:numFmt w:val="lowerRoman"/>
      <w:lvlText w:val="%9."/>
      <w:lvlJc w:val="right"/>
      <w:pPr>
        <w:ind w:left="9801" w:hanging="180"/>
      </w:pPr>
    </w:lvl>
  </w:abstractNum>
  <w:abstractNum w:abstractNumId="23" w15:restartNumberingAfterBreak="0">
    <w:nsid w:val="451866F5"/>
    <w:multiLevelType w:val="hybridMultilevel"/>
    <w:tmpl w:val="9AE6EA0A"/>
    <w:lvl w:ilvl="0" w:tplc="04150017">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126E588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D04CEA"/>
    <w:multiLevelType w:val="hybridMultilevel"/>
    <w:tmpl w:val="58C4B352"/>
    <w:lvl w:ilvl="0" w:tplc="471A0FA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B6F2208"/>
    <w:multiLevelType w:val="multilevel"/>
    <w:tmpl w:val="D324A852"/>
    <w:lvl w:ilvl="0">
      <w:start w:val="1"/>
      <w:numFmt w:val="decimal"/>
      <w:lvlText w:val="%1."/>
      <w:lvlJc w:val="left"/>
      <w:pPr>
        <w:tabs>
          <w:tab w:val="num" w:pos="720"/>
        </w:tabs>
        <w:ind w:left="720" w:hanging="360"/>
      </w:pPr>
      <w:rPr>
        <w:rFonts w:hint="default"/>
      </w:rPr>
    </w:lvl>
    <w:lvl w:ilvl="1">
      <w:start w:val="8"/>
      <w:numFmt w:val="decimal"/>
      <w:isLgl/>
      <w:lvlText w:val="%2."/>
      <w:lvlJc w:val="left"/>
      <w:pPr>
        <w:tabs>
          <w:tab w:val="num" w:pos="750"/>
        </w:tabs>
        <w:ind w:left="750" w:hanging="390"/>
      </w:pPr>
      <w:rPr>
        <w:rFonts w:asciiTheme="majorHAnsi" w:eastAsia="Times New Roman" w:hAnsiTheme="majorHAnsi" w:cstheme="majorHAnsi"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4B8035BE"/>
    <w:multiLevelType w:val="singleLevel"/>
    <w:tmpl w:val="8E2CA7A0"/>
    <w:lvl w:ilvl="0">
      <w:start w:val="1"/>
      <w:numFmt w:val="decimal"/>
      <w:lvlText w:val="%1."/>
      <w:lvlJc w:val="left"/>
      <w:pPr>
        <w:tabs>
          <w:tab w:val="num" w:pos="360"/>
        </w:tabs>
        <w:ind w:left="227" w:hanging="227"/>
      </w:pPr>
      <w:rPr>
        <w:rFonts w:hint="default"/>
        <w:b w:val="0"/>
        <w:i w:val="0"/>
      </w:rPr>
    </w:lvl>
  </w:abstractNum>
  <w:abstractNum w:abstractNumId="27" w15:restartNumberingAfterBreak="0">
    <w:nsid w:val="4CBE50D5"/>
    <w:multiLevelType w:val="hybridMultilevel"/>
    <w:tmpl w:val="835604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1C5F2B"/>
    <w:multiLevelType w:val="multilevel"/>
    <w:tmpl w:val="8F7E643C"/>
    <w:lvl w:ilvl="0">
      <w:start w:val="1"/>
      <w:numFmt w:val="decimal"/>
      <w:lvlText w:val="%1."/>
      <w:lvlJc w:val="left"/>
      <w:pPr>
        <w:tabs>
          <w:tab w:val="num" w:pos="720"/>
        </w:tabs>
        <w:ind w:left="720" w:hanging="360"/>
      </w:pPr>
    </w:lvl>
    <w:lvl w:ilvl="1">
      <w:start w:val="1"/>
      <w:numFmt w:val="decimal"/>
      <w:isLgl/>
      <w:lvlText w:val="%2."/>
      <w:lvlJc w:val="left"/>
      <w:pPr>
        <w:tabs>
          <w:tab w:val="num" w:pos="750"/>
        </w:tabs>
        <w:ind w:left="750" w:hanging="390"/>
      </w:pPr>
      <w:rPr>
        <w:rFonts w:asciiTheme="majorHAnsi" w:eastAsia="Times New Roman" w:hAnsiTheme="majorHAnsi" w:cstheme="majorHAnsi"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4F4A1BBB"/>
    <w:multiLevelType w:val="hybridMultilevel"/>
    <w:tmpl w:val="9AE6EA0A"/>
    <w:lvl w:ilvl="0" w:tplc="04150017">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126E588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F8A2522"/>
    <w:multiLevelType w:val="multilevel"/>
    <w:tmpl w:val="B4769F2E"/>
    <w:lvl w:ilvl="0">
      <w:start w:val="1"/>
      <w:numFmt w:val="lowerLetter"/>
      <w:lvlText w:val="%1)"/>
      <w:lvlJc w:val="left"/>
      <w:pPr>
        <w:tabs>
          <w:tab w:val="num" w:pos="2061"/>
        </w:tabs>
        <w:ind w:left="2061" w:hanging="360"/>
      </w:pPr>
      <w:rPr>
        <w:rFonts w:hint="default"/>
        <w:b w:val="0"/>
      </w:rPr>
    </w:lvl>
    <w:lvl w:ilvl="1">
      <w:start w:val="1"/>
      <w:numFmt w:val="decimal"/>
      <w:lvlText w:val="%1.%2"/>
      <w:lvlJc w:val="left"/>
      <w:pPr>
        <w:tabs>
          <w:tab w:val="num" w:pos="2487"/>
        </w:tabs>
        <w:ind w:left="2487" w:hanging="360"/>
      </w:pPr>
      <w:rPr>
        <w:rFonts w:hint="default"/>
      </w:rPr>
    </w:lvl>
    <w:lvl w:ilvl="2">
      <w:start w:val="1"/>
      <w:numFmt w:val="decimal"/>
      <w:lvlText w:val="%1.%2.%3"/>
      <w:lvlJc w:val="left"/>
      <w:pPr>
        <w:tabs>
          <w:tab w:val="num" w:pos="3273"/>
        </w:tabs>
        <w:ind w:left="3273"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4485"/>
        </w:tabs>
        <w:ind w:left="4485" w:hanging="1080"/>
      </w:pPr>
      <w:rPr>
        <w:rFonts w:hint="default"/>
      </w:rPr>
    </w:lvl>
    <w:lvl w:ilvl="5">
      <w:start w:val="1"/>
      <w:numFmt w:val="decimal"/>
      <w:lvlText w:val="%1.%2.%3.%4.%5.%6"/>
      <w:lvlJc w:val="left"/>
      <w:pPr>
        <w:tabs>
          <w:tab w:val="num" w:pos="4911"/>
        </w:tabs>
        <w:ind w:left="4911" w:hanging="1080"/>
      </w:pPr>
      <w:rPr>
        <w:rFonts w:hint="default"/>
      </w:rPr>
    </w:lvl>
    <w:lvl w:ilvl="6">
      <w:start w:val="1"/>
      <w:numFmt w:val="decimal"/>
      <w:lvlText w:val="%1.%2.%3.%4.%5.%6.%7"/>
      <w:lvlJc w:val="left"/>
      <w:pPr>
        <w:tabs>
          <w:tab w:val="num" w:pos="5697"/>
        </w:tabs>
        <w:ind w:left="5697" w:hanging="1440"/>
      </w:pPr>
      <w:rPr>
        <w:rFonts w:hint="default"/>
      </w:rPr>
    </w:lvl>
    <w:lvl w:ilvl="7">
      <w:start w:val="1"/>
      <w:numFmt w:val="decimal"/>
      <w:lvlText w:val="%1.%2.%3.%4.%5.%6.%7.%8"/>
      <w:lvlJc w:val="left"/>
      <w:pPr>
        <w:tabs>
          <w:tab w:val="num" w:pos="6123"/>
        </w:tabs>
        <w:ind w:left="6123" w:hanging="1440"/>
      </w:pPr>
      <w:rPr>
        <w:rFonts w:hint="default"/>
      </w:rPr>
    </w:lvl>
    <w:lvl w:ilvl="8">
      <w:start w:val="1"/>
      <w:numFmt w:val="decimal"/>
      <w:lvlText w:val="%1.%2.%3.%4.%5.%6.%7.%8.%9"/>
      <w:lvlJc w:val="left"/>
      <w:pPr>
        <w:tabs>
          <w:tab w:val="num" w:pos="6909"/>
        </w:tabs>
        <w:ind w:left="6909" w:hanging="1800"/>
      </w:pPr>
      <w:rPr>
        <w:rFonts w:hint="default"/>
      </w:rPr>
    </w:lvl>
  </w:abstractNum>
  <w:abstractNum w:abstractNumId="31" w15:restartNumberingAfterBreak="0">
    <w:nsid w:val="505770C7"/>
    <w:multiLevelType w:val="hybridMultilevel"/>
    <w:tmpl w:val="A75E30B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0F75735"/>
    <w:multiLevelType w:val="hybridMultilevel"/>
    <w:tmpl w:val="C86C67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52B0730E"/>
    <w:multiLevelType w:val="multilevel"/>
    <w:tmpl w:val="1DEC5C4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383"/>
        </w:tabs>
        <w:ind w:left="1383" w:hanging="390"/>
      </w:pPr>
      <w:rPr>
        <w:rFonts w:asciiTheme="majorHAnsi" w:eastAsia="Cambria" w:hAnsiTheme="majorHAnsi" w:cstheme="majorHAnsi"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2DD2D31"/>
    <w:multiLevelType w:val="multilevel"/>
    <w:tmpl w:val="B95A6986"/>
    <w:lvl w:ilvl="0">
      <w:start w:val="2"/>
      <w:numFmt w:val="decimal"/>
      <w:lvlText w:val="%1"/>
      <w:lvlJc w:val="left"/>
      <w:pPr>
        <w:ind w:left="552" w:hanging="552"/>
      </w:pPr>
      <w:rPr>
        <w:rFonts w:hint="default"/>
        <w:sz w:val="22"/>
      </w:rPr>
    </w:lvl>
    <w:lvl w:ilvl="1">
      <w:start w:val="10"/>
      <w:numFmt w:val="decimal"/>
      <w:lvlText w:val="%1.%2"/>
      <w:lvlJc w:val="left"/>
      <w:pPr>
        <w:ind w:left="1550" w:hanging="552"/>
      </w:pPr>
      <w:rPr>
        <w:rFonts w:hint="default"/>
        <w:sz w:val="22"/>
      </w:rPr>
    </w:lvl>
    <w:lvl w:ilvl="2">
      <w:start w:val="2"/>
      <w:numFmt w:val="decimal"/>
      <w:lvlText w:val="%1.%2.%3"/>
      <w:lvlJc w:val="left"/>
      <w:pPr>
        <w:ind w:left="2716" w:hanging="720"/>
      </w:pPr>
      <w:rPr>
        <w:rFonts w:hint="default"/>
        <w:sz w:val="22"/>
      </w:rPr>
    </w:lvl>
    <w:lvl w:ilvl="3">
      <w:start w:val="1"/>
      <w:numFmt w:val="decimal"/>
      <w:lvlText w:val="%1.%2.%3.%4"/>
      <w:lvlJc w:val="left"/>
      <w:pPr>
        <w:ind w:left="3714" w:hanging="720"/>
      </w:pPr>
      <w:rPr>
        <w:rFonts w:hint="default"/>
        <w:sz w:val="22"/>
      </w:rPr>
    </w:lvl>
    <w:lvl w:ilvl="4">
      <w:start w:val="1"/>
      <w:numFmt w:val="decimal"/>
      <w:lvlText w:val="%1.%2.%3.%4.%5"/>
      <w:lvlJc w:val="left"/>
      <w:pPr>
        <w:ind w:left="5072" w:hanging="1080"/>
      </w:pPr>
      <w:rPr>
        <w:rFonts w:hint="default"/>
        <w:sz w:val="22"/>
      </w:rPr>
    </w:lvl>
    <w:lvl w:ilvl="5">
      <w:start w:val="1"/>
      <w:numFmt w:val="decimal"/>
      <w:lvlText w:val="%1.%2.%3.%4.%5.%6"/>
      <w:lvlJc w:val="left"/>
      <w:pPr>
        <w:ind w:left="6070" w:hanging="1080"/>
      </w:pPr>
      <w:rPr>
        <w:rFonts w:hint="default"/>
        <w:sz w:val="22"/>
      </w:rPr>
    </w:lvl>
    <w:lvl w:ilvl="6">
      <w:start w:val="1"/>
      <w:numFmt w:val="decimal"/>
      <w:lvlText w:val="%1.%2.%3.%4.%5.%6.%7"/>
      <w:lvlJc w:val="left"/>
      <w:pPr>
        <w:ind w:left="7428" w:hanging="1440"/>
      </w:pPr>
      <w:rPr>
        <w:rFonts w:hint="default"/>
        <w:sz w:val="22"/>
      </w:rPr>
    </w:lvl>
    <w:lvl w:ilvl="7">
      <w:start w:val="1"/>
      <w:numFmt w:val="decimal"/>
      <w:lvlText w:val="%1.%2.%3.%4.%5.%6.%7.%8"/>
      <w:lvlJc w:val="left"/>
      <w:pPr>
        <w:ind w:left="8426" w:hanging="1440"/>
      </w:pPr>
      <w:rPr>
        <w:rFonts w:hint="default"/>
        <w:sz w:val="22"/>
      </w:rPr>
    </w:lvl>
    <w:lvl w:ilvl="8">
      <w:start w:val="1"/>
      <w:numFmt w:val="decimal"/>
      <w:lvlText w:val="%1.%2.%3.%4.%5.%6.%7.%8.%9"/>
      <w:lvlJc w:val="left"/>
      <w:pPr>
        <w:ind w:left="9784" w:hanging="1800"/>
      </w:pPr>
      <w:rPr>
        <w:rFonts w:hint="default"/>
        <w:sz w:val="22"/>
      </w:rPr>
    </w:lvl>
  </w:abstractNum>
  <w:abstractNum w:abstractNumId="35" w15:restartNumberingAfterBreak="0">
    <w:nsid w:val="54DB0A38"/>
    <w:multiLevelType w:val="hybridMultilevel"/>
    <w:tmpl w:val="267C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EF2E12"/>
    <w:multiLevelType w:val="hybridMultilevel"/>
    <w:tmpl w:val="38B040A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5715137A"/>
    <w:multiLevelType w:val="hybridMultilevel"/>
    <w:tmpl w:val="E16A5972"/>
    <w:lvl w:ilvl="0" w:tplc="FF90F1CC">
      <w:start w:val="1"/>
      <w:numFmt w:val="lowerLetter"/>
      <w:lvlText w:val="%1)"/>
      <w:lvlJc w:val="left"/>
      <w:pPr>
        <w:ind w:left="2356" w:hanging="360"/>
      </w:pPr>
      <w:rPr>
        <w:rFonts w:hint="default"/>
        <w:sz w:val="22"/>
      </w:rPr>
    </w:lvl>
    <w:lvl w:ilvl="1" w:tplc="04150019" w:tentative="1">
      <w:start w:val="1"/>
      <w:numFmt w:val="lowerLetter"/>
      <w:lvlText w:val="%2."/>
      <w:lvlJc w:val="left"/>
      <w:pPr>
        <w:ind w:left="3076" w:hanging="360"/>
      </w:pPr>
    </w:lvl>
    <w:lvl w:ilvl="2" w:tplc="0415001B" w:tentative="1">
      <w:start w:val="1"/>
      <w:numFmt w:val="lowerRoman"/>
      <w:lvlText w:val="%3."/>
      <w:lvlJc w:val="right"/>
      <w:pPr>
        <w:ind w:left="3796" w:hanging="180"/>
      </w:pPr>
    </w:lvl>
    <w:lvl w:ilvl="3" w:tplc="0415000F" w:tentative="1">
      <w:start w:val="1"/>
      <w:numFmt w:val="decimal"/>
      <w:lvlText w:val="%4."/>
      <w:lvlJc w:val="left"/>
      <w:pPr>
        <w:ind w:left="4516" w:hanging="360"/>
      </w:pPr>
    </w:lvl>
    <w:lvl w:ilvl="4" w:tplc="04150019" w:tentative="1">
      <w:start w:val="1"/>
      <w:numFmt w:val="lowerLetter"/>
      <w:lvlText w:val="%5."/>
      <w:lvlJc w:val="left"/>
      <w:pPr>
        <w:ind w:left="5236" w:hanging="360"/>
      </w:pPr>
    </w:lvl>
    <w:lvl w:ilvl="5" w:tplc="0415001B" w:tentative="1">
      <w:start w:val="1"/>
      <w:numFmt w:val="lowerRoman"/>
      <w:lvlText w:val="%6."/>
      <w:lvlJc w:val="right"/>
      <w:pPr>
        <w:ind w:left="5956" w:hanging="180"/>
      </w:pPr>
    </w:lvl>
    <w:lvl w:ilvl="6" w:tplc="0415000F" w:tentative="1">
      <w:start w:val="1"/>
      <w:numFmt w:val="decimal"/>
      <w:lvlText w:val="%7."/>
      <w:lvlJc w:val="left"/>
      <w:pPr>
        <w:ind w:left="6676" w:hanging="360"/>
      </w:pPr>
    </w:lvl>
    <w:lvl w:ilvl="7" w:tplc="04150019" w:tentative="1">
      <w:start w:val="1"/>
      <w:numFmt w:val="lowerLetter"/>
      <w:lvlText w:val="%8."/>
      <w:lvlJc w:val="left"/>
      <w:pPr>
        <w:ind w:left="7396" w:hanging="360"/>
      </w:pPr>
    </w:lvl>
    <w:lvl w:ilvl="8" w:tplc="0415001B" w:tentative="1">
      <w:start w:val="1"/>
      <w:numFmt w:val="lowerRoman"/>
      <w:lvlText w:val="%9."/>
      <w:lvlJc w:val="right"/>
      <w:pPr>
        <w:ind w:left="8116" w:hanging="180"/>
      </w:pPr>
    </w:lvl>
  </w:abstractNum>
  <w:abstractNum w:abstractNumId="38" w15:restartNumberingAfterBreak="0">
    <w:nsid w:val="5C637D8C"/>
    <w:multiLevelType w:val="hybridMultilevel"/>
    <w:tmpl w:val="81C876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1961D8"/>
    <w:multiLevelType w:val="multilevel"/>
    <w:tmpl w:val="C6204F46"/>
    <w:lvl w:ilvl="0">
      <w:start w:val="1"/>
      <w:numFmt w:val="decimal"/>
      <w:lvlText w:val="%1."/>
      <w:lvlJc w:val="left"/>
      <w:pPr>
        <w:ind w:left="218"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434" w:hanging="1440"/>
      </w:pPr>
      <w:rPr>
        <w:rFonts w:hint="default"/>
      </w:rPr>
    </w:lvl>
  </w:abstractNum>
  <w:abstractNum w:abstractNumId="40" w15:restartNumberingAfterBreak="0">
    <w:nsid w:val="5D6D6987"/>
    <w:multiLevelType w:val="hybridMultilevel"/>
    <w:tmpl w:val="A1DAAE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F0872C1"/>
    <w:multiLevelType w:val="hybridMultilevel"/>
    <w:tmpl w:val="6B529618"/>
    <w:styleLink w:val="Zaimportowanystyl28"/>
    <w:lvl w:ilvl="0" w:tplc="A67A0320">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EE5E7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1C79E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70E6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92D0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E628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A0E9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40C7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4665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FDF34B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265850"/>
    <w:multiLevelType w:val="multilevel"/>
    <w:tmpl w:val="8E365A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AFF060C"/>
    <w:multiLevelType w:val="multilevel"/>
    <w:tmpl w:val="9FE0D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heme="majorHAnsi" w:eastAsia="Times New Roman" w:hAnsiTheme="majorHAnsi" w:cstheme="majorHAnsi"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C333056"/>
    <w:multiLevelType w:val="hybridMultilevel"/>
    <w:tmpl w:val="E5245548"/>
    <w:lvl w:ilvl="0" w:tplc="04150017">
      <w:start w:val="1"/>
      <w:numFmt w:val="lowerLetter"/>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46" w15:restartNumberingAfterBreak="0">
    <w:nsid w:val="6D774FE3"/>
    <w:multiLevelType w:val="multilevel"/>
    <w:tmpl w:val="E67E07B4"/>
    <w:lvl w:ilvl="0">
      <w:start w:val="1"/>
      <w:numFmt w:val="decimal"/>
      <w:lvlText w:val="%1."/>
      <w:lvlJc w:val="left"/>
      <w:pPr>
        <w:tabs>
          <w:tab w:val="num" w:pos="720"/>
        </w:tabs>
        <w:ind w:left="720" w:hanging="360"/>
      </w:pPr>
    </w:lvl>
    <w:lvl w:ilvl="1">
      <w:start w:val="1"/>
      <w:numFmt w:val="lowerLetter"/>
      <w:lvlText w:val="%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7" w15:restartNumberingAfterBreak="0">
    <w:nsid w:val="6FA3144A"/>
    <w:multiLevelType w:val="hybridMultilevel"/>
    <w:tmpl w:val="29AE4502"/>
    <w:numStyleLink w:val="Zaimportowanystyl27"/>
  </w:abstractNum>
  <w:abstractNum w:abstractNumId="48" w15:restartNumberingAfterBreak="0">
    <w:nsid w:val="719F301D"/>
    <w:multiLevelType w:val="hybridMultilevel"/>
    <w:tmpl w:val="29AE4502"/>
    <w:styleLink w:val="Zaimportowanystyl27"/>
    <w:lvl w:ilvl="0" w:tplc="CF7448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5256C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62A8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FACD6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F251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EF38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82C1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46CF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28DA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73F00C3D"/>
    <w:multiLevelType w:val="hybridMultilevel"/>
    <w:tmpl w:val="463CFB14"/>
    <w:lvl w:ilvl="0" w:tplc="04150017">
      <w:start w:val="1"/>
      <w:numFmt w:val="lowerLetter"/>
      <w:lvlText w:val="%1)"/>
      <w:lvlJc w:val="left"/>
      <w:pPr>
        <w:ind w:left="1429" w:hanging="72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15:restartNumberingAfterBreak="0">
    <w:nsid w:val="7A893192"/>
    <w:multiLevelType w:val="hybridMultilevel"/>
    <w:tmpl w:val="80EA0854"/>
    <w:lvl w:ilvl="0" w:tplc="85767510">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1" w15:restartNumberingAfterBreak="0">
    <w:nsid w:val="7BBF1541"/>
    <w:multiLevelType w:val="hybridMultilevel"/>
    <w:tmpl w:val="9AE6EA0A"/>
    <w:lvl w:ilvl="0" w:tplc="04150017">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126E588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D307003"/>
    <w:multiLevelType w:val="hybridMultilevel"/>
    <w:tmpl w:val="53C6587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DCD7219"/>
    <w:multiLevelType w:val="hybridMultilevel"/>
    <w:tmpl w:val="762E4C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D76678"/>
    <w:multiLevelType w:val="multilevel"/>
    <w:tmpl w:val="7F66F7EA"/>
    <w:lvl w:ilvl="0">
      <w:start w:val="1"/>
      <w:numFmt w:val="decimal"/>
      <w:lvlText w:val="%1."/>
      <w:lvlJc w:val="left"/>
      <w:pPr>
        <w:ind w:left="360" w:hanging="360"/>
      </w:pPr>
      <w:rPr>
        <w:rFonts w:hint="default"/>
        <w:b w:val="0"/>
        <w:i w:val="0"/>
        <w:color w:val="auto"/>
      </w:rPr>
    </w:lvl>
    <w:lvl w:ilvl="1">
      <w:start w:val="1"/>
      <w:numFmt w:val="none"/>
      <w:lvlText w:val="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48153887">
    <w:abstractNumId w:val="28"/>
  </w:num>
  <w:num w:numId="2" w16cid:durableId="1548105160">
    <w:abstractNumId w:val="26"/>
  </w:num>
  <w:num w:numId="3" w16cid:durableId="241380822">
    <w:abstractNumId w:val="52"/>
  </w:num>
  <w:num w:numId="4" w16cid:durableId="248124244">
    <w:abstractNumId w:val="33"/>
  </w:num>
  <w:num w:numId="5" w16cid:durableId="581715809">
    <w:abstractNumId w:val="54"/>
  </w:num>
  <w:num w:numId="6" w16cid:durableId="304698056">
    <w:abstractNumId w:val="19"/>
  </w:num>
  <w:num w:numId="7" w16cid:durableId="48267231">
    <w:abstractNumId w:val="44"/>
  </w:num>
  <w:num w:numId="8" w16cid:durableId="1970430750">
    <w:abstractNumId w:val="51"/>
  </w:num>
  <w:num w:numId="9" w16cid:durableId="72438823">
    <w:abstractNumId w:val="21"/>
  </w:num>
  <w:num w:numId="10" w16cid:durableId="1259483010">
    <w:abstractNumId w:val="43"/>
  </w:num>
  <w:num w:numId="11" w16cid:durableId="1162966544">
    <w:abstractNumId w:val="39"/>
  </w:num>
  <w:num w:numId="12" w16cid:durableId="184905001">
    <w:abstractNumId w:val="45"/>
  </w:num>
  <w:num w:numId="13" w16cid:durableId="1768848958">
    <w:abstractNumId w:val="22"/>
  </w:num>
  <w:num w:numId="14" w16cid:durableId="592395738">
    <w:abstractNumId w:val="53"/>
  </w:num>
  <w:num w:numId="15" w16cid:durableId="853573183">
    <w:abstractNumId w:val="17"/>
  </w:num>
  <w:num w:numId="16" w16cid:durableId="1638997037">
    <w:abstractNumId w:val="8"/>
  </w:num>
  <w:num w:numId="17" w16cid:durableId="1497842473">
    <w:abstractNumId w:val="23"/>
  </w:num>
  <w:num w:numId="18" w16cid:durableId="1472944580">
    <w:abstractNumId w:val="29"/>
  </w:num>
  <w:num w:numId="19" w16cid:durableId="1114401506">
    <w:abstractNumId w:val="9"/>
  </w:num>
  <w:num w:numId="20" w16cid:durableId="676270922">
    <w:abstractNumId w:val="32"/>
  </w:num>
  <w:num w:numId="21" w16cid:durableId="542719086">
    <w:abstractNumId w:val="46"/>
  </w:num>
  <w:num w:numId="22" w16cid:durableId="1182091378">
    <w:abstractNumId w:val="25"/>
  </w:num>
  <w:num w:numId="23" w16cid:durableId="888304694">
    <w:abstractNumId w:val="6"/>
  </w:num>
  <w:num w:numId="24" w16cid:durableId="1892108546">
    <w:abstractNumId w:val="40"/>
  </w:num>
  <w:num w:numId="25" w16cid:durableId="770516988">
    <w:abstractNumId w:val="18"/>
  </w:num>
  <w:num w:numId="26" w16cid:durableId="501048238">
    <w:abstractNumId w:val="31"/>
  </w:num>
  <w:num w:numId="27" w16cid:durableId="274562217">
    <w:abstractNumId w:val="14"/>
  </w:num>
  <w:num w:numId="28" w16cid:durableId="1096751117">
    <w:abstractNumId w:val="16"/>
  </w:num>
  <w:num w:numId="29" w16cid:durableId="1922710402">
    <w:abstractNumId w:val="30"/>
  </w:num>
  <w:num w:numId="30" w16cid:durableId="367686140">
    <w:abstractNumId w:val="35"/>
  </w:num>
  <w:num w:numId="31" w16cid:durableId="1422019791">
    <w:abstractNumId w:val="48"/>
  </w:num>
  <w:num w:numId="32" w16cid:durableId="1355765805">
    <w:abstractNumId w:val="47"/>
    <w:lvlOverride w:ilvl="0">
      <w:lvl w:ilvl="0" w:tplc="04EABFE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1806B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3" w16cid:durableId="1856530150">
    <w:abstractNumId w:val="41"/>
  </w:num>
  <w:num w:numId="34" w16cid:durableId="716855936">
    <w:abstractNumId w:val="5"/>
  </w:num>
  <w:num w:numId="35" w16cid:durableId="65882830">
    <w:abstractNumId w:val="13"/>
  </w:num>
  <w:num w:numId="36" w16cid:durableId="305165435">
    <w:abstractNumId w:val="15"/>
  </w:num>
  <w:num w:numId="37" w16cid:durableId="1144859006">
    <w:abstractNumId w:val="7"/>
  </w:num>
  <w:num w:numId="38" w16cid:durableId="1040394441">
    <w:abstractNumId w:val="2"/>
  </w:num>
  <w:num w:numId="39" w16cid:durableId="1399136761">
    <w:abstractNumId w:val="49"/>
  </w:num>
  <w:num w:numId="40" w16cid:durableId="603683858">
    <w:abstractNumId w:val="24"/>
  </w:num>
  <w:num w:numId="41" w16cid:durableId="1796827351">
    <w:abstractNumId w:val="36"/>
  </w:num>
  <w:num w:numId="42" w16cid:durableId="1782457316">
    <w:abstractNumId w:val="11"/>
  </w:num>
  <w:num w:numId="43" w16cid:durableId="226646034">
    <w:abstractNumId w:val="38"/>
  </w:num>
  <w:num w:numId="44" w16cid:durableId="856387968">
    <w:abstractNumId w:val="37"/>
  </w:num>
  <w:num w:numId="45" w16cid:durableId="1535339148">
    <w:abstractNumId w:val="34"/>
  </w:num>
  <w:num w:numId="46" w16cid:durableId="1247425641">
    <w:abstractNumId w:val="50"/>
  </w:num>
  <w:num w:numId="47" w16cid:durableId="153179966">
    <w:abstractNumId w:val="3"/>
  </w:num>
  <w:num w:numId="48" w16cid:durableId="1255169049">
    <w:abstractNumId w:val="0"/>
  </w:num>
  <w:num w:numId="49" w16cid:durableId="1222206717">
    <w:abstractNumId w:val="42"/>
  </w:num>
  <w:num w:numId="50" w16cid:durableId="1322153746">
    <w:abstractNumId w:val="20"/>
  </w:num>
  <w:num w:numId="51" w16cid:durableId="1179848812">
    <w:abstractNumId w:val="10"/>
  </w:num>
  <w:num w:numId="52" w16cid:durableId="417482449">
    <w:abstractNumId w:val="1"/>
  </w:num>
  <w:num w:numId="53" w16cid:durableId="848448530">
    <w:abstractNumId w:val="12"/>
  </w:num>
  <w:num w:numId="54" w16cid:durableId="1716999507">
    <w:abstractNumId w:val="4"/>
  </w:num>
  <w:num w:numId="55" w16cid:durableId="1883132341">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ZlQ2zyatDbxW1u2w/KRLkOpeymNNmBY56HpYJpDJPHXZfcD/2Wd8OJA1K2heBfNGjb5YGXWBwNyDroGKqfq2w==" w:salt="h5izww5GZqcW/uoYgAos0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52"/>
    <w:rsid w:val="00001E73"/>
    <w:rsid w:val="000032D3"/>
    <w:rsid w:val="00011D2E"/>
    <w:rsid w:val="0001386A"/>
    <w:rsid w:val="00015389"/>
    <w:rsid w:val="000163E4"/>
    <w:rsid w:val="00021BC0"/>
    <w:rsid w:val="0002350A"/>
    <w:rsid w:val="000253D3"/>
    <w:rsid w:val="00031927"/>
    <w:rsid w:val="00032781"/>
    <w:rsid w:val="000354FC"/>
    <w:rsid w:val="0004100B"/>
    <w:rsid w:val="00042F5B"/>
    <w:rsid w:val="00047F96"/>
    <w:rsid w:val="00050B80"/>
    <w:rsid w:val="00051024"/>
    <w:rsid w:val="00051B10"/>
    <w:rsid w:val="000527A8"/>
    <w:rsid w:val="00053799"/>
    <w:rsid w:val="00055F5C"/>
    <w:rsid w:val="00060A34"/>
    <w:rsid w:val="00060FA2"/>
    <w:rsid w:val="00062535"/>
    <w:rsid w:val="00064072"/>
    <w:rsid w:val="0006573C"/>
    <w:rsid w:val="00070D0E"/>
    <w:rsid w:val="00070E39"/>
    <w:rsid w:val="000718A2"/>
    <w:rsid w:val="00073098"/>
    <w:rsid w:val="00077D88"/>
    <w:rsid w:val="00082C47"/>
    <w:rsid w:val="0008398D"/>
    <w:rsid w:val="00085063"/>
    <w:rsid w:val="00085683"/>
    <w:rsid w:val="000908FE"/>
    <w:rsid w:val="000910AA"/>
    <w:rsid w:val="00094CB4"/>
    <w:rsid w:val="00094D7D"/>
    <w:rsid w:val="0009735B"/>
    <w:rsid w:val="00097A25"/>
    <w:rsid w:val="000A0785"/>
    <w:rsid w:val="000A24E6"/>
    <w:rsid w:val="000A2A6C"/>
    <w:rsid w:val="000A476E"/>
    <w:rsid w:val="000A7384"/>
    <w:rsid w:val="000B01DB"/>
    <w:rsid w:val="000B21C0"/>
    <w:rsid w:val="000B33EC"/>
    <w:rsid w:val="000B3A1F"/>
    <w:rsid w:val="000B4E08"/>
    <w:rsid w:val="000B4F74"/>
    <w:rsid w:val="000B5C8B"/>
    <w:rsid w:val="000B6FC2"/>
    <w:rsid w:val="000C08DE"/>
    <w:rsid w:val="000C0BAE"/>
    <w:rsid w:val="000C69E1"/>
    <w:rsid w:val="000C715E"/>
    <w:rsid w:val="000C760D"/>
    <w:rsid w:val="000D12D8"/>
    <w:rsid w:val="000D2341"/>
    <w:rsid w:val="000D294A"/>
    <w:rsid w:val="000D3A49"/>
    <w:rsid w:val="000D539A"/>
    <w:rsid w:val="000D7B8D"/>
    <w:rsid w:val="000E0657"/>
    <w:rsid w:val="000E0673"/>
    <w:rsid w:val="000E334B"/>
    <w:rsid w:val="000E6703"/>
    <w:rsid w:val="000E7BD0"/>
    <w:rsid w:val="000F3162"/>
    <w:rsid w:val="000F4B06"/>
    <w:rsid w:val="000F582B"/>
    <w:rsid w:val="000F5FAD"/>
    <w:rsid w:val="000F7036"/>
    <w:rsid w:val="001005B1"/>
    <w:rsid w:val="001018E3"/>
    <w:rsid w:val="001035B1"/>
    <w:rsid w:val="00104441"/>
    <w:rsid w:val="00105A57"/>
    <w:rsid w:val="0011013E"/>
    <w:rsid w:val="00110627"/>
    <w:rsid w:val="00111185"/>
    <w:rsid w:val="00111E45"/>
    <w:rsid w:val="0011213E"/>
    <w:rsid w:val="001148FF"/>
    <w:rsid w:val="001158E9"/>
    <w:rsid w:val="00120FD0"/>
    <w:rsid w:val="001213A2"/>
    <w:rsid w:val="00122729"/>
    <w:rsid w:val="001230F1"/>
    <w:rsid w:val="00124E89"/>
    <w:rsid w:val="0013076D"/>
    <w:rsid w:val="00130F0B"/>
    <w:rsid w:val="0013284B"/>
    <w:rsid w:val="001334B2"/>
    <w:rsid w:val="00134768"/>
    <w:rsid w:val="001357D4"/>
    <w:rsid w:val="001365B5"/>
    <w:rsid w:val="00136A0D"/>
    <w:rsid w:val="00137085"/>
    <w:rsid w:val="00137BA2"/>
    <w:rsid w:val="00137F4D"/>
    <w:rsid w:val="0014123B"/>
    <w:rsid w:val="0014205B"/>
    <w:rsid w:val="001420FC"/>
    <w:rsid w:val="00143B07"/>
    <w:rsid w:val="001447E0"/>
    <w:rsid w:val="0014491A"/>
    <w:rsid w:val="001461FC"/>
    <w:rsid w:val="00147068"/>
    <w:rsid w:val="00150240"/>
    <w:rsid w:val="00150538"/>
    <w:rsid w:val="00151AF6"/>
    <w:rsid w:val="001522C6"/>
    <w:rsid w:val="00153B34"/>
    <w:rsid w:val="00154DD8"/>
    <w:rsid w:val="00155D5E"/>
    <w:rsid w:val="00156965"/>
    <w:rsid w:val="00156C9D"/>
    <w:rsid w:val="00157CCC"/>
    <w:rsid w:val="00161B75"/>
    <w:rsid w:val="00161CFA"/>
    <w:rsid w:val="001662B8"/>
    <w:rsid w:val="00167AF0"/>
    <w:rsid w:val="0017018A"/>
    <w:rsid w:val="00171654"/>
    <w:rsid w:val="00171965"/>
    <w:rsid w:val="001749AF"/>
    <w:rsid w:val="00175D66"/>
    <w:rsid w:val="00176F2D"/>
    <w:rsid w:val="001813AD"/>
    <w:rsid w:val="001832A1"/>
    <w:rsid w:val="001863F8"/>
    <w:rsid w:val="001875A7"/>
    <w:rsid w:val="0019158C"/>
    <w:rsid w:val="00193F4E"/>
    <w:rsid w:val="00194737"/>
    <w:rsid w:val="00194AF8"/>
    <w:rsid w:val="00197CFA"/>
    <w:rsid w:val="001A0B1F"/>
    <w:rsid w:val="001A104C"/>
    <w:rsid w:val="001A293A"/>
    <w:rsid w:val="001A3AC1"/>
    <w:rsid w:val="001A6E76"/>
    <w:rsid w:val="001B03C3"/>
    <w:rsid w:val="001B07E2"/>
    <w:rsid w:val="001B2ACB"/>
    <w:rsid w:val="001B3FE5"/>
    <w:rsid w:val="001B627C"/>
    <w:rsid w:val="001B76E0"/>
    <w:rsid w:val="001C027D"/>
    <w:rsid w:val="001C0DE0"/>
    <w:rsid w:val="001C34CD"/>
    <w:rsid w:val="001C487E"/>
    <w:rsid w:val="001D2B44"/>
    <w:rsid w:val="001D36E1"/>
    <w:rsid w:val="001D424B"/>
    <w:rsid w:val="001D62D7"/>
    <w:rsid w:val="001D7E92"/>
    <w:rsid w:val="001E4072"/>
    <w:rsid w:val="001E6D7F"/>
    <w:rsid w:val="001F0BA9"/>
    <w:rsid w:val="001F0F7D"/>
    <w:rsid w:val="001F3C6F"/>
    <w:rsid w:val="001F6F2D"/>
    <w:rsid w:val="001F718A"/>
    <w:rsid w:val="001F777D"/>
    <w:rsid w:val="0020035E"/>
    <w:rsid w:val="00204755"/>
    <w:rsid w:val="0020649D"/>
    <w:rsid w:val="00207C98"/>
    <w:rsid w:val="002107C1"/>
    <w:rsid w:val="00211954"/>
    <w:rsid w:val="002120B6"/>
    <w:rsid w:val="00215376"/>
    <w:rsid w:val="002155E0"/>
    <w:rsid w:val="0022007F"/>
    <w:rsid w:val="00220C62"/>
    <w:rsid w:val="00221F7D"/>
    <w:rsid w:val="002247A0"/>
    <w:rsid w:val="00224C10"/>
    <w:rsid w:val="00224EDD"/>
    <w:rsid w:val="00234390"/>
    <w:rsid w:val="002422ED"/>
    <w:rsid w:val="0024407D"/>
    <w:rsid w:val="00244C4E"/>
    <w:rsid w:val="00247786"/>
    <w:rsid w:val="00250A7D"/>
    <w:rsid w:val="00251920"/>
    <w:rsid w:val="00251C96"/>
    <w:rsid w:val="00251EC2"/>
    <w:rsid w:val="00251EEB"/>
    <w:rsid w:val="00255DC2"/>
    <w:rsid w:val="0025680D"/>
    <w:rsid w:val="00257BE5"/>
    <w:rsid w:val="00257E4F"/>
    <w:rsid w:val="00257F58"/>
    <w:rsid w:val="00263D1C"/>
    <w:rsid w:val="0026400B"/>
    <w:rsid w:val="002677E5"/>
    <w:rsid w:val="00267A92"/>
    <w:rsid w:val="00267AE4"/>
    <w:rsid w:val="00267F98"/>
    <w:rsid w:val="00270150"/>
    <w:rsid w:val="0027039B"/>
    <w:rsid w:val="00274B1F"/>
    <w:rsid w:val="0027623D"/>
    <w:rsid w:val="00280E6F"/>
    <w:rsid w:val="00281430"/>
    <w:rsid w:val="00283D56"/>
    <w:rsid w:val="00283DE0"/>
    <w:rsid w:val="002860D6"/>
    <w:rsid w:val="00287EDA"/>
    <w:rsid w:val="00290E0E"/>
    <w:rsid w:val="002924B1"/>
    <w:rsid w:val="002928BF"/>
    <w:rsid w:val="002A0442"/>
    <w:rsid w:val="002A0638"/>
    <w:rsid w:val="002A0DA2"/>
    <w:rsid w:val="002A1553"/>
    <w:rsid w:val="002A1DA6"/>
    <w:rsid w:val="002A3C08"/>
    <w:rsid w:val="002A3D65"/>
    <w:rsid w:val="002A409C"/>
    <w:rsid w:val="002A7976"/>
    <w:rsid w:val="002A7C63"/>
    <w:rsid w:val="002B3F7A"/>
    <w:rsid w:val="002B5A30"/>
    <w:rsid w:val="002B71DD"/>
    <w:rsid w:val="002B7D2D"/>
    <w:rsid w:val="002C0AA6"/>
    <w:rsid w:val="002C2CFC"/>
    <w:rsid w:val="002C2D0E"/>
    <w:rsid w:val="002C3028"/>
    <w:rsid w:val="002C36F6"/>
    <w:rsid w:val="002C3BCE"/>
    <w:rsid w:val="002C3F0C"/>
    <w:rsid w:val="002C688B"/>
    <w:rsid w:val="002D22B7"/>
    <w:rsid w:val="002D24A7"/>
    <w:rsid w:val="002D4FF2"/>
    <w:rsid w:val="002E0E18"/>
    <w:rsid w:val="002F006F"/>
    <w:rsid w:val="002F03EA"/>
    <w:rsid w:val="002F05E4"/>
    <w:rsid w:val="002F1403"/>
    <w:rsid w:val="002F2E93"/>
    <w:rsid w:val="002F31BA"/>
    <w:rsid w:val="002F327F"/>
    <w:rsid w:val="002F3CAA"/>
    <w:rsid w:val="002F60FD"/>
    <w:rsid w:val="003025DA"/>
    <w:rsid w:val="00302821"/>
    <w:rsid w:val="00302A39"/>
    <w:rsid w:val="00304F92"/>
    <w:rsid w:val="00310A44"/>
    <w:rsid w:val="00311975"/>
    <w:rsid w:val="003147CB"/>
    <w:rsid w:val="0031492A"/>
    <w:rsid w:val="00315D8E"/>
    <w:rsid w:val="00316855"/>
    <w:rsid w:val="003174D1"/>
    <w:rsid w:val="00317E11"/>
    <w:rsid w:val="00321BE6"/>
    <w:rsid w:val="0032480B"/>
    <w:rsid w:val="00324BED"/>
    <w:rsid w:val="00326B85"/>
    <w:rsid w:val="00327187"/>
    <w:rsid w:val="00336221"/>
    <w:rsid w:val="00336764"/>
    <w:rsid w:val="00337E50"/>
    <w:rsid w:val="00342516"/>
    <w:rsid w:val="00342750"/>
    <w:rsid w:val="00344392"/>
    <w:rsid w:val="00346B9E"/>
    <w:rsid w:val="00346C7A"/>
    <w:rsid w:val="00351773"/>
    <w:rsid w:val="00352986"/>
    <w:rsid w:val="0035378C"/>
    <w:rsid w:val="0036152E"/>
    <w:rsid w:val="003660C9"/>
    <w:rsid w:val="003660FE"/>
    <w:rsid w:val="00367E85"/>
    <w:rsid w:val="00370B84"/>
    <w:rsid w:val="003720B2"/>
    <w:rsid w:val="00372D0D"/>
    <w:rsid w:val="00375FAE"/>
    <w:rsid w:val="003818CB"/>
    <w:rsid w:val="00383BE8"/>
    <w:rsid w:val="00384FEC"/>
    <w:rsid w:val="00391782"/>
    <w:rsid w:val="00394748"/>
    <w:rsid w:val="00394E44"/>
    <w:rsid w:val="003977BB"/>
    <w:rsid w:val="003A166A"/>
    <w:rsid w:val="003A25CC"/>
    <w:rsid w:val="003A2C33"/>
    <w:rsid w:val="003A6C7C"/>
    <w:rsid w:val="003A77EB"/>
    <w:rsid w:val="003B0B2F"/>
    <w:rsid w:val="003B4697"/>
    <w:rsid w:val="003B7353"/>
    <w:rsid w:val="003C2623"/>
    <w:rsid w:val="003C5502"/>
    <w:rsid w:val="003C577C"/>
    <w:rsid w:val="003C7BEE"/>
    <w:rsid w:val="003D054E"/>
    <w:rsid w:val="003D4CF0"/>
    <w:rsid w:val="003D78E7"/>
    <w:rsid w:val="003E07E1"/>
    <w:rsid w:val="003E12AB"/>
    <w:rsid w:val="003E2D25"/>
    <w:rsid w:val="003E44FD"/>
    <w:rsid w:val="003E7D07"/>
    <w:rsid w:val="003F43D8"/>
    <w:rsid w:val="003F6313"/>
    <w:rsid w:val="003F7D70"/>
    <w:rsid w:val="00400654"/>
    <w:rsid w:val="00405F40"/>
    <w:rsid w:val="0040675E"/>
    <w:rsid w:val="004145CF"/>
    <w:rsid w:val="00414A06"/>
    <w:rsid w:val="0041748B"/>
    <w:rsid w:val="004211F4"/>
    <w:rsid w:val="004218B3"/>
    <w:rsid w:val="004225F5"/>
    <w:rsid w:val="00423F47"/>
    <w:rsid w:val="00426743"/>
    <w:rsid w:val="00426CE6"/>
    <w:rsid w:val="00426F00"/>
    <w:rsid w:val="00427771"/>
    <w:rsid w:val="00427C49"/>
    <w:rsid w:val="00430B6A"/>
    <w:rsid w:val="00431177"/>
    <w:rsid w:val="00431745"/>
    <w:rsid w:val="00431BE7"/>
    <w:rsid w:val="00431EED"/>
    <w:rsid w:val="00432ACF"/>
    <w:rsid w:val="004337AA"/>
    <w:rsid w:val="00436BB0"/>
    <w:rsid w:val="00440B64"/>
    <w:rsid w:val="00442566"/>
    <w:rsid w:val="004451A0"/>
    <w:rsid w:val="004503C3"/>
    <w:rsid w:val="0045058F"/>
    <w:rsid w:val="004525F5"/>
    <w:rsid w:val="00454F09"/>
    <w:rsid w:val="00456C04"/>
    <w:rsid w:val="0046049B"/>
    <w:rsid w:val="00462011"/>
    <w:rsid w:val="00462D91"/>
    <w:rsid w:val="004641F2"/>
    <w:rsid w:val="0046634A"/>
    <w:rsid w:val="00466EA6"/>
    <w:rsid w:val="00470DC6"/>
    <w:rsid w:val="00471140"/>
    <w:rsid w:val="0047199F"/>
    <w:rsid w:val="00471F1E"/>
    <w:rsid w:val="004721F4"/>
    <w:rsid w:val="00472C2E"/>
    <w:rsid w:val="0047312B"/>
    <w:rsid w:val="004732A7"/>
    <w:rsid w:val="0047598F"/>
    <w:rsid w:val="00476238"/>
    <w:rsid w:val="004811BD"/>
    <w:rsid w:val="0048239A"/>
    <w:rsid w:val="00482919"/>
    <w:rsid w:val="00482A60"/>
    <w:rsid w:val="00482A89"/>
    <w:rsid w:val="00485F5C"/>
    <w:rsid w:val="00486577"/>
    <w:rsid w:val="00487820"/>
    <w:rsid w:val="004914DE"/>
    <w:rsid w:val="00492668"/>
    <w:rsid w:val="004942E0"/>
    <w:rsid w:val="0049661A"/>
    <w:rsid w:val="004A25CA"/>
    <w:rsid w:val="004A4D87"/>
    <w:rsid w:val="004A6FD8"/>
    <w:rsid w:val="004B4261"/>
    <w:rsid w:val="004B47A9"/>
    <w:rsid w:val="004B4A9D"/>
    <w:rsid w:val="004B5791"/>
    <w:rsid w:val="004C1EB6"/>
    <w:rsid w:val="004C269A"/>
    <w:rsid w:val="004C364D"/>
    <w:rsid w:val="004C5D5D"/>
    <w:rsid w:val="004C69AC"/>
    <w:rsid w:val="004D17FF"/>
    <w:rsid w:val="004D34ED"/>
    <w:rsid w:val="004D3D08"/>
    <w:rsid w:val="004D6197"/>
    <w:rsid w:val="004D6907"/>
    <w:rsid w:val="004D6F11"/>
    <w:rsid w:val="004E0FE2"/>
    <w:rsid w:val="004E1957"/>
    <w:rsid w:val="004E1977"/>
    <w:rsid w:val="004E3323"/>
    <w:rsid w:val="004E3E3B"/>
    <w:rsid w:val="004E666B"/>
    <w:rsid w:val="004F019A"/>
    <w:rsid w:val="004F19BD"/>
    <w:rsid w:val="004F2A7C"/>
    <w:rsid w:val="004F4371"/>
    <w:rsid w:val="004F4CAB"/>
    <w:rsid w:val="004F6A13"/>
    <w:rsid w:val="00504113"/>
    <w:rsid w:val="00511352"/>
    <w:rsid w:val="005114FB"/>
    <w:rsid w:val="00512B67"/>
    <w:rsid w:val="00515EE8"/>
    <w:rsid w:val="005165EF"/>
    <w:rsid w:val="00520BFF"/>
    <w:rsid w:val="005262A6"/>
    <w:rsid w:val="00526A79"/>
    <w:rsid w:val="0052722E"/>
    <w:rsid w:val="0052747D"/>
    <w:rsid w:val="005275BA"/>
    <w:rsid w:val="00531971"/>
    <w:rsid w:val="00531A63"/>
    <w:rsid w:val="00532A04"/>
    <w:rsid w:val="00532D2F"/>
    <w:rsid w:val="0053321C"/>
    <w:rsid w:val="00534990"/>
    <w:rsid w:val="00534A4A"/>
    <w:rsid w:val="005413B9"/>
    <w:rsid w:val="00542FF7"/>
    <w:rsid w:val="00543CDD"/>
    <w:rsid w:val="00544372"/>
    <w:rsid w:val="005447C4"/>
    <w:rsid w:val="00545012"/>
    <w:rsid w:val="005508C2"/>
    <w:rsid w:val="00550AC0"/>
    <w:rsid w:val="00552D4F"/>
    <w:rsid w:val="00555736"/>
    <w:rsid w:val="00556AF9"/>
    <w:rsid w:val="00557AA8"/>
    <w:rsid w:val="0056263E"/>
    <w:rsid w:val="005634C0"/>
    <w:rsid w:val="005635A0"/>
    <w:rsid w:val="00563659"/>
    <w:rsid w:val="0056372E"/>
    <w:rsid w:val="005637CF"/>
    <w:rsid w:val="00563AAF"/>
    <w:rsid w:val="00563C4B"/>
    <w:rsid w:val="005646F5"/>
    <w:rsid w:val="00566A7E"/>
    <w:rsid w:val="00570531"/>
    <w:rsid w:val="005707F9"/>
    <w:rsid w:val="00573588"/>
    <w:rsid w:val="00574458"/>
    <w:rsid w:val="0057690B"/>
    <w:rsid w:val="005770E0"/>
    <w:rsid w:val="005814F2"/>
    <w:rsid w:val="00581867"/>
    <w:rsid w:val="00583779"/>
    <w:rsid w:val="00587222"/>
    <w:rsid w:val="00587D9C"/>
    <w:rsid w:val="005924AD"/>
    <w:rsid w:val="0059418F"/>
    <w:rsid w:val="0059530C"/>
    <w:rsid w:val="005978FE"/>
    <w:rsid w:val="005A01E4"/>
    <w:rsid w:val="005A1244"/>
    <w:rsid w:val="005A2AF5"/>
    <w:rsid w:val="005A4DAC"/>
    <w:rsid w:val="005A5DBB"/>
    <w:rsid w:val="005B0A85"/>
    <w:rsid w:val="005B4D74"/>
    <w:rsid w:val="005B5EBA"/>
    <w:rsid w:val="005B6874"/>
    <w:rsid w:val="005B7A6E"/>
    <w:rsid w:val="005C163D"/>
    <w:rsid w:val="005C3F7A"/>
    <w:rsid w:val="005C436E"/>
    <w:rsid w:val="005C582C"/>
    <w:rsid w:val="005C6BFA"/>
    <w:rsid w:val="005C6FFB"/>
    <w:rsid w:val="005D6AF8"/>
    <w:rsid w:val="005E0DCD"/>
    <w:rsid w:val="005E341A"/>
    <w:rsid w:val="005E3CFD"/>
    <w:rsid w:val="005E5723"/>
    <w:rsid w:val="005E7788"/>
    <w:rsid w:val="005E7A5C"/>
    <w:rsid w:val="005F66A3"/>
    <w:rsid w:val="00600D0B"/>
    <w:rsid w:val="00601F8C"/>
    <w:rsid w:val="00602194"/>
    <w:rsid w:val="006049E0"/>
    <w:rsid w:val="0060749F"/>
    <w:rsid w:val="00607725"/>
    <w:rsid w:val="00611DA3"/>
    <w:rsid w:val="006128C0"/>
    <w:rsid w:val="00613B06"/>
    <w:rsid w:val="00614648"/>
    <w:rsid w:val="0062117C"/>
    <w:rsid w:val="00624034"/>
    <w:rsid w:val="00624CE6"/>
    <w:rsid w:val="0063087D"/>
    <w:rsid w:val="006309CD"/>
    <w:rsid w:val="00632CBE"/>
    <w:rsid w:val="00635466"/>
    <w:rsid w:val="00635E4F"/>
    <w:rsid w:val="0064064C"/>
    <w:rsid w:val="006410B5"/>
    <w:rsid w:val="0064218A"/>
    <w:rsid w:val="0064250D"/>
    <w:rsid w:val="006460A4"/>
    <w:rsid w:val="00647029"/>
    <w:rsid w:val="006472CD"/>
    <w:rsid w:val="0065109B"/>
    <w:rsid w:val="00655579"/>
    <w:rsid w:val="00655E51"/>
    <w:rsid w:val="00656503"/>
    <w:rsid w:val="00656DBA"/>
    <w:rsid w:val="0065771C"/>
    <w:rsid w:val="00657B39"/>
    <w:rsid w:val="00657C2F"/>
    <w:rsid w:val="006607D6"/>
    <w:rsid w:val="00660827"/>
    <w:rsid w:val="00662B62"/>
    <w:rsid w:val="00662E61"/>
    <w:rsid w:val="00663813"/>
    <w:rsid w:val="00666FED"/>
    <w:rsid w:val="00667AAE"/>
    <w:rsid w:val="00667D51"/>
    <w:rsid w:val="00672230"/>
    <w:rsid w:val="006730D6"/>
    <w:rsid w:val="00677EA7"/>
    <w:rsid w:val="00680723"/>
    <w:rsid w:val="006812B8"/>
    <w:rsid w:val="006813CD"/>
    <w:rsid w:val="00681CF8"/>
    <w:rsid w:val="00682BC8"/>
    <w:rsid w:val="0068384A"/>
    <w:rsid w:val="00683E93"/>
    <w:rsid w:val="00684BC5"/>
    <w:rsid w:val="0068627A"/>
    <w:rsid w:val="0069016D"/>
    <w:rsid w:val="00690A3A"/>
    <w:rsid w:val="00690D48"/>
    <w:rsid w:val="00690D88"/>
    <w:rsid w:val="0069107B"/>
    <w:rsid w:val="00692B55"/>
    <w:rsid w:val="00695E1A"/>
    <w:rsid w:val="00696055"/>
    <w:rsid w:val="00697C78"/>
    <w:rsid w:val="006A138C"/>
    <w:rsid w:val="006A2DF8"/>
    <w:rsid w:val="006A3482"/>
    <w:rsid w:val="006A3593"/>
    <w:rsid w:val="006B1B09"/>
    <w:rsid w:val="006B585D"/>
    <w:rsid w:val="006B6AD2"/>
    <w:rsid w:val="006B6B8F"/>
    <w:rsid w:val="006B7870"/>
    <w:rsid w:val="006C286F"/>
    <w:rsid w:val="006C4727"/>
    <w:rsid w:val="006C4861"/>
    <w:rsid w:val="006D0205"/>
    <w:rsid w:val="006D150E"/>
    <w:rsid w:val="006D22C4"/>
    <w:rsid w:val="006D3A48"/>
    <w:rsid w:val="006D4188"/>
    <w:rsid w:val="006D4193"/>
    <w:rsid w:val="006D47F4"/>
    <w:rsid w:val="006E0949"/>
    <w:rsid w:val="006E1E17"/>
    <w:rsid w:val="006E39D6"/>
    <w:rsid w:val="006E3D32"/>
    <w:rsid w:val="006E7BFD"/>
    <w:rsid w:val="006F0ABE"/>
    <w:rsid w:val="006F1558"/>
    <w:rsid w:val="006F3B54"/>
    <w:rsid w:val="006F444B"/>
    <w:rsid w:val="006F65BD"/>
    <w:rsid w:val="006F6633"/>
    <w:rsid w:val="006F693D"/>
    <w:rsid w:val="006F7CFD"/>
    <w:rsid w:val="007015F2"/>
    <w:rsid w:val="00703F58"/>
    <w:rsid w:val="00704058"/>
    <w:rsid w:val="00710B51"/>
    <w:rsid w:val="00712DA9"/>
    <w:rsid w:val="00713DCE"/>
    <w:rsid w:val="0071474B"/>
    <w:rsid w:val="00720571"/>
    <w:rsid w:val="007238D3"/>
    <w:rsid w:val="007248DA"/>
    <w:rsid w:val="007262F0"/>
    <w:rsid w:val="00732292"/>
    <w:rsid w:val="00733638"/>
    <w:rsid w:val="007342A5"/>
    <w:rsid w:val="007346E2"/>
    <w:rsid w:val="007349AC"/>
    <w:rsid w:val="00734CE0"/>
    <w:rsid w:val="00734FCF"/>
    <w:rsid w:val="0073588C"/>
    <w:rsid w:val="00740697"/>
    <w:rsid w:val="00740B62"/>
    <w:rsid w:val="00741042"/>
    <w:rsid w:val="00741316"/>
    <w:rsid w:val="007449B0"/>
    <w:rsid w:val="00746141"/>
    <w:rsid w:val="00747B65"/>
    <w:rsid w:val="00747FD4"/>
    <w:rsid w:val="00755312"/>
    <w:rsid w:val="00756BA2"/>
    <w:rsid w:val="00760908"/>
    <w:rsid w:val="00762AB4"/>
    <w:rsid w:val="007655DE"/>
    <w:rsid w:val="007667BB"/>
    <w:rsid w:val="007734B1"/>
    <w:rsid w:val="0077361A"/>
    <w:rsid w:val="007749BE"/>
    <w:rsid w:val="007773C1"/>
    <w:rsid w:val="007801E9"/>
    <w:rsid w:val="00783F92"/>
    <w:rsid w:val="00784D2A"/>
    <w:rsid w:val="00785706"/>
    <w:rsid w:val="00786ADA"/>
    <w:rsid w:val="00792332"/>
    <w:rsid w:val="00794D79"/>
    <w:rsid w:val="00796428"/>
    <w:rsid w:val="007965E1"/>
    <w:rsid w:val="00796F3E"/>
    <w:rsid w:val="00797530"/>
    <w:rsid w:val="007A1F9B"/>
    <w:rsid w:val="007A242B"/>
    <w:rsid w:val="007A308A"/>
    <w:rsid w:val="007A5DDD"/>
    <w:rsid w:val="007A6D65"/>
    <w:rsid w:val="007A76EB"/>
    <w:rsid w:val="007B1254"/>
    <w:rsid w:val="007B216B"/>
    <w:rsid w:val="007B27CE"/>
    <w:rsid w:val="007B5BCE"/>
    <w:rsid w:val="007B66FB"/>
    <w:rsid w:val="007B7FF3"/>
    <w:rsid w:val="007C0668"/>
    <w:rsid w:val="007C0A37"/>
    <w:rsid w:val="007C2282"/>
    <w:rsid w:val="007C231D"/>
    <w:rsid w:val="007C2323"/>
    <w:rsid w:val="007C3D93"/>
    <w:rsid w:val="007C5FBD"/>
    <w:rsid w:val="007C6091"/>
    <w:rsid w:val="007D21D5"/>
    <w:rsid w:val="007D3B67"/>
    <w:rsid w:val="007D4C05"/>
    <w:rsid w:val="007D51CF"/>
    <w:rsid w:val="007D692B"/>
    <w:rsid w:val="007D6AF4"/>
    <w:rsid w:val="007E44B6"/>
    <w:rsid w:val="007E53E8"/>
    <w:rsid w:val="007E65F5"/>
    <w:rsid w:val="007F121E"/>
    <w:rsid w:val="007F1A0B"/>
    <w:rsid w:val="007F2FDB"/>
    <w:rsid w:val="007F3451"/>
    <w:rsid w:val="007F4451"/>
    <w:rsid w:val="007F4BBE"/>
    <w:rsid w:val="007F530C"/>
    <w:rsid w:val="007F65E8"/>
    <w:rsid w:val="007F6897"/>
    <w:rsid w:val="007F755B"/>
    <w:rsid w:val="00800735"/>
    <w:rsid w:val="00800CE7"/>
    <w:rsid w:val="00801490"/>
    <w:rsid w:val="00802B06"/>
    <w:rsid w:val="00804F6C"/>
    <w:rsid w:val="00805780"/>
    <w:rsid w:val="008057FE"/>
    <w:rsid w:val="0081007C"/>
    <w:rsid w:val="00810FEF"/>
    <w:rsid w:val="008116FE"/>
    <w:rsid w:val="00812851"/>
    <w:rsid w:val="008130DC"/>
    <w:rsid w:val="00814BA6"/>
    <w:rsid w:val="00814F01"/>
    <w:rsid w:val="00815087"/>
    <w:rsid w:val="008166D0"/>
    <w:rsid w:val="00823DE9"/>
    <w:rsid w:val="008245C6"/>
    <w:rsid w:val="0082608E"/>
    <w:rsid w:val="00831F88"/>
    <w:rsid w:val="0083559E"/>
    <w:rsid w:val="008357F1"/>
    <w:rsid w:val="008359A2"/>
    <w:rsid w:val="00837455"/>
    <w:rsid w:val="00847A75"/>
    <w:rsid w:val="00850FDA"/>
    <w:rsid w:val="0085257B"/>
    <w:rsid w:val="0085343B"/>
    <w:rsid w:val="00853F78"/>
    <w:rsid w:val="00854733"/>
    <w:rsid w:val="00857970"/>
    <w:rsid w:val="00860716"/>
    <w:rsid w:val="00860CF3"/>
    <w:rsid w:val="00863265"/>
    <w:rsid w:val="008642D1"/>
    <w:rsid w:val="00866A70"/>
    <w:rsid w:val="008706FD"/>
    <w:rsid w:val="0087094F"/>
    <w:rsid w:val="00871555"/>
    <w:rsid w:val="00872A66"/>
    <w:rsid w:val="0087423C"/>
    <w:rsid w:val="0087617B"/>
    <w:rsid w:val="00876C86"/>
    <w:rsid w:val="008774E1"/>
    <w:rsid w:val="008802B5"/>
    <w:rsid w:val="008814C7"/>
    <w:rsid w:val="0088289E"/>
    <w:rsid w:val="00882A84"/>
    <w:rsid w:val="00884E4C"/>
    <w:rsid w:val="00886900"/>
    <w:rsid w:val="00890419"/>
    <w:rsid w:val="00894519"/>
    <w:rsid w:val="008A2A30"/>
    <w:rsid w:val="008A2F0E"/>
    <w:rsid w:val="008A45C9"/>
    <w:rsid w:val="008A517F"/>
    <w:rsid w:val="008A5C23"/>
    <w:rsid w:val="008B0CDA"/>
    <w:rsid w:val="008B25C7"/>
    <w:rsid w:val="008B366F"/>
    <w:rsid w:val="008B4A61"/>
    <w:rsid w:val="008B56E4"/>
    <w:rsid w:val="008C1FB2"/>
    <w:rsid w:val="008C43B0"/>
    <w:rsid w:val="008C44E9"/>
    <w:rsid w:val="008C4A2D"/>
    <w:rsid w:val="008C4DA8"/>
    <w:rsid w:val="008C525F"/>
    <w:rsid w:val="008D0380"/>
    <w:rsid w:val="008D1F1B"/>
    <w:rsid w:val="008D4A6F"/>
    <w:rsid w:val="008D766A"/>
    <w:rsid w:val="008E150A"/>
    <w:rsid w:val="008E24AF"/>
    <w:rsid w:val="008E510F"/>
    <w:rsid w:val="008E5794"/>
    <w:rsid w:val="008E70D0"/>
    <w:rsid w:val="008E75D5"/>
    <w:rsid w:val="008F36D9"/>
    <w:rsid w:val="008F3EBE"/>
    <w:rsid w:val="008F5DA7"/>
    <w:rsid w:val="008F6227"/>
    <w:rsid w:val="008F656E"/>
    <w:rsid w:val="008F7CE7"/>
    <w:rsid w:val="00900815"/>
    <w:rsid w:val="00901BD7"/>
    <w:rsid w:val="009021A8"/>
    <w:rsid w:val="00904132"/>
    <w:rsid w:val="00904BB8"/>
    <w:rsid w:val="00906A4E"/>
    <w:rsid w:val="009078B3"/>
    <w:rsid w:val="00910ACD"/>
    <w:rsid w:val="00911146"/>
    <w:rsid w:val="0091240E"/>
    <w:rsid w:val="00915848"/>
    <w:rsid w:val="00917732"/>
    <w:rsid w:val="00920915"/>
    <w:rsid w:val="009239C8"/>
    <w:rsid w:val="00924005"/>
    <w:rsid w:val="00924981"/>
    <w:rsid w:val="00927779"/>
    <w:rsid w:val="00927C9A"/>
    <w:rsid w:val="0093126A"/>
    <w:rsid w:val="00937CCF"/>
    <w:rsid w:val="0094119A"/>
    <w:rsid w:val="00941800"/>
    <w:rsid w:val="00944DFF"/>
    <w:rsid w:val="009500B0"/>
    <w:rsid w:val="009504FE"/>
    <w:rsid w:val="00954F71"/>
    <w:rsid w:val="00956595"/>
    <w:rsid w:val="00960865"/>
    <w:rsid w:val="00962929"/>
    <w:rsid w:val="00964B8E"/>
    <w:rsid w:val="0096684B"/>
    <w:rsid w:val="00970170"/>
    <w:rsid w:val="00971304"/>
    <w:rsid w:val="0097162A"/>
    <w:rsid w:val="009718FF"/>
    <w:rsid w:val="00971B2F"/>
    <w:rsid w:val="00973AA8"/>
    <w:rsid w:val="00973BAF"/>
    <w:rsid w:val="00973C3B"/>
    <w:rsid w:val="00976EE9"/>
    <w:rsid w:val="009771E5"/>
    <w:rsid w:val="00977439"/>
    <w:rsid w:val="0098008A"/>
    <w:rsid w:val="009816C2"/>
    <w:rsid w:val="009829A5"/>
    <w:rsid w:val="009864EE"/>
    <w:rsid w:val="00987A9A"/>
    <w:rsid w:val="00990512"/>
    <w:rsid w:val="00990D1B"/>
    <w:rsid w:val="00990F96"/>
    <w:rsid w:val="0099485D"/>
    <w:rsid w:val="00997A90"/>
    <w:rsid w:val="009A0D75"/>
    <w:rsid w:val="009A1192"/>
    <w:rsid w:val="009A3F01"/>
    <w:rsid w:val="009B149F"/>
    <w:rsid w:val="009B228A"/>
    <w:rsid w:val="009B2826"/>
    <w:rsid w:val="009B35AB"/>
    <w:rsid w:val="009B3C54"/>
    <w:rsid w:val="009B57A0"/>
    <w:rsid w:val="009C2022"/>
    <w:rsid w:val="009D0D3D"/>
    <w:rsid w:val="009E0FE6"/>
    <w:rsid w:val="009E37F0"/>
    <w:rsid w:val="009E5713"/>
    <w:rsid w:val="009E5778"/>
    <w:rsid w:val="009E5CEA"/>
    <w:rsid w:val="009E5F4E"/>
    <w:rsid w:val="009E606D"/>
    <w:rsid w:val="009F23DB"/>
    <w:rsid w:val="009F448C"/>
    <w:rsid w:val="009F6C65"/>
    <w:rsid w:val="00A002B8"/>
    <w:rsid w:val="00A006BE"/>
    <w:rsid w:val="00A0577B"/>
    <w:rsid w:val="00A06D04"/>
    <w:rsid w:val="00A10C0F"/>
    <w:rsid w:val="00A117B2"/>
    <w:rsid w:val="00A11E7B"/>
    <w:rsid w:val="00A145D7"/>
    <w:rsid w:val="00A176B6"/>
    <w:rsid w:val="00A214D9"/>
    <w:rsid w:val="00A21AC3"/>
    <w:rsid w:val="00A21D69"/>
    <w:rsid w:val="00A21E8A"/>
    <w:rsid w:val="00A22564"/>
    <w:rsid w:val="00A22C22"/>
    <w:rsid w:val="00A23259"/>
    <w:rsid w:val="00A24337"/>
    <w:rsid w:val="00A27417"/>
    <w:rsid w:val="00A3111B"/>
    <w:rsid w:val="00A332CF"/>
    <w:rsid w:val="00A335B2"/>
    <w:rsid w:val="00A35C9D"/>
    <w:rsid w:val="00A36DEA"/>
    <w:rsid w:val="00A37E4D"/>
    <w:rsid w:val="00A408FA"/>
    <w:rsid w:val="00A42C3D"/>
    <w:rsid w:val="00A44C3D"/>
    <w:rsid w:val="00A46242"/>
    <w:rsid w:val="00A47183"/>
    <w:rsid w:val="00A477D5"/>
    <w:rsid w:val="00A50278"/>
    <w:rsid w:val="00A520FF"/>
    <w:rsid w:val="00A55CDC"/>
    <w:rsid w:val="00A5650D"/>
    <w:rsid w:val="00A573AE"/>
    <w:rsid w:val="00A57A14"/>
    <w:rsid w:val="00A6082A"/>
    <w:rsid w:val="00A61BC0"/>
    <w:rsid w:val="00A626D1"/>
    <w:rsid w:val="00A62F7C"/>
    <w:rsid w:val="00A6455A"/>
    <w:rsid w:val="00A64B80"/>
    <w:rsid w:val="00A65139"/>
    <w:rsid w:val="00A67B46"/>
    <w:rsid w:val="00A7440F"/>
    <w:rsid w:val="00A7449F"/>
    <w:rsid w:val="00A75C5A"/>
    <w:rsid w:val="00A76AF9"/>
    <w:rsid w:val="00A77E3F"/>
    <w:rsid w:val="00A80330"/>
    <w:rsid w:val="00A80C93"/>
    <w:rsid w:val="00A813B2"/>
    <w:rsid w:val="00A81AF4"/>
    <w:rsid w:val="00A83566"/>
    <w:rsid w:val="00A838B3"/>
    <w:rsid w:val="00A9246E"/>
    <w:rsid w:val="00A93B63"/>
    <w:rsid w:val="00A946D9"/>
    <w:rsid w:val="00A95A5A"/>
    <w:rsid w:val="00A96D9A"/>
    <w:rsid w:val="00A97715"/>
    <w:rsid w:val="00A97AF4"/>
    <w:rsid w:val="00AA0EFC"/>
    <w:rsid w:val="00AA362F"/>
    <w:rsid w:val="00AA4889"/>
    <w:rsid w:val="00AA6206"/>
    <w:rsid w:val="00AA6C98"/>
    <w:rsid w:val="00AB0651"/>
    <w:rsid w:val="00AB1B57"/>
    <w:rsid w:val="00AB2808"/>
    <w:rsid w:val="00AB4DA0"/>
    <w:rsid w:val="00AB6193"/>
    <w:rsid w:val="00AB79B7"/>
    <w:rsid w:val="00AB7A40"/>
    <w:rsid w:val="00AC284B"/>
    <w:rsid w:val="00AC7322"/>
    <w:rsid w:val="00AC77BA"/>
    <w:rsid w:val="00AD082E"/>
    <w:rsid w:val="00AD0B74"/>
    <w:rsid w:val="00AD29B3"/>
    <w:rsid w:val="00AD3960"/>
    <w:rsid w:val="00AD5AD4"/>
    <w:rsid w:val="00AE18F0"/>
    <w:rsid w:val="00AE3414"/>
    <w:rsid w:val="00AE3B09"/>
    <w:rsid w:val="00AE46ED"/>
    <w:rsid w:val="00AE6E3F"/>
    <w:rsid w:val="00AF04A6"/>
    <w:rsid w:val="00AF0593"/>
    <w:rsid w:val="00AF16B4"/>
    <w:rsid w:val="00AF1CD5"/>
    <w:rsid w:val="00AF2CF1"/>
    <w:rsid w:val="00AF4F31"/>
    <w:rsid w:val="00AF6C2B"/>
    <w:rsid w:val="00B00598"/>
    <w:rsid w:val="00B00D16"/>
    <w:rsid w:val="00B041B0"/>
    <w:rsid w:val="00B133C3"/>
    <w:rsid w:val="00B14AC5"/>
    <w:rsid w:val="00B1560E"/>
    <w:rsid w:val="00B15B72"/>
    <w:rsid w:val="00B17A08"/>
    <w:rsid w:val="00B21EA4"/>
    <w:rsid w:val="00B22B53"/>
    <w:rsid w:val="00B233B0"/>
    <w:rsid w:val="00B23CBA"/>
    <w:rsid w:val="00B241E7"/>
    <w:rsid w:val="00B274A1"/>
    <w:rsid w:val="00B32E9E"/>
    <w:rsid w:val="00B359D1"/>
    <w:rsid w:val="00B36A4C"/>
    <w:rsid w:val="00B40DB9"/>
    <w:rsid w:val="00B4162E"/>
    <w:rsid w:val="00B42C7F"/>
    <w:rsid w:val="00B43731"/>
    <w:rsid w:val="00B43B1A"/>
    <w:rsid w:val="00B44628"/>
    <w:rsid w:val="00B44802"/>
    <w:rsid w:val="00B45298"/>
    <w:rsid w:val="00B468FD"/>
    <w:rsid w:val="00B46AE3"/>
    <w:rsid w:val="00B47C01"/>
    <w:rsid w:val="00B51F72"/>
    <w:rsid w:val="00B52703"/>
    <w:rsid w:val="00B556A5"/>
    <w:rsid w:val="00B558C1"/>
    <w:rsid w:val="00B61022"/>
    <w:rsid w:val="00B61B98"/>
    <w:rsid w:val="00B62314"/>
    <w:rsid w:val="00B6307C"/>
    <w:rsid w:val="00B64CC8"/>
    <w:rsid w:val="00B65427"/>
    <w:rsid w:val="00B65811"/>
    <w:rsid w:val="00B67374"/>
    <w:rsid w:val="00B722CF"/>
    <w:rsid w:val="00B73B71"/>
    <w:rsid w:val="00B75612"/>
    <w:rsid w:val="00B7607B"/>
    <w:rsid w:val="00B76A51"/>
    <w:rsid w:val="00B76BCE"/>
    <w:rsid w:val="00B76CD0"/>
    <w:rsid w:val="00B776FC"/>
    <w:rsid w:val="00B804D4"/>
    <w:rsid w:val="00B8284D"/>
    <w:rsid w:val="00B83361"/>
    <w:rsid w:val="00B838EF"/>
    <w:rsid w:val="00B944D5"/>
    <w:rsid w:val="00B962B3"/>
    <w:rsid w:val="00BA2180"/>
    <w:rsid w:val="00BA2368"/>
    <w:rsid w:val="00BA289A"/>
    <w:rsid w:val="00BA3970"/>
    <w:rsid w:val="00BA3F78"/>
    <w:rsid w:val="00BA4955"/>
    <w:rsid w:val="00BA57EC"/>
    <w:rsid w:val="00BA58C6"/>
    <w:rsid w:val="00BB11E7"/>
    <w:rsid w:val="00BB50E6"/>
    <w:rsid w:val="00BB528C"/>
    <w:rsid w:val="00BB6D32"/>
    <w:rsid w:val="00BB76A2"/>
    <w:rsid w:val="00BB7DCD"/>
    <w:rsid w:val="00BC3A72"/>
    <w:rsid w:val="00BC666E"/>
    <w:rsid w:val="00BC6E9F"/>
    <w:rsid w:val="00BC7FDA"/>
    <w:rsid w:val="00BD2BFB"/>
    <w:rsid w:val="00BD5DF2"/>
    <w:rsid w:val="00BD6CA3"/>
    <w:rsid w:val="00BF100E"/>
    <w:rsid w:val="00BF187E"/>
    <w:rsid w:val="00BF26E5"/>
    <w:rsid w:val="00BF3ADF"/>
    <w:rsid w:val="00BF4AA4"/>
    <w:rsid w:val="00BF5AF0"/>
    <w:rsid w:val="00BF6B03"/>
    <w:rsid w:val="00BF6EF3"/>
    <w:rsid w:val="00C016C7"/>
    <w:rsid w:val="00C021B2"/>
    <w:rsid w:val="00C0272D"/>
    <w:rsid w:val="00C047C9"/>
    <w:rsid w:val="00C067F5"/>
    <w:rsid w:val="00C0709F"/>
    <w:rsid w:val="00C10A65"/>
    <w:rsid w:val="00C11025"/>
    <w:rsid w:val="00C13801"/>
    <w:rsid w:val="00C147F5"/>
    <w:rsid w:val="00C15373"/>
    <w:rsid w:val="00C17755"/>
    <w:rsid w:val="00C20AD9"/>
    <w:rsid w:val="00C20B79"/>
    <w:rsid w:val="00C216CD"/>
    <w:rsid w:val="00C2173A"/>
    <w:rsid w:val="00C261F9"/>
    <w:rsid w:val="00C2758B"/>
    <w:rsid w:val="00C27773"/>
    <w:rsid w:val="00C31793"/>
    <w:rsid w:val="00C32CCA"/>
    <w:rsid w:val="00C32D82"/>
    <w:rsid w:val="00C33B7C"/>
    <w:rsid w:val="00C37C0C"/>
    <w:rsid w:val="00C402AA"/>
    <w:rsid w:val="00C41B9C"/>
    <w:rsid w:val="00C4488E"/>
    <w:rsid w:val="00C44936"/>
    <w:rsid w:val="00C47008"/>
    <w:rsid w:val="00C47B7D"/>
    <w:rsid w:val="00C554F0"/>
    <w:rsid w:val="00C5794C"/>
    <w:rsid w:val="00C62511"/>
    <w:rsid w:val="00C638F6"/>
    <w:rsid w:val="00C645B0"/>
    <w:rsid w:val="00C64D2B"/>
    <w:rsid w:val="00C662E2"/>
    <w:rsid w:val="00C66CE5"/>
    <w:rsid w:val="00C67062"/>
    <w:rsid w:val="00C67880"/>
    <w:rsid w:val="00C70B8A"/>
    <w:rsid w:val="00C711B4"/>
    <w:rsid w:val="00C71E09"/>
    <w:rsid w:val="00C73C29"/>
    <w:rsid w:val="00C73F09"/>
    <w:rsid w:val="00C76330"/>
    <w:rsid w:val="00C8045C"/>
    <w:rsid w:val="00C82139"/>
    <w:rsid w:val="00C8339E"/>
    <w:rsid w:val="00C85C0B"/>
    <w:rsid w:val="00C87517"/>
    <w:rsid w:val="00C878BF"/>
    <w:rsid w:val="00C91045"/>
    <w:rsid w:val="00C94AAD"/>
    <w:rsid w:val="00C95870"/>
    <w:rsid w:val="00C9609A"/>
    <w:rsid w:val="00C96BDE"/>
    <w:rsid w:val="00CA0187"/>
    <w:rsid w:val="00CA2B84"/>
    <w:rsid w:val="00CA495A"/>
    <w:rsid w:val="00CA4D95"/>
    <w:rsid w:val="00CA61A8"/>
    <w:rsid w:val="00CA6A9D"/>
    <w:rsid w:val="00CB00D0"/>
    <w:rsid w:val="00CB0D62"/>
    <w:rsid w:val="00CB1501"/>
    <w:rsid w:val="00CB2384"/>
    <w:rsid w:val="00CB5AA1"/>
    <w:rsid w:val="00CC150C"/>
    <w:rsid w:val="00CC7571"/>
    <w:rsid w:val="00CC7BC2"/>
    <w:rsid w:val="00CD403A"/>
    <w:rsid w:val="00CD47FF"/>
    <w:rsid w:val="00CD5700"/>
    <w:rsid w:val="00CD6358"/>
    <w:rsid w:val="00CE21D5"/>
    <w:rsid w:val="00CE2931"/>
    <w:rsid w:val="00CE3C7A"/>
    <w:rsid w:val="00CE3F56"/>
    <w:rsid w:val="00CE4CC1"/>
    <w:rsid w:val="00CE77C0"/>
    <w:rsid w:val="00CF0D24"/>
    <w:rsid w:val="00CF2FF7"/>
    <w:rsid w:val="00CF3629"/>
    <w:rsid w:val="00CF3702"/>
    <w:rsid w:val="00CF529B"/>
    <w:rsid w:val="00CF5871"/>
    <w:rsid w:val="00CF5F9F"/>
    <w:rsid w:val="00D0117E"/>
    <w:rsid w:val="00D025D3"/>
    <w:rsid w:val="00D03142"/>
    <w:rsid w:val="00D04F4F"/>
    <w:rsid w:val="00D11D9C"/>
    <w:rsid w:val="00D11F5E"/>
    <w:rsid w:val="00D124C1"/>
    <w:rsid w:val="00D1734C"/>
    <w:rsid w:val="00D22914"/>
    <w:rsid w:val="00D239B9"/>
    <w:rsid w:val="00D2402A"/>
    <w:rsid w:val="00D24998"/>
    <w:rsid w:val="00D27604"/>
    <w:rsid w:val="00D27680"/>
    <w:rsid w:val="00D30936"/>
    <w:rsid w:val="00D319CA"/>
    <w:rsid w:val="00D32A6E"/>
    <w:rsid w:val="00D34897"/>
    <w:rsid w:val="00D357DD"/>
    <w:rsid w:val="00D373E6"/>
    <w:rsid w:val="00D43316"/>
    <w:rsid w:val="00D43592"/>
    <w:rsid w:val="00D44034"/>
    <w:rsid w:val="00D44A1C"/>
    <w:rsid w:val="00D462DA"/>
    <w:rsid w:val="00D46462"/>
    <w:rsid w:val="00D4665D"/>
    <w:rsid w:val="00D47AD1"/>
    <w:rsid w:val="00D47BAF"/>
    <w:rsid w:val="00D47D81"/>
    <w:rsid w:val="00D47ED6"/>
    <w:rsid w:val="00D51D35"/>
    <w:rsid w:val="00D53455"/>
    <w:rsid w:val="00D55C0B"/>
    <w:rsid w:val="00D55C41"/>
    <w:rsid w:val="00D55D7D"/>
    <w:rsid w:val="00D560E4"/>
    <w:rsid w:val="00D57F80"/>
    <w:rsid w:val="00D64348"/>
    <w:rsid w:val="00D6450D"/>
    <w:rsid w:val="00D66272"/>
    <w:rsid w:val="00D72AB8"/>
    <w:rsid w:val="00D737AC"/>
    <w:rsid w:val="00D742E5"/>
    <w:rsid w:val="00D77AE2"/>
    <w:rsid w:val="00D80BE6"/>
    <w:rsid w:val="00D82B31"/>
    <w:rsid w:val="00D82D1A"/>
    <w:rsid w:val="00D854E0"/>
    <w:rsid w:val="00D86C6F"/>
    <w:rsid w:val="00D86CD7"/>
    <w:rsid w:val="00D87C61"/>
    <w:rsid w:val="00D9066F"/>
    <w:rsid w:val="00D91215"/>
    <w:rsid w:val="00D96842"/>
    <w:rsid w:val="00D97FEC"/>
    <w:rsid w:val="00DA008C"/>
    <w:rsid w:val="00DA36D4"/>
    <w:rsid w:val="00DA418E"/>
    <w:rsid w:val="00DA514F"/>
    <w:rsid w:val="00DA5A1B"/>
    <w:rsid w:val="00DA6319"/>
    <w:rsid w:val="00DA6F52"/>
    <w:rsid w:val="00DB1B1A"/>
    <w:rsid w:val="00DB320F"/>
    <w:rsid w:val="00DB3B34"/>
    <w:rsid w:val="00DB42DA"/>
    <w:rsid w:val="00DB498D"/>
    <w:rsid w:val="00DC1DEF"/>
    <w:rsid w:val="00DC2A74"/>
    <w:rsid w:val="00DC6CC3"/>
    <w:rsid w:val="00DD0411"/>
    <w:rsid w:val="00DD1A27"/>
    <w:rsid w:val="00DD5548"/>
    <w:rsid w:val="00DD6423"/>
    <w:rsid w:val="00DD6B4F"/>
    <w:rsid w:val="00DD7B1C"/>
    <w:rsid w:val="00DD7BA0"/>
    <w:rsid w:val="00DE018B"/>
    <w:rsid w:val="00DE0699"/>
    <w:rsid w:val="00DE15B3"/>
    <w:rsid w:val="00DE1928"/>
    <w:rsid w:val="00DE1BD7"/>
    <w:rsid w:val="00DE679A"/>
    <w:rsid w:val="00DF1F68"/>
    <w:rsid w:val="00DF34F9"/>
    <w:rsid w:val="00DF38DD"/>
    <w:rsid w:val="00DF461B"/>
    <w:rsid w:val="00DF4CCF"/>
    <w:rsid w:val="00DF6A90"/>
    <w:rsid w:val="00DF75E4"/>
    <w:rsid w:val="00E01230"/>
    <w:rsid w:val="00E025AC"/>
    <w:rsid w:val="00E0560D"/>
    <w:rsid w:val="00E10F9E"/>
    <w:rsid w:val="00E13009"/>
    <w:rsid w:val="00E17CEF"/>
    <w:rsid w:val="00E24A9E"/>
    <w:rsid w:val="00E3150A"/>
    <w:rsid w:val="00E33657"/>
    <w:rsid w:val="00E34CB9"/>
    <w:rsid w:val="00E35506"/>
    <w:rsid w:val="00E3588E"/>
    <w:rsid w:val="00E36C61"/>
    <w:rsid w:val="00E37982"/>
    <w:rsid w:val="00E42D01"/>
    <w:rsid w:val="00E42FDE"/>
    <w:rsid w:val="00E43927"/>
    <w:rsid w:val="00E44B4F"/>
    <w:rsid w:val="00E47497"/>
    <w:rsid w:val="00E50648"/>
    <w:rsid w:val="00E525E2"/>
    <w:rsid w:val="00E52A5E"/>
    <w:rsid w:val="00E534E5"/>
    <w:rsid w:val="00E55B49"/>
    <w:rsid w:val="00E56612"/>
    <w:rsid w:val="00E57196"/>
    <w:rsid w:val="00E613E8"/>
    <w:rsid w:val="00E61A5E"/>
    <w:rsid w:val="00E63DAD"/>
    <w:rsid w:val="00E648F6"/>
    <w:rsid w:val="00E64A8C"/>
    <w:rsid w:val="00E74319"/>
    <w:rsid w:val="00E75278"/>
    <w:rsid w:val="00E80BBF"/>
    <w:rsid w:val="00E8242F"/>
    <w:rsid w:val="00E82793"/>
    <w:rsid w:val="00E84C89"/>
    <w:rsid w:val="00E870B6"/>
    <w:rsid w:val="00E921D1"/>
    <w:rsid w:val="00E926AB"/>
    <w:rsid w:val="00E95491"/>
    <w:rsid w:val="00E96E86"/>
    <w:rsid w:val="00EA1AAB"/>
    <w:rsid w:val="00EA1FB0"/>
    <w:rsid w:val="00EA1FDC"/>
    <w:rsid w:val="00EA423C"/>
    <w:rsid w:val="00EA7156"/>
    <w:rsid w:val="00EB2664"/>
    <w:rsid w:val="00EB2873"/>
    <w:rsid w:val="00EB302D"/>
    <w:rsid w:val="00EB4949"/>
    <w:rsid w:val="00EB5577"/>
    <w:rsid w:val="00EB7194"/>
    <w:rsid w:val="00EC01E9"/>
    <w:rsid w:val="00EC1614"/>
    <w:rsid w:val="00EC1933"/>
    <w:rsid w:val="00EC1E43"/>
    <w:rsid w:val="00EC220F"/>
    <w:rsid w:val="00EC54FF"/>
    <w:rsid w:val="00ED03A9"/>
    <w:rsid w:val="00ED1AA0"/>
    <w:rsid w:val="00ED2902"/>
    <w:rsid w:val="00ED3ACE"/>
    <w:rsid w:val="00ED513F"/>
    <w:rsid w:val="00ED5C89"/>
    <w:rsid w:val="00EE04DE"/>
    <w:rsid w:val="00EE0956"/>
    <w:rsid w:val="00EE1624"/>
    <w:rsid w:val="00EE55E3"/>
    <w:rsid w:val="00EE674A"/>
    <w:rsid w:val="00EE6A68"/>
    <w:rsid w:val="00EE7F4F"/>
    <w:rsid w:val="00EF1234"/>
    <w:rsid w:val="00EF17A0"/>
    <w:rsid w:val="00EF3EC4"/>
    <w:rsid w:val="00EF4752"/>
    <w:rsid w:val="00EF4E04"/>
    <w:rsid w:val="00F0683F"/>
    <w:rsid w:val="00F07187"/>
    <w:rsid w:val="00F07FFB"/>
    <w:rsid w:val="00F10115"/>
    <w:rsid w:val="00F10288"/>
    <w:rsid w:val="00F1270C"/>
    <w:rsid w:val="00F148EC"/>
    <w:rsid w:val="00F15DEE"/>
    <w:rsid w:val="00F16DC7"/>
    <w:rsid w:val="00F21769"/>
    <w:rsid w:val="00F24627"/>
    <w:rsid w:val="00F24A3F"/>
    <w:rsid w:val="00F27972"/>
    <w:rsid w:val="00F27E37"/>
    <w:rsid w:val="00F31E73"/>
    <w:rsid w:val="00F32153"/>
    <w:rsid w:val="00F32316"/>
    <w:rsid w:val="00F3245D"/>
    <w:rsid w:val="00F32B84"/>
    <w:rsid w:val="00F367B5"/>
    <w:rsid w:val="00F425C4"/>
    <w:rsid w:val="00F449DF"/>
    <w:rsid w:val="00F449E1"/>
    <w:rsid w:val="00F451F3"/>
    <w:rsid w:val="00F4591D"/>
    <w:rsid w:val="00F4702A"/>
    <w:rsid w:val="00F50CF6"/>
    <w:rsid w:val="00F51E59"/>
    <w:rsid w:val="00F55263"/>
    <w:rsid w:val="00F57076"/>
    <w:rsid w:val="00F60B79"/>
    <w:rsid w:val="00F6308A"/>
    <w:rsid w:val="00F637A6"/>
    <w:rsid w:val="00F63A13"/>
    <w:rsid w:val="00F66B2F"/>
    <w:rsid w:val="00F710A3"/>
    <w:rsid w:val="00F7342C"/>
    <w:rsid w:val="00F739E9"/>
    <w:rsid w:val="00F7485C"/>
    <w:rsid w:val="00F74FA5"/>
    <w:rsid w:val="00F770AD"/>
    <w:rsid w:val="00F81209"/>
    <w:rsid w:val="00F8168B"/>
    <w:rsid w:val="00F82127"/>
    <w:rsid w:val="00F837FC"/>
    <w:rsid w:val="00F90E80"/>
    <w:rsid w:val="00F94882"/>
    <w:rsid w:val="00F9496C"/>
    <w:rsid w:val="00F9534B"/>
    <w:rsid w:val="00F95645"/>
    <w:rsid w:val="00FA1EC1"/>
    <w:rsid w:val="00FA6223"/>
    <w:rsid w:val="00FA7B13"/>
    <w:rsid w:val="00FA7EEF"/>
    <w:rsid w:val="00FA7F79"/>
    <w:rsid w:val="00FB04DB"/>
    <w:rsid w:val="00FB1F67"/>
    <w:rsid w:val="00FB3DBF"/>
    <w:rsid w:val="00FB53C0"/>
    <w:rsid w:val="00FB5894"/>
    <w:rsid w:val="00FB6F04"/>
    <w:rsid w:val="00FB7BD2"/>
    <w:rsid w:val="00FC112D"/>
    <w:rsid w:val="00FC2727"/>
    <w:rsid w:val="00FC6640"/>
    <w:rsid w:val="00FD1E4E"/>
    <w:rsid w:val="00FD7160"/>
    <w:rsid w:val="00FE1F24"/>
    <w:rsid w:val="00FE279D"/>
    <w:rsid w:val="00FE38E2"/>
    <w:rsid w:val="00FE3C07"/>
    <w:rsid w:val="00FF34E2"/>
    <w:rsid w:val="00FF429B"/>
    <w:rsid w:val="00FF5966"/>
    <w:rsid w:val="00FF5E90"/>
    <w:rsid w:val="00FF7710"/>
    <w:rsid w:val="00FF7E9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1418B3"/>
  <w15:docId w15:val="{EEC29459-20FF-4836-9B27-8261A27F4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rPr>
  </w:style>
  <w:style w:type="paragraph" w:styleId="Nagwek1">
    <w:name w:val="heading 1"/>
    <w:basedOn w:val="Normalny"/>
    <w:next w:val="Normalny"/>
    <w:qFormat/>
    <w:pPr>
      <w:keepNext/>
      <w:jc w:val="center"/>
      <w:outlineLvl w:val="0"/>
    </w:pPr>
    <w:rPr>
      <w:b/>
      <w:sz w:val="28"/>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link w:val="Nagwek3Znak"/>
    <w:qFormat/>
    <w:pPr>
      <w:keepNext/>
      <w:spacing w:before="60" w:after="60"/>
      <w:ind w:left="284"/>
      <w:outlineLvl w:val="2"/>
    </w:pPr>
    <w:rPr>
      <w:b/>
    </w:rPr>
  </w:style>
  <w:style w:type="paragraph" w:styleId="Nagwek4">
    <w:name w:val="heading 4"/>
    <w:basedOn w:val="Normalny"/>
    <w:next w:val="Normalny"/>
    <w:qFormat/>
    <w:pPr>
      <w:keepNext/>
      <w:spacing w:before="60" w:after="60"/>
      <w:ind w:left="284"/>
      <w:jc w:val="center"/>
      <w:outlineLvl w:val="3"/>
    </w:pPr>
    <w:rPr>
      <w:b/>
    </w:rPr>
  </w:style>
  <w:style w:type="paragraph" w:styleId="Nagwek5">
    <w:name w:val="heading 5"/>
    <w:basedOn w:val="Normalny"/>
    <w:next w:val="Normalny"/>
    <w:qFormat/>
    <w:pPr>
      <w:keepNext/>
      <w:outlineLvl w:val="4"/>
    </w:pPr>
    <w:rPr>
      <w:b/>
      <w:lang w:val="en-US"/>
    </w:rPr>
  </w:style>
  <w:style w:type="paragraph" w:styleId="Nagwek6">
    <w:name w:val="heading 6"/>
    <w:basedOn w:val="Normalny"/>
    <w:next w:val="Normalny"/>
    <w:qFormat/>
    <w:pPr>
      <w:keepNext/>
      <w:outlineLvl w:val="5"/>
    </w:pPr>
    <w:rPr>
      <w:i/>
      <w:iCs/>
      <w:sz w:val="20"/>
    </w:rPr>
  </w:style>
  <w:style w:type="paragraph" w:styleId="Nagwek7">
    <w:name w:val="heading 7"/>
    <w:basedOn w:val="Normalny"/>
    <w:next w:val="Normalny"/>
    <w:qFormat/>
    <w:pPr>
      <w:keepNext/>
      <w:jc w:val="center"/>
      <w:outlineLvl w:val="6"/>
    </w:pPr>
    <w:rPr>
      <w:b/>
      <w:bCs/>
      <w:sz w:val="22"/>
      <w:szCs w:val="22"/>
    </w:rPr>
  </w:style>
  <w:style w:type="paragraph" w:styleId="Nagwek8">
    <w:name w:val="heading 8"/>
    <w:basedOn w:val="Normalny"/>
    <w:next w:val="Normalny"/>
    <w:qFormat/>
    <w:pPr>
      <w:keepNext/>
      <w:ind w:left="-360" w:firstLine="360"/>
      <w:outlineLvl w:val="7"/>
    </w:pPr>
    <w:rPr>
      <w:rFonts w:ascii="Tahoma" w:hAnsi="Tahoma" w:cs="Tahoma"/>
      <w:sz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b/>
    </w:rPr>
  </w:style>
  <w:style w:type="paragraph" w:styleId="Tekstpodstawowy">
    <w:name w:val="Body Text"/>
    <w:basedOn w:val="Normalny"/>
    <w:pPr>
      <w:jc w:val="both"/>
    </w:pPr>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dymka">
    <w:name w:val="Balloon Text"/>
    <w:basedOn w:val="Normalny"/>
    <w:semiHidden/>
    <w:rPr>
      <w:rFonts w:ascii="Tahoma" w:hAnsi="Tahoma" w:cs="Tahoma"/>
      <w:sz w:val="16"/>
      <w:szCs w:val="16"/>
    </w:rPr>
  </w:style>
  <w:style w:type="paragraph" w:styleId="Tekstblokowy">
    <w:name w:val="Block Text"/>
    <w:basedOn w:val="Normalny"/>
    <w:pPr>
      <w:spacing w:before="120"/>
      <w:ind w:left="110" w:right="110"/>
      <w:jc w:val="both"/>
    </w:pPr>
  </w:style>
  <w:style w:type="paragraph" w:customStyle="1" w:styleId="Akapitzlist1">
    <w:name w:val="Akapit z listą1"/>
    <w:basedOn w:val="Normalny"/>
    <w:pPr>
      <w:spacing w:after="200" w:line="276" w:lineRule="auto"/>
      <w:ind w:left="720"/>
    </w:pPr>
    <w:rPr>
      <w:rFonts w:ascii="Calibri" w:hAnsi="Calibri" w:cs="Calibri"/>
      <w:sz w:val="22"/>
      <w:szCs w:val="22"/>
      <w:lang w:eastAsia="en-US"/>
    </w:rPr>
  </w:style>
  <w:style w:type="paragraph" w:customStyle="1" w:styleId="celp">
    <w:name w:val="cel_p"/>
    <w:basedOn w:val="Normalny"/>
    <w:pPr>
      <w:spacing w:after="11"/>
      <w:ind w:left="11" w:right="11"/>
      <w:jc w:val="both"/>
      <w:textAlignment w:val="top"/>
    </w:pPr>
    <w:rPr>
      <w:rFonts w:ascii="Arial Unicode MS" w:eastAsia="Arial Unicode MS" w:hAnsi="Arial Unicode MS" w:cs="Arial Unicode MS"/>
      <w:szCs w:val="24"/>
    </w:rPr>
  </w:style>
  <w:style w:type="character" w:customStyle="1" w:styleId="hps">
    <w:name w:val="hps"/>
  </w:style>
  <w:style w:type="character" w:customStyle="1" w:styleId="NagwekZnak">
    <w:name w:val="Nagłówek Znak"/>
    <w:link w:val="Nagwek"/>
    <w:rsid w:val="0064250D"/>
    <w:rPr>
      <w:sz w:val="24"/>
      <w:lang w:val="pl-PL" w:eastAsia="pl-PL" w:bidi="ar-SA"/>
    </w:rPr>
  </w:style>
  <w:style w:type="character" w:styleId="Numerstrony">
    <w:name w:val="page number"/>
    <w:basedOn w:val="Domylnaczcionkaakapitu"/>
    <w:rsid w:val="0064250D"/>
  </w:style>
  <w:style w:type="table" w:styleId="Tabela-Siatka">
    <w:name w:val="Table Grid"/>
    <w:basedOn w:val="Standardowy"/>
    <w:rsid w:val="0090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rsid w:val="00655579"/>
    <w:pPr>
      <w:spacing w:after="120"/>
    </w:pPr>
    <w:rPr>
      <w:sz w:val="16"/>
      <w:szCs w:val="16"/>
    </w:rPr>
  </w:style>
  <w:style w:type="paragraph" w:styleId="Tekstpodstawowywcity2">
    <w:name w:val="Body Text Indent 2"/>
    <w:basedOn w:val="Normalny"/>
    <w:rsid w:val="00655579"/>
    <w:pPr>
      <w:spacing w:after="120" w:line="480" w:lineRule="auto"/>
      <w:ind w:left="283"/>
    </w:pPr>
  </w:style>
  <w:style w:type="character" w:styleId="Hipercze">
    <w:name w:val="Hyperlink"/>
    <w:rsid w:val="00655579"/>
    <w:rPr>
      <w:color w:val="0000FF"/>
      <w:u w:val="single"/>
    </w:rPr>
  </w:style>
  <w:style w:type="paragraph" w:styleId="Tekstprzypisudolnego">
    <w:name w:val="footnote text"/>
    <w:basedOn w:val="Normalny"/>
    <w:semiHidden/>
    <w:rsid w:val="00AF1CD5"/>
    <w:rPr>
      <w:sz w:val="20"/>
    </w:rPr>
  </w:style>
  <w:style w:type="character" w:styleId="Odwoanieprzypisudolnego">
    <w:name w:val="footnote reference"/>
    <w:semiHidden/>
    <w:rsid w:val="00AF1CD5"/>
    <w:rPr>
      <w:vertAlign w:val="superscript"/>
    </w:rPr>
  </w:style>
  <w:style w:type="paragraph" w:styleId="Zwykytekst">
    <w:name w:val="Plain Text"/>
    <w:basedOn w:val="Normalny"/>
    <w:link w:val="ZwykytekstZnak"/>
    <w:rsid w:val="00DF4CCF"/>
    <w:rPr>
      <w:rFonts w:ascii="Courier New" w:hAnsi="Courier New" w:cs="Courier New"/>
      <w:sz w:val="20"/>
    </w:rPr>
  </w:style>
  <w:style w:type="character" w:customStyle="1" w:styleId="ZwykytekstZnak">
    <w:name w:val="Zwykły tekst Znak"/>
    <w:link w:val="Zwykytekst"/>
    <w:uiPriority w:val="99"/>
    <w:rsid w:val="00DF4CCF"/>
    <w:rPr>
      <w:rFonts w:ascii="Courier New" w:hAnsi="Courier New" w:cs="Courier New"/>
    </w:rPr>
  </w:style>
  <w:style w:type="character" w:customStyle="1" w:styleId="StopkaZnak">
    <w:name w:val="Stopka Znak"/>
    <w:link w:val="Stopka"/>
    <w:uiPriority w:val="99"/>
    <w:rsid w:val="008166D0"/>
    <w:rPr>
      <w:sz w:val="24"/>
    </w:rPr>
  </w:style>
  <w:style w:type="paragraph" w:styleId="Tekstprzypisukocowego">
    <w:name w:val="endnote text"/>
    <w:basedOn w:val="Normalny"/>
    <w:link w:val="TekstprzypisukocowegoZnak"/>
    <w:rsid w:val="00927C9A"/>
    <w:rPr>
      <w:sz w:val="20"/>
    </w:rPr>
  </w:style>
  <w:style w:type="character" w:customStyle="1" w:styleId="TekstprzypisukocowegoZnak">
    <w:name w:val="Tekst przypisu końcowego Znak"/>
    <w:basedOn w:val="Domylnaczcionkaakapitu"/>
    <w:link w:val="Tekstprzypisukocowego"/>
    <w:rsid w:val="00927C9A"/>
  </w:style>
  <w:style w:type="character" w:styleId="Odwoanieprzypisukocowego">
    <w:name w:val="endnote reference"/>
    <w:rsid w:val="00927C9A"/>
    <w:rPr>
      <w:vertAlign w:val="superscript"/>
    </w:rPr>
  </w:style>
  <w:style w:type="character" w:styleId="Odwoaniedokomentarza">
    <w:name w:val="annotation reference"/>
    <w:rsid w:val="00C13801"/>
    <w:rPr>
      <w:sz w:val="16"/>
      <w:szCs w:val="16"/>
    </w:rPr>
  </w:style>
  <w:style w:type="paragraph" w:styleId="Tekstkomentarza">
    <w:name w:val="annotation text"/>
    <w:basedOn w:val="Normalny"/>
    <w:link w:val="TekstkomentarzaZnak"/>
    <w:uiPriority w:val="99"/>
    <w:rsid w:val="00C13801"/>
    <w:rPr>
      <w:sz w:val="20"/>
    </w:rPr>
  </w:style>
  <w:style w:type="character" w:customStyle="1" w:styleId="TekstkomentarzaZnak">
    <w:name w:val="Tekst komentarza Znak"/>
    <w:basedOn w:val="Domylnaczcionkaakapitu"/>
    <w:link w:val="Tekstkomentarza"/>
    <w:uiPriority w:val="99"/>
    <w:rsid w:val="00C13801"/>
  </w:style>
  <w:style w:type="paragraph" w:styleId="Tematkomentarza">
    <w:name w:val="annotation subject"/>
    <w:basedOn w:val="Tekstkomentarza"/>
    <w:next w:val="Tekstkomentarza"/>
    <w:link w:val="TematkomentarzaZnak"/>
    <w:rsid w:val="00C13801"/>
    <w:rPr>
      <w:b/>
      <w:bCs/>
    </w:rPr>
  </w:style>
  <w:style w:type="character" w:customStyle="1" w:styleId="TematkomentarzaZnak">
    <w:name w:val="Temat komentarza Znak"/>
    <w:link w:val="Tematkomentarza"/>
    <w:rsid w:val="00C13801"/>
    <w:rPr>
      <w:b/>
      <w:bCs/>
    </w:rPr>
  </w:style>
  <w:style w:type="paragraph" w:styleId="Poprawka">
    <w:name w:val="Revision"/>
    <w:hidden/>
    <w:uiPriority w:val="71"/>
    <w:rsid w:val="00F9534B"/>
    <w:rPr>
      <w:sz w:val="24"/>
    </w:rPr>
  </w:style>
  <w:style w:type="paragraph" w:styleId="Tekstpodstawowy2">
    <w:name w:val="Body Text 2"/>
    <w:basedOn w:val="Normalny"/>
    <w:link w:val="Tekstpodstawowy2Znak"/>
    <w:semiHidden/>
    <w:unhideWhenUsed/>
    <w:rsid w:val="006E39D6"/>
    <w:pPr>
      <w:spacing w:after="120" w:line="480" w:lineRule="auto"/>
    </w:pPr>
  </w:style>
  <w:style w:type="character" w:customStyle="1" w:styleId="Tekstpodstawowy2Znak">
    <w:name w:val="Tekst podstawowy 2 Znak"/>
    <w:basedOn w:val="Domylnaczcionkaakapitu"/>
    <w:link w:val="Tekstpodstawowy2"/>
    <w:semiHidden/>
    <w:rsid w:val="006E39D6"/>
    <w:rPr>
      <w:sz w:val="24"/>
    </w:rPr>
  </w:style>
  <w:style w:type="paragraph" w:styleId="Akapitzlist">
    <w:name w:val="List Paragraph"/>
    <w:aliases w:val="lp1,List Paragraph1,List Paragraph2,ISCG Numerowanie,TZ-Nag2,Preambuła,RR PGE Akapit z listą,Styl 1,CP-UC,CP-Punkty,Bullet List,List - bullets,Equipment,Bullet 1,List Paragraph Char Char,b1,Figure_name,Numbered Indented Text,Ref,List_TIS"/>
    <w:basedOn w:val="Normalny"/>
    <w:link w:val="AkapitzlistZnak"/>
    <w:qFormat/>
    <w:rsid w:val="000163E4"/>
    <w:pPr>
      <w:ind w:left="720"/>
      <w:contextualSpacing/>
    </w:pPr>
  </w:style>
  <w:style w:type="paragraph" w:customStyle="1" w:styleId="Default">
    <w:name w:val="Default"/>
    <w:rsid w:val="00954F71"/>
    <w:pPr>
      <w:autoSpaceDE w:val="0"/>
      <w:autoSpaceDN w:val="0"/>
      <w:adjustRightInd w:val="0"/>
    </w:pPr>
    <w:rPr>
      <w:color w:val="000000"/>
      <w:sz w:val="24"/>
      <w:szCs w:val="24"/>
    </w:rPr>
  </w:style>
  <w:style w:type="character" w:customStyle="1" w:styleId="Nagwek3Znak">
    <w:name w:val="Nagłówek 3 Znak"/>
    <w:basedOn w:val="Domylnaczcionkaakapitu"/>
    <w:link w:val="Nagwek3"/>
    <w:rsid w:val="00B62314"/>
    <w:rPr>
      <w:b/>
      <w:sz w:val="24"/>
    </w:rPr>
  </w:style>
  <w:style w:type="character" w:customStyle="1" w:styleId="AkapitzlistZnak">
    <w:name w:val="Akapit z listą Znak"/>
    <w:aliases w:val="lp1 Znak,List Paragraph1 Znak,List Paragraph2 Znak,ISCG Numerowanie Znak,TZ-Nag2 Znak,Preambuła Znak,RR PGE Akapit z listą Znak,Styl 1 Znak,CP-UC Znak,CP-Punkty Znak,Bullet List Znak,List - bullets Znak,Equipment Znak,Bullet 1 Znak"/>
    <w:link w:val="Akapitzlist"/>
    <w:uiPriority w:val="34"/>
    <w:qFormat/>
    <w:locked/>
    <w:rsid w:val="00CD5700"/>
    <w:rPr>
      <w:sz w:val="24"/>
    </w:rPr>
  </w:style>
  <w:style w:type="character" w:customStyle="1" w:styleId="Nierozpoznanawzmianka1">
    <w:name w:val="Nierozpoznana wzmianka1"/>
    <w:basedOn w:val="Domylnaczcionkaakapitu"/>
    <w:uiPriority w:val="99"/>
    <w:semiHidden/>
    <w:unhideWhenUsed/>
    <w:rsid w:val="008A517F"/>
    <w:rPr>
      <w:color w:val="605E5C"/>
      <w:shd w:val="clear" w:color="auto" w:fill="E1DFDD"/>
    </w:rPr>
  </w:style>
  <w:style w:type="character" w:customStyle="1" w:styleId="Brak">
    <w:name w:val="Brak"/>
    <w:rsid w:val="00156965"/>
  </w:style>
  <w:style w:type="paragraph" w:customStyle="1" w:styleId="Style16">
    <w:name w:val="Style16"/>
    <w:basedOn w:val="Normalny"/>
    <w:rsid w:val="00156965"/>
    <w:pPr>
      <w:widowControl w:val="0"/>
      <w:suppressAutoHyphens/>
      <w:spacing w:line="100" w:lineRule="atLeast"/>
    </w:pPr>
    <w:rPr>
      <w:szCs w:val="24"/>
    </w:rPr>
  </w:style>
  <w:style w:type="numbering" w:customStyle="1" w:styleId="Zaimportowanystyl27">
    <w:name w:val="Zaimportowany styl 27"/>
    <w:rsid w:val="00156965"/>
    <w:pPr>
      <w:numPr>
        <w:numId w:val="31"/>
      </w:numPr>
    </w:pPr>
  </w:style>
  <w:style w:type="numbering" w:customStyle="1" w:styleId="Zaimportowanystyl28">
    <w:name w:val="Zaimportowany styl 28"/>
    <w:rsid w:val="00156965"/>
    <w:pPr>
      <w:numPr>
        <w:numId w:val="33"/>
      </w:numPr>
    </w:pPr>
  </w:style>
  <w:style w:type="paragraph" w:customStyle="1" w:styleId="Kolorowecieniowanieakcent11">
    <w:name w:val="Kolorowe cieniowanie — akcent 11"/>
    <w:hidden/>
    <w:uiPriority w:val="99"/>
    <w:semiHidden/>
    <w:rsid w:val="00FB3DBF"/>
  </w:style>
  <w:style w:type="character" w:customStyle="1" w:styleId="Nierozpoznanawzmianka2">
    <w:name w:val="Nierozpoznana wzmianka2"/>
    <w:basedOn w:val="Domylnaczcionkaakapitu"/>
    <w:uiPriority w:val="99"/>
    <w:semiHidden/>
    <w:unhideWhenUsed/>
    <w:rsid w:val="00D82D1A"/>
    <w:rPr>
      <w:color w:val="605E5C"/>
      <w:shd w:val="clear" w:color="auto" w:fill="E1DFDD"/>
    </w:rPr>
  </w:style>
  <w:style w:type="character" w:styleId="UyteHipercze">
    <w:name w:val="FollowedHyperlink"/>
    <w:basedOn w:val="Domylnaczcionkaakapitu"/>
    <w:semiHidden/>
    <w:unhideWhenUsed/>
    <w:rsid w:val="00890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302617">
      <w:bodyDiv w:val="1"/>
      <w:marLeft w:val="0"/>
      <w:marRight w:val="0"/>
      <w:marTop w:val="0"/>
      <w:marBottom w:val="0"/>
      <w:divBdr>
        <w:top w:val="none" w:sz="0" w:space="0" w:color="auto"/>
        <w:left w:val="none" w:sz="0" w:space="0" w:color="auto"/>
        <w:bottom w:val="none" w:sz="0" w:space="0" w:color="auto"/>
        <w:right w:val="none" w:sz="0" w:space="0" w:color="auto"/>
      </w:divBdr>
    </w:div>
    <w:div w:id="839004221">
      <w:bodyDiv w:val="1"/>
      <w:marLeft w:val="0"/>
      <w:marRight w:val="0"/>
      <w:marTop w:val="0"/>
      <w:marBottom w:val="0"/>
      <w:divBdr>
        <w:top w:val="none" w:sz="0" w:space="0" w:color="auto"/>
        <w:left w:val="none" w:sz="0" w:space="0" w:color="auto"/>
        <w:bottom w:val="none" w:sz="0" w:space="0" w:color="auto"/>
        <w:right w:val="none" w:sz="0" w:space="0" w:color="auto"/>
      </w:divBdr>
    </w:div>
    <w:div w:id="1023435711">
      <w:bodyDiv w:val="1"/>
      <w:marLeft w:val="0"/>
      <w:marRight w:val="0"/>
      <w:marTop w:val="0"/>
      <w:marBottom w:val="0"/>
      <w:divBdr>
        <w:top w:val="none" w:sz="0" w:space="0" w:color="auto"/>
        <w:left w:val="none" w:sz="0" w:space="0" w:color="auto"/>
        <w:bottom w:val="none" w:sz="0" w:space="0" w:color="auto"/>
        <w:right w:val="none" w:sz="0" w:space="0" w:color="auto"/>
      </w:divBdr>
    </w:div>
    <w:div w:id="1448543535">
      <w:bodyDiv w:val="1"/>
      <w:marLeft w:val="0"/>
      <w:marRight w:val="0"/>
      <w:marTop w:val="0"/>
      <w:marBottom w:val="0"/>
      <w:divBdr>
        <w:top w:val="none" w:sz="0" w:space="0" w:color="auto"/>
        <w:left w:val="none" w:sz="0" w:space="0" w:color="auto"/>
        <w:bottom w:val="none" w:sz="0" w:space="0" w:color="auto"/>
        <w:right w:val="none" w:sz="0" w:space="0" w:color="auto"/>
      </w:divBdr>
    </w:div>
    <w:div w:id="1630814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label.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9C011-9A35-604C-B710-EFC9BE7C4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21</Pages>
  <Words>9351</Words>
  <Characters>56111</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POLSKIE CENTRUM BADAŃ I CERTYFIKACJI S</vt:lpstr>
    </vt:vector>
  </TitlesOfParts>
  <Company>pcbc</Company>
  <LinksUpToDate>false</LinksUpToDate>
  <CharactersWithSpaces>65332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POLSKIE CENTRUM BADAŃ I CERTYFIKACJI S</dc:title>
  <dc:creator>CE1000</dc:creator>
  <cp:lastModifiedBy>Anna Zalewska</cp:lastModifiedBy>
  <cp:revision>16</cp:revision>
  <cp:lastPrinted>2022-06-09T10:20:00Z</cp:lastPrinted>
  <dcterms:created xsi:type="dcterms:W3CDTF">2025-01-22T13:48:00Z</dcterms:created>
  <dcterms:modified xsi:type="dcterms:W3CDTF">2025-05-05T13:14:00Z</dcterms:modified>
</cp:coreProperties>
</file>